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75" w:rsidRPr="00982824" w:rsidRDefault="002651A8" w:rsidP="005C7A06">
      <w:pPr>
        <w:pStyle w:val="Titre"/>
        <w:rPr>
          <w:color w:val="auto"/>
          <w:sz w:val="72"/>
          <w:szCs w:val="72"/>
        </w:rPr>
      </w:pPr>
      <w:bookmarkStart w:id="0" w:name="_GoBack"/>
      <w:r w:rsidRPr="00982824">
        <w:rPr>
          <w:color w:val="auto"/>
          <w:sz w:val="72"/>
          <w:szCs w:val="72"/>
        </w:rPr>
        <w:t>La tuberculose</w:t>
      </w:r>
    </w:p>
    <w:p w:rsidR="00A30F12" w:rsidRPr="00982824" w:rsidRDefault="00A30F12" w:rsidP="00A30F12">
      <w:pPr>
        <w:pStyle w:val="Paragraphedeliste"/>
        <w:numPr>
          <w:ilvl w:val="0"/>
          <w:numId w:val="46"/>
        </w:numPr>
        <w:spacing w:after="0" w:line="360" w:lineRule="auto"/>
        <w:ind w:left="284" w:hanging="284"/>
        <w:jc w:val="both"/>
        <w:rPr>
          <w:rFonts w:asciiTheme="majorBidi" w:hAnsiTheme="majorBidi" w:cstheme="majorBidi"/>
          <w:b/>
          <w:bCs/>
          <w:sz w:val="24"/>
          <w:szCs w:val="24"/>
        </w:rPr>
      </w:pPr>
      <w:r w:rsidRPr="00982824">
        <w:rPr>
          <w:rFonts w:asciiTheme="majorBidi" w:hAnsiTheme="majorBidi" w:cstheme="majorBidi"/>
          <w:b/>
          <w:bCs/>
          <w:sz w:val="24"/>
          <w:szCs w:val="24"/>
        </w:rPr>
        <w:t>Devant une glycopleurie à 40g/l chez un homme de 22 ans, non  vacciné au BCG sans antécédents particuliers et qui présente une pleurésie exsudative, avec une lymphocytose à l’étude cytologique on doit évoquer (cochez la réponse juste) :</w:t>
      </w:r>
    </w:p>
    <w:p w:rsidR="00A30F12" w:rsidRPr="00982824" w:rsidRDefault="001C64DF" w:rsidP="00A30F12">
      <w:pPr>
        <w:pStyle w:val="Paragraphedeliste"/>
        <w:numPr>
          <w:ilvl w:val="0"/>
          <w:numId w:val="1"/>
        </w:numPr>
        <w:spacing w:after="0" w:line="360" w:lineRule="auto"/>
        <w:ind w:left="993"/>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14:anchorId="553D857A" wp14:editId="343681FF">
                <wp:simplePos x="0" y="0"/>
                <wp:positionH relativeFrom="column">
                  <wp:posOffset>81280</wp:posOffset>
                </wp:positionH>
                <wp:positionV relativeFrom="paragraph">
                  <wp:posOffset>230505</wp:posOffset>
                </wp:positionV>
                <wp:extent cx="323850" cy="276225"/>
                <wp:effectExtent l="0" t="1905" r="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Default="00D10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18.15pt;width:2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qH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" filled="f" stroked="f">
                <v:textbox>
                  <w:txbxContent>
                    <w:p w:rsidR="00D10820" w:rsidRDefault="00D10820"/>
                  </w:txbxContent>
                </v:textbox>
              </v:shape>
            </w:pict>
          </mc:Fallback>
        </mc:AlternateContent>
      </w:r>
      <w:r w:rsidR="00A30F12" w:rsidRPr="00982824">
        <w:rPr>
          <w:rFonts w:asciiTheme="majorBidi" w:hAnsiTheme="majorBidi" w:cstheme="majorBidi"/>
          <w:sz w:val="24"/>
          <w:szCs w:val="24"/>
        </w:rPr>
        <w:t>Une étiologie cardio-vasculaire</w:t>
      </w:r>
    </w:p>
    <w:p w:rsidR="00A30F12" w:rsidRPr="00982824" w:rsidRDefault="00A30F12" w:rsidP="00A30F12">
      <w:pPr>
        <w:pStyle w:val="Paragraphedeliste"/>
        <w:numPr>
          <w:ilvl w:val="0"/>
          <w:numId w:val="1"/>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Une étiologie tuberculeuse</w:t>
      </w:r>
    </w:p>
    <w:p w:rsidR="00A30F12" w:rsidRPr="00982824" w:rsidRDefault="00A30F12" w:rsidP="00A30F12">
      <w:pPr>
        <w:pStyle w:val="Paragraphedeliste"/>
        <w:numPr>
          <w:ilvl w:val="0"/>
          <w:numId w:val="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origine systémique</w:t>
      </w:r>
    </w:p>
    <w:p w:rsidR="00A30F12" w:rsidRPr="00982824" w:rsidRDefault="00A30F12" w:rsidP="00A30F12">
      <w:pPr>
        <w:pStyle w:val="Paragraphedeliste"/>
        <w:numPr>
          <w:ilvl w:val="0"/>
          <w:numId w:val="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étiologie néoplasique</w:t>
      </w:r>
    </w:p>
    <w:p w:rsidR="00A30F12" w:rsidRPr="00982824" w:rsidRDefault="00A30F12" w:rsidP="00A30F12">
      <w:pPr>
        <w:pStyle w:val="Paragraphedeliste"/>
        <w:numPr>
          <w:ilvl w:val="0"/>
          <w:numId w:val="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origine idiopathique</w:t>
      </w:r>
    </w:p>
    <w:p w:rsidR="00A30F12" w:rsidRPr="00982824" w:rsidRDefault="00A30F12" w:rsidP="00A30F12">
      <w:pPr>
        <w:pStyle w:val="Paragraphedeliste"/>
        <w:numPr>
          <w:ilvl w:val="0"/>
          <w:numId w:val="46"/>
        </w:numPr>
        <w:spacing w:after="0" w:line="360" w:lineRule="auto"/>
        <w:ind w:left="426" w:hanging="284"/>
        <w:jc w:val="both"/>
        <w:rPr>
          <w:rFonts w:asciiTheme="majorBidi" w:hAnsiTheme="majorBidi" w:cstheme="majorBidi"/>
          <w:b/>
          <w:bCs/>
          <w:sz w:val="24"/>
          <w:szCs w:val="24"/>
        </w:rPr>
      </w:pPr>
      <w:r w:rsidRPr="00982824">
        <w:rPr>
          <w:rFonts w:asciiTheme="majorBidi" w:hAnsiTheme="majorBidi" w:cstheme="majorBidi"/>
          <w:b/>
          <w:bCs/>
          <w:sz w:val="24"/>
          <w:szCs w:val="24"/>
        </w:rPr>
        <w:t>La tuberculose pulmonaire survient :</w:t>
      </w:r>
    </w:p>
    <w:p w:rsidR="00A30F12" w:rsidRPr="00982824" w:rsidRDefault="00A30F12" w:rsidP="00A30F12">
      <w:pPr>
        <w:pStyle w:val="Paragraphedeliste"/>
        <w:numPr>
          <w:ilvl w:val="0"/>
          <w:numId w:val="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plus souvent suite à une aggravation de la tuberculose infection</w:t>
      </w:r>
    </w:p>
    <w:p w:rsidR="00A30F12" w:rsidRPr="00982824" w:rsidRDefault="00A30F12" w:rsidP="00A30F12">
      <w:pPr>
        <w:pStyle w:val="Paragraphedeliste"/>
        <w:numPr>
          <w:ilvl w:val="0"/>
          <w:numId w:val="2"/>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Grâce à l’apport des BK quiescents</w:t>
      </w:r>
    </w:p>
    <w:p w:rsidR="00A30F12" w:rsidRPr="00982824" w:rsidRDefault="00A30F12" w:rsidP="00A30F12">
      <w:pPr>
        <w:pStyle w:val="Paragraphedeliste"/>
        <w:numPr>
          <w:ilvl w:val="0"/>
          <w:numId w:val="2"/>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Suite à une surcontamination massive</w:t>
      </w:r>
    </w:p>
    <w:p w:rsidR="00A30F12" w:rsidRPr="00982824" w:rsidRDefault="00A30F12" w:rsidP="00A30F12">
      <w:pPr>
        <w:pStyle w:val="Paragraphedeliste"/>
        <w:numPr>
          <w:ilvl w:val="0"/>
          <w:numId w:val="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Chez un patient au statut immunologique anergique</w:t>
      </w:r>
    </w:p>
    <w:p w:rsidR="00A30F12" w:rsidRPr="00982824" w:rsidRDefault="00A30F12" w:rsidP="00A30F12">
      <w:pPr>
        <w:pStyle w:val="Paragraphedeliste"/>
        <w:numPr>
          <w:ilvl w:val="0"/>
          <w:numId w:val="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Dans 50% des cas de tuberculose infection, une à deux années après</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Parmi les caractéristique suivantes de la tuberculose pulmonaires, deux sont fausses, lesquelles ?</w:t>
      </w:r>
    </w:p>
    <w:p w:rsidR="00A30F12" w:rsidRPr="00982824" w:rsidRDefault="00A30F12" w:rsidP="00A30F12">
      <w:pPr>
        <w:pStyle w:val="Paragraphedeliste"/>
        <w:numPr>
          <w:ilvl w:val="0"/>
          <w:numId w:val="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diagnostic se base strictement sur la bacilloscopie, notamment, l’examen microscopique</w:t>
      </w:r>
    </w:p>
    <w:p w:rsidR="00A30F12" w:rsidRPr="00982824" w:rsidRDefault="00A30F12" w:rsidP="00A30F12">
      <w:pPr>
        <w:pStyle w:val="Paragraphedeliste"/>
        <w:numPr>
          <w:ilvl w:val="0"/>
          <w:numId w:val="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toux productive plus de trois semaines devra faire suspecter la tuberculose</w:t>
      </w:r>
    </w:p>
    <w:p w:rsidR="00A30F12" w:rsidRPr="00982824" w:rsidRDefault="00A30F12" w:rsidP="00A30F12">
      <w:pPr>
        <w:pStyle w:val="Paragraphedeliste"/>
        <w:numPr>
          <w:ilvl w:val="0"/>
          <w:numId w:val="3"/>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L’intérêt de l’examen physique pulmonaire dans le diagnostic est primordial</w:t>
      </w:r>
    </w:p>
    <w:p w:rsidR="00A30F12" w:rsidRPr="00982824" w:rsidRDefault="00A30F12" w:rsidP="00A30F12">
      <w:pPr>
        <w:pStyle w:val="Paragraphedeliste"/>
        <w:numPr>
          <w:ilvl w:val="0"/>
          <w:numId w:val="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notion de sujets à risque est prise en compte</w:t>
      </w:r>
    </w:p>
    <w:p w:rsidR="00A30F12" w:rsidRPr="00982824" w:rsidRDefault="00A30F12" w:rsidP="00A30F12">
      <w:pPr>
        <w:pStyle w:val="Paragraphedeliste"/>
        <w:numPr>
          <w:ilvl w:val="0"/>
          <w:numId w:val="3"/>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Le monomorphisme radiologique est de règle dans la tuberculose pulmonaire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Parmi ces affirmations concernant l’infection tuberculeuse, une est fausse, laquelle ?</w:t>
      </w:r>
    </w:p>
    <w:p w:rsidR="00A30F12" w:rsidRPr="00982824" w:rsidRDefault="00A30F12" w:rsidP="00A30F12">
      <w:pPr>
        <w:pStyle w:val="Paragraphedeliste"/>
        <w:numPr>
          <w:ilvl w:val="0"/>
          <w:numId w:val="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Elle met en contact le BK avec un organisme sain</w:t>
      </w:r>
    </w:p>
    <w:p w:rsidR="00A30F12" w:rsidRPr="00982824" w:rsidRDefault="00A30F12" w:rsidP="00A30F12">
      <w:pPr>
        <w:pStyle w:val="Paragraphedeliste"/>
        <w:numPr>
          <w:ilvl w:val="0"/>
          <w:numId w:val="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présence d’un cas index et l’exposition à ce dernier en constitue la cause</w:t>
      </w:r>
    </w:p>
    <w:p w:rsidR="00A30F12" w:rsidRPr="00982824" w:rsidRDefault="00A30F12" w:rsidP="00A30F12">
      <w:pPr>
        <w:pStyle w:val="Paragraphedeliste"/>
        <w:numPr>
          <w:ilvl w:val="0"/>
          <w:numId w:val="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réaction d’hypersensibilité retardée à médiation humorale et l’immunité à médiation cellulaire apparaissent 2 à 3 mois après l’infection expérimentale</w:t>
      </w:r>
    </w:p>
    <w:p w:rsidR="00A30F12" w:rsidRPr="00982824" w:rsidRDefault="00A30F12" w:rsidP="00A30F12">
      <w:pPr>
        <w:pStyle w:val="Paragraphedeliste"/>
        <w:numPr>
          <w:ilvl w:val="0"/>
          <w:numId w:val="6"/>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Dans la majorité des cas elle est à l’origine de signes cliniques et radiologiques</w:t>
      </w:r>
    </w:p>
    <w:p w:rsidR="00A30F12" w:rsidRPr="00982824" w:rsidRDefault="00A30F12" w:rsidP="00A30F12">
      <w:pPr>
        <w:pStyle w:val="Paragraphedeliste"/>
        <w:numPr>
          <w:ilvl w:val="0"/>
          <w:numId w:val="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risque de développer la tuberculose maladie est élevé durant les deux 1</w:t>
      </w:r>
      <w:r w:rsidRPr="00982824">
        <w:rPr>
          <w:rFonts w:asciiTheme="majorBidi" w:hAnsiTheme="majorBidi" w:cstheme="majorBidi"/>
          <w:sz w:val="24"/>
          <w:szCs w:val="24"/>
          <w:vertAlign w:val="superscript"/>
        </w:rPr>
        <w:t xml:space="preserve">eres </w:t>
      </w:r>
      <w:r w:rsidRPr="00982824">
        <w:rPr>
          <w:rFonts w:asciiTheme="majorBidi" w:hAnsiTheme="majorBidi" w:cstheme="majorBidi"/>
          <w:sz w:val="24"/>
          <w:szCs w:val="24"/>
        </w:rPr>
        <w:t xml:space="preserve">  années après l’infection</w:t>
      </w:r>
    </w:p>
    <w:p w:rsidR="00A30F12" w:rsidRPr="00982824" w:rsidRDefault="00A30F12" w:rsidP="00A30F12">
      <w:pPr>
        <w:rPr>
          <w:rFonts w:asciiTheme="majorBidi" w:hAnsiTheme="majorBidi" w:cstheme="majorBidi"/>
          <w:b/>
          <w:bCs/>
          <w:sz w:val="24"/>
          <w:szCs w:val="24"/>
        </w:rPr>
      </w:pPr>
      <w:r w:rsidRPr="00982824">
        <w:rPr>
          <w:rFonts w:asciiTheme="majorBidi" w:hAnsiTheme="majorBidi" w:cstheme="majorBidi"/>
          <w:b/>
          <w:bCs/>
          <w:sz w:val="24"/>
          <w:szCs w:val="24"/>
        </w:rPr>
        <w:br w:type="page"/>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Parmi les affirmations suivantes, une est juste, laquelle ?</w:t>
      </w:r>
    </w:p>
    <w:p w:rsidR="00A30F12" w:rsidRPr="00982824" w:rsidRDefault="00A30F12" w:rsidP="00A30F12">
      <w:pPr>
        <w:pStyle w:val="Paragraphedeliste"/>
        <w:numPr>
          <w:ilvl w:val="0"/>
          <w:numId w:val="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bacille de koch est un germe aérobic strict à développement rapide</w:t>
      </w:r>
    </w:p>
    <w:p w:rsidR="00A30F12" w:rsidRPr="00982824" w:rsidRDefault="00A30F12" w:rsidP="00A30F12">
      <w:pPr>
        <w:pStyle w:val="Paragraphedeliste"/>
        <w:numPr>
          <w:ilvl w:val="0"/>
          <w:numId w:val="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transmission de M.Bovis est fréquente et responsable de l’ampleur de la tuberculose</w:t>
      </w:r>
    </w:p>
    <w:p w:rsidR="00A30F12" w:rsidRPr="00982824" w:rsidRDefault="00A30F12" w:rsidP="00A30F12">
      <w:pPr>
        <w:pStyle w:val="Paragraphedeliste"/>
        <w:numPr>
          <w:ilvl w:val="0"/>
          <w:numId w:val="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complexe tuberculosis est un groupe de mycobactéries à croissance rapide</w:t>
      </w:r>
    </w:p>
    <w:p w:rsidR="00A30F12" w:rsidRPr="00982824" w:rsidRDefault="00A30F12" w:rsidP="00A30F12">
      <w:pPr>
        <w:pStyle w:val="Paragraphedeliste"/>
        <w:numPr>
          <w:ilvl w:val="0"/>
          <w:numId w:val="7"/>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Faire le spot spécimen pour la bacilloscopie est plus rentable actuellement</w:t>
      </w:r>
    </w:p>
    <w:p w:rsidR="00A30F12" w:rsidRPr="00982824" w:rsidRDefault="00A30F12" w:rsidP="00A30F12">
      <w:pPr>
        <w:pStyle w:val="Paragraphedeliste"/>
        <w:numPr>
          <w:ilvl w:val="0"/>
          <w:numId w:val="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10 BAAR/300 champs confirment largement le diagnostic de tuberculose pulmanaire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 xml:space="preserve"> Parmi les assertions suivantes, une est fausse, laquelle ?</w:t>
      </w:r>
    </w:p>
    <w:p w:rsidR="00A30F12" w:rsidRPr="00982824" w:rsidRDefault="00A30F12" w:rsidP="00A30F12">
      <w:pPr>
        <w:pStyle w:val="Paragraphedeliste"/>
        <w:numPr>
          <w:ilvl w:val="0"/>
          <w:numId w:val="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xml:space="preserve">La tuberculose pulmonaire est une affection microbienne et transmissible </w:t>
      </w:r>
    </w:p>
    <w:p w:rsidR="00A30F12" w:rsidRPr="00982824" w:rsidRDefault="00A30F12" w:rsidP="00A30F12">
      <w:pPr>
        <w:pStyle w:val="Paragraphedeliste"/>
        <w:numPr>
          <w:ilvl w:val="0"/>
          <w:numId w:val="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toux productive inexpliquée dépassant 2-3 semaines devrait être suspectée de tuberculose</w:t>
      </w:r>
    </w:p>
    <w:p w:rsidR="00A30F12" w:rsidRPr="00982824" w:rsidRDefault="00A30F12" w:rsidP="00A30F12">
      <w:pPr>
        <w:pStyle w:val="Paragraphedeliste"/>
        <w:numPr>
          <w:ilvl w:val="0"/>
          <w:numId w:val="8"/>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L’identification du crachoir du patient se faisant habituellement sur le couvercle</w:t>
      </w:r>
    </w:p>
    <w:p w:rsidR="00A30F12" w:rsidRPr="00982824" w:rsidRDefault="00A30F12" w:rsidP="00A30F12">
      <w:pPr>
        <w:pStyle w:val="Paragraphedeliste"/>
        <w:numPr>
          <w:ilvl w:val="0"/>
          <w:numId w:val="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caverne tuberculeuse est richement bacillifère</w:t>
      </w:r>
    </w:p>
    <w:p w:rsidR="00A30F12" w:rsidRPr="00982824" w:rsidRDefault="00A30F12" w:rsidP="00A30F12">
      <w:pPr>
        <w:pStyle w:val="Paragraphedeliste"/>
        <w:numPr>
          <w:ilvl w:val="0"/>
          <w:numId w:val="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contexte phtisiogène est un élément clinique important de la tuberculose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Concernant le traitement de la tuberculose pulmonaire (cochez les réponses fausses)</w:t>
      </w:r>
    </w:p>
    <w:p w:rsidR="00A30F12" w:rsidRPr="00982824" w:rsidRDefault="001C64DF" w:rsidP="00A30F12">
      <w:pPr>
        <w:pStyle w:val="Paragraphedeliste"/>
        <w:numPr>
          <w:ilvl w:val="0"/>
          <w:numId w:val="9"/>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64384" behindDoc="0" locked="0" layoutInCell="1" allowOverlap="1" wp14:anchorId="5F6D2354" wp14:editId="78F12627">
                <wp:simplePos x="0" y="0"/>
                <wp:positionH relativeFrom="column">
                  <wp:posOffset>24130</wp:posOffset>
                </wp:positionH>
                <wp:positionV relativeFrom="paragraph">
                  <wp:posOffset>244475</wp:posOffset>
                </wp:positionV>
                <wp:extent cx="323850" cy="276225"/>
                <wp:effectExtent l="0" t="0" r="0" b="3175"/>
                <wp:wrapNone/>
                <wp:docPr id="1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BA3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9pt;margin-top:19.25pt;width:25.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Vc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" filled="f" stroked="f">
                <v:textbox>
                  <w:txbxContent>
                    <w:p w:rsidR="00D10820" w:rsidRPr="00610A5F" w:rsidRDefault="00D10820" w:rsidP="00BA3665"/>
                  </w:txbxContent>
                </v:textbox>
              </v:shape>
            </w:pict>
          </mc:Fallback>
        </mc:AlternateContent>
      </w:r>
      <w:r w:rsidR="00A30F12" w:rsidRPr="00982824">
        <w:rPr>
          <w:rFonts w:asciiTheme="majorBidi" w:hAnsiTheme="majorBidi" w:cstheme="majorBidi"/>
          <w:b/>
          <w:bCs/>
          <w:sz w:val="24"/>
          <w:szCs w:val="24"/>
        </w:rPr>
        <w:t>L’efficacité s’apprécie par la clinique et la radiologie</w:t>
      </w:r>
    </w:p>
    <w:p w:rsidR="00A30F12" w:rsidRPr="00982824" w:rsidRDefault="00A30F12" w:rsidP="00A30F12">
      <w:pPr>
        <w:pStyle w:val="Paragraphedeliste"/>
        <w:numPr>
          <w:ilvl w:val="0"/>
          <w:numId w:val="9"/>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La guérison est obtenue au 5</w:t>
      </w:r>
      <w:r w:rsidRPr="00982824">
        <w:rPr>
          <w:rFonts w:asciiTheme="majorBidi" w:hAnsiTheme="majorBidi" w:cstheme="majorBidi"/>
          <w:b/>
          <w:bCs/>
          <w:sz w:val="24"/>
          <w:szCs w:val="24"/>
          <w:vertAlign w:val="superscript"/>
        </w:rPr>
        <w:t xml:space="preserve">ème  </w:t>
      </w:r>
      <w:r w:rsidRPr="00982824">
        <w:rPr>
          <w:rFonts w:asciiTheme="majorBidi" w:hAnsiTheme="majorBidi" w:cstheme="majorBidi"/>
          <w:b/>
          <w:bCs/>
          <w:sz w:val="24"/>
          <w:szCs w:val="24"/>
        </w:rPr>
        <w:t xml:space="preserve"> si les BK directs sont négatifs</w:t>
      </w:r>
    </w:p>
    <w:p w:rsidR="00A30F12" w:rsidRPr="00982824" w:rsidRDefault="00A30F12" w:rsidP="00A30F12">
      <w:pPr>
        <w:pStyle w:val="Paragraphedeliste"/>
        <w:numPr>
          <w:ilvl w:val="0"/>
          <w:numId w:val="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combinaison fixe est l’actuelle tendance du traitement antituberculeux</w:t>
      </w:r>
    </w:p>
    <w:p w:rsidR="00A30F12" w:rsidRPr="00982824" w:rsidRDefault="00A30F12" w:rsidP="00A30F12">
      <w:pPr>
        <w:pStyle w:val="Paragraphedeliste"/>
        <w:numPr>
          <w:ilvl w:val="0"/>
          <w:numId w:val="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supervision directe à la vue est indispensable durant la phase intensive du traitement</w:t>
      </w:r>
    </w:p>
    <w:p w:rsidR="00A30F12" w:rsidRPr="00982824" w:rsidRDefault="00A30F12" w:rsidP="00A30F12">
      <w:pPr>
        <w:pStyle w:val="Paragraphedeliste"/>
        <w:numPr>
          <w:ilvl w:val="0"/>
          <w:numId w:val="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L’éducation sanitaire est primordiale dans l’observance du traitement</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 xml:space="preserve"> Le diagnostic différentiel de la tuberculose –</w:t>
      </w:r>
      <w:r w:rsidR="005B6062" w:rsidRPr="00982824">
        <w:rPr>
          <w:rFonts w:asciiTheme="majorBidi" w:hAnsiTheme="majorBidi" w:cstheme="majorBidi"/>
          <w:b/>
          <w:bCs/>
          <w:sz w:val="24"/>
          <w:szCs w:val="24"/>
        </w:rPr>
        <w:t xml:space="preserve"> </w:t>
      </w:r>
      <w:r w:rsidRPr="00982824">
        <w:rPr>
          <w:rFonts w:asciiTheme="majorBidi" w:hAnsiTheme="majorBidi" w:cstheme="majorBidi"/>
          <w:b/>
          <w:bCs/>
          <w:sz w:val="24"/>
          <w:szCs w:val="24"/>
        </w:rPr>
        <w:t>infection (forme patente) se pose avec :</w:t>
      </w:r>
    </w:p>
    <w:p w:rsidR="00A30F12" w:rsidRPr="00982824" w:rsidRDefault="00A30F12" w:rsidP="00A30F12">
      <w:pPr>
        <w:pStyle w:val="Paragraphedeliste"/>
        <w:numPr>
          <w:ilvl w:val="0"/>
          <w:numId w:val="4"/>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Infection à staphylocoque</w:t>
      </w:r>
    </w:p>
    <w:p w:rsidR="00A30F12" w:rsidRPr="00982824" w:rsidRDefault="00A30F12" w:rsidP="00A30F12">
      <w:pPr>
        <w:pStyle w:val="Paragraphedeliste"/>
        <w:numPr>
          <w:ilvl w:val="0"/>
          <w:numId w:val="4"/>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Syndrome de LOFGREN (sarcoïdose)</w:t>
      </w:r>
    </w:p>
    <w:p w:rsidR="00A30F12" w:rsidRPr="00982824" w:rsidRDefault="00A30F12" w:rsidP="00A30F12">
      <w:pPr>
        <w:pStyle w:val="Paragraphedeliste"/>
        <w:numPr>
          <w:ilvl w:val="0"/>
          <w:numId w:val="4"/>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Erythème noureux</w:t>
      </w:r>
    </w:p>
    <w:p w:rsidR="00A30F12" w:rsidRPr="00982824" w:rsidRDefault="00A30F12" w:rsidP="00A30F12">
      <w:pPr>
        <w:pStyle w:val="Paragraphedeliste"/>
        <w:numPr>
          <w:ilvl w:val="0"/>
          <w:numId w:val="4"/>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Bulle d’emphysème</w:t>
      </w:r>
    </w:p>
    <w:p w:rsidR="00A30F12" w:rsidRPr="00982824" w:rsidRDefault="00A30F12" w:rsidP="00A30F12">
      <w:pPr>
        <w:pStyle w:val="Paragraphedeliste"/>
        <w:numPr>
          <w:ilvl w:val="0"/>
          <w:numId w:val="4"/>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Fièvre typhoïde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L’intradermo-réaction à la tuberculine est considérée comme positive si l’induration est :</w:t>
      </w:r>
    </w:p>
    <w:p w:rsidR="00A30F12" w:rsidRPr="00982824" w:rsidRDefault="00A30F12" w:rsidP="00A30F12">
      <w:pPr>
        <w:pStyle w:val="Paragraphedeliste"/>
        <w:numPr>
          <w:ilvl w:val="0"/>
          <w:numId w:val="5"/>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10mm avec cicatrice vaccinale présente</w:t>
      </w:r>
    </w:p>
    <w:p w:rsidR="00A30F12" w:rsidRPr="00982824" w:rsidRDefault="007D1E67" w:rsidP="00A30F12">
      <w:pPr>
        <w:pStyle w:val="Paragraphedeliste"/>
        <w:numPr>
          <w:ilvl w:val="0"/>
          <w:numId w:val="5"/>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3763D9F4" wp14:editId="0CAD4062">
                <wp:simplePos x="0" y="0"/>
                <wp:positionH relativeFrom="column">
                  <wp:posOffset>52705</wp:posOffset>
                </wp:positionH>
                <wp:positionV relativeFrom="paragraph">
                  <wp:posOffset>10160</wp:posOffset>
                </wp:positionV>
                <wp:extent cx="323850" cy="276225"/>
                <wp:effectExtent l="0" t="0" r="0" b="9525"/>
                <wp:wrapNone/>
                <wp:docPr id="10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7D1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15pt;margin-top:.8pt;width:25.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IA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" filled="f" stroked="f">
                <v:textbox>
                  <w:txbxContent>
                    <w:p w:rsidR="00D10820" w:rsidRPr="00610A5F" w:rsidRDefault="00D10820" w:rsidP="007D1E67"/>
                  </w:txbxContent>
                </v:textbox>
              </v:shape>
            </w:pict>
          </mc:Fallback>
        </mc:AlternateContent>
      </w:r>
      <w:r w:rsidR="001C64DF" w:rsidRPr="00982824">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32BC976A" wp14:editId="08099AA6">
                <wp:simplePos x="0" y="0"/>
                <wp:positionH relativeFrom="column">
                  <wp:posOffset>52705</wp:posOffset>
                </wp:positionH>
                <wp:positionV relativeFrom="paragraph">
                  <wp:posOffset>244475</wp:posOffset>
                </wp:positionV>
                <wp:extent cx="323850" cy="276225"/>
                <wp:effectExtent l="0" t="0" r="0" b="3810"/>
                <wp:wrapNone/>
                <wp:docPr id="1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7D1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15pt;margin-top:19.25pt;width:25.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" filled="f" stroked="f">
                <v:textbox>
                  <w:txbxContent>
                    <w:p w:rsidR="00D10820" w:rsidRPr="00610A5F" w:rsidRDefault="00D10820" w:rsidP="007D1E67"/>
                  </w:txbxContent>
                </v:textbox>
              </v:shape>
            </w:pict>
          </mc:Fallback>
        </mc:AlternateContent>
      </w:r>
      <w:r w:rsidR="00A30F12" w:rsidRPr="00982824">
        <w:rPr>
          <w:rFonts w:asciiTheme="majorBidi" w:hAnsiTheme="majorBidi" w:cstheme="majorBidi"/>
          <w:b/>
          <w:bCs/>
          <w:sz w:val="24"/>
          <w:szCs w:val="24"/>
        </w:rPr>
        <w:t>≥ 10mm avec cicatrice vaccinale absente</w:t>
      </w:r>
    </w:p>
    <w:p w:rsidR="00A30F12" w:rsidRPr="00982824" w:rsidRDefault="00A30F12" w:rsidP="00A30F12">
      <w:pPr>
        <w:pStyle w:val="Paragraphedeliste"/>
        <w:numPr>
          <w:ilvl w:val="0"/>
          <w:numId w:val="5"/>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 15mm avec cicatrice vaccinale présente</w:t>
      </w:r>
    </w:p>
    <w:p w:rsidR="00A30F12" w:rsidRPr="00982824" w:rsidRDefault="00A30F12" w:rsidP="00A30F12">
      <w:pPr>
        <w:pStyle w:val="Paragraphedeliste"/>
        <w:numPr>
          <w:ilvl w:val="0"/>
          <w:numId w:val="5"/>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 15mm avec cicatrice vaccinale absente</w:t>
      </w:r>
    </w:p>
    <w:p w:rsidR="00A30F12" w:rsidRPr="00982824" w:rsidRDefault="00A30F12" w:rsidP="00A30F12">
      <w:pPr>
        <w:pStyle w:val="Paragraphedeliste"/>
        <w:numPr>
          <w:ilvl w:val="0"/>
          <w:numId w:val="5"/>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5mm</w:t>
      </w:r>
    </w:p>
    <w:p w:rsidR="00A30F12" w:rsidRPr="00982824" w:rsidRDefault="00A30F12" w:rsidP="00A30F12">
      <w:pPr>
        <w:rPr>
          <w:rFonts w:asciiTheme="majorBidi" w:hAnsiTheme="majorBidi" w:cstheme="majorBidi"/>
          <w:b/>
          <w:bCs/>
          <w:sz w:val="24"/>
          <w:szCs w:val="24"/>
        </w:rPr>
      </w:pPr>
      <w:r w:rsidRPr="00982824">
        <w:rPr>
          <w:rFonts w:asciiTheme="majorBidi" w:hAnsiTheme="majorBidi" w:cstheme="majorBidi"/>
          <w:b/>
          <w:bCs/>
          <w:sz w:val="24"/>
          <w:szCs w:val="24"/>
        </w:rPr>
        <w:br w:type="page"/>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Parmi les signes suivants lesquels font évoquer une primo-infection tuberculeuse chez un enfant :</w:t>
      </w:r>
    </w:p>
    <w:p w:rsidR="00A30F12" w:rsidRPr="00982824" w:rsidRDefault="00A30F12" w:rsidP="00A30F12">
      <w:pPr>
        <w:pStyle w:val="Paragraphedeliste"/>
        <w:numPr>
          <w:ilvl w:val="0"/>
          <w:numId w:val="10"/>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Un érythème noueux</w:t>
      </w:r>
    </w:p>
    <w:p w:rsidR="00A30F12" w:rsidRPr="00982824" w:rsidRDefault="00A30F12" w:rsidP="00A30F12">
      <w:pPr>
        <w:pStyle w:val="Paragraphedeliste"/>
        <w:numPr>
          <w:ilvl w:val="0"/>
          <w:numId w:val="1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diarrhée chronique</w:t>
      </w:r>
    </w:p>
    <w:p w:rsidR="00A30F12" w:rsidRPr="00982824" w:rsidRDefault="00A30F12" w:rsidP="00A30F12">
      <w:pPr>
        <w:pStyle w:val="Paragraphedeliste"/>
        <w:numPr>
          <w:ilvl w:val="0"/>
          <w:numId w:val="10"/>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Une fébricule prolongée</w:t>
      </w:r>
    </w:p>
    <w:p w:rsidR="00A30F12" w:rsidRPr="00982824" w:rsidRDefault="00A30F12" w:rsidP="00A30F12">
      <w:pPr>
        <w:pStyle w:val="Paragraphedeliste"/>
        <w:numPr>
          <w:ilvl w:val="0"/>
          <w:numId w:val="1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arthrite aigue</w:t>
      </w:r>
    </w:p>
    <w:p w:rsidR="00A30F12" w:rsidRPr="00982824" w:rsidRDefault="00A30F12" w:rsidP="00A30F12">
      <w:pPr>
        <w:pStyle w:val="Paragraphedeliste"/>
        <w:numPr>
          <w:ilvl w:val="0"/>
          <w:numId w:val="10"/>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Une conjonctivite phlycténulaire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Au cours d’une primo-infection tuberculeuse, la fistulisation gonglio-bronchique peut se traduire par :</w:t>
      </w:r>
    </w:p>
    <w:p w:rsidR="00A30F12" w:rsidRPr="00982824" w:rsidRDefault="001C64DF" w:rsidP="00A30F12">
      <w:pPr>
        <w:pStyle w:val="Paragraphedeliste"/>
        <w:numPr>
          <w:ilvl w:val="0"/>
          <w:numId w:val="11"/>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82816" behindDoc="0" locked="0" layoutInCell="1" allowOverlap="1" wp14:anchorId="657D44D1" wp14:editId="11C5E982">
                <wp:simplePos x="0" y="0"/>
                <wp:positionH relativeFrom="column">
                  <wp:posOffset>71755</wp:posOffset>
                </wp:positionH>
                <wp:positionV relativeFrom="paragraph">
                  <wp:posOffset>198120</wp:posOffset>
                </wp:positionV>
                <wp:extent cx="323850" cy="276225"/>
                <wp:effectExtent l="0" t="1905" r="0" b="0"/>
                <wp:wrapNone/>
                <wp:docPr id="10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64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5.65pt;margin-top:15.6pt;width:25.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og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" filled="f" stroked="f">
                <v:textbox>
                  <w:txbxContent>
                    <w:p w:rsidR="00D10820" w:rsidRPr="00610A5F" w:rsidRDefault="00D10820" w:rsidP="00D64655"/>
                  </w:txbxContent>
                </v:textbox>
              </v:shape>
            </w:pict>
          </mc:Fallback>
        </mc:AlternateContent>
      </w:r>
      <w:r w:rsidR="00A30F12" w:rsidRPr="00982824">
        <w:rPr>
          <w:rFonts w:asciiTheme="majorBidi" w:hAnsiTheme="majorBidi" w:cstheme="majorBidi"/>
          <w:b/>
          <w:bCs/>
          <w:sz w:val="24"/>
          <w:szCs w:val="24"/>
        </w:rPr>
        <w:t>La présence de BK dans l’expectoration</w:t>
      </w:r>
    </w:p>
    <w:p w:rsidR="00A30F12" w:rsidRPr="00982824" w:rsidRDefault="001C64DF" w:rsidP="00A30F12">
      <w:pPr>
        <w:pStyle w:val="Paragraphedeliste"/>
        <w:numPr>
          <w:ilvl w:val="0"/>
          <w:numId w:val="11"/>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83840" behindDoc="0" locked="0" layoutInCell="1" allowOverlap="1" wp14:anchorId="229F06AC" wp14:editId="49CFABDB">
                <wp:simplePos x="0" y="0"/>
                <wp:positionH relativeFrom="column">
                  <wp:posOffset>81280</wp:posOffset>
                </wp:positionH>
                <wp:positionV relativeFrom="paragraph">
                  <wp:posOffset>211455</wp:posOffset>
                </wp:positionV>
                <wp:extent cx="323850" cy="276225"/>
                <wp:effectExtent l="0" t="1905" r="0" b="0"/>
                <wp:wrapNone/>
                <wp:docPr id="9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64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6.4pt;margin-top:16.65pt;width:25.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UE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" filled="f" stroked="f">
                <v:textbox>
                  <w:txbxContent>
                    <w:p w:rsidR="00D10820" w:rsidRPr="00610A5F" w:rsidRDefault="00D10820" w:rsidP="00D64655"/>
                  </w:txbxContent>
                </v:textbox>
              </v:shape>
            </w:pict>
          </mc:Fallback>
        </mc:AlternateContent>
      </w:r>
      <w:r w:rsidR="00A30F12" w:rsidRPr="00982824">
        <w:rPr>
          <w:rFonts w:asciiTheme="majorBidi" w:hAnsiTheme="majorBidi" w:cstheme="majorBidi"/>
          <w:b/>
          <w:bCs/>
          <w:sz w:val="24"/>
          <w:szCs w:val="24"/>
        </w:rPr>
        <w:t>L’apparition d’une atélectasie</w:t>
      </w:r>
    </w:p>
    <w:p w:rsidR="00A30F12" w:rsidRPr="00982824" w:rsidRDefault="001C64DF" w:rsidP="00A30F12">
      <w:pPr>
        <w:pStyle w:val="Paragraphedeliste"/>
        <w:numPr>
          <w:ilvl w:val="0"/>
          <w:numId w:val="11"/>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14:anchorId="6497574D" wp14:editId="1CFCFE97">
                <wp:simplePos x="0" y="0"/>
                <wp:positionH relativeFrom="column">
                  <wp:posOffset>81280</wp:posOffset>
                </wp:positionH>
                <wp:positionV relativeFrom="paragraph">
                  <wp:posOffset>224790</wp:posOffset>
                </wp:positionV>
                <wp:extent cx="323850" cy="276225"/>
                <wp:effectExtent l="0" t="1905" r="0" b="0"/>
                <wp:wrapNone/>
                <wp:docPr id="9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64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6.4pt;margin-top:17.7pt;width:25.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SF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" filled="f" stroked="f">
                <v:textbox>
                  <w:txbxContent>
                    <w:p w:rsidR="00D10820" w:rsidRPr="00610A5F" w:rsidRDefault="00D10820" w:rsidP="00D64655"/>
                  </w:txbxContent>
                </v:textbox>
              </v:shape>
            </w:pict>
          </mc:Fallback>
        </mc:AlternateContent>
      </w:r>
      <w:r w:rsidR="00A30F12" w:rsidRPr="00982824">
        <w:rPr>
          <w:rFonts w:asciiTheme="majorBidi" w:hAnsiTheme="majorBidi" w:cstheme="majorBidi"/>
          <w:b/>
          <w:bCs/>
          <w:sz w:val="24"/>
          <w:szCs w:val="24"/>
        </w:rPr>
        <w:t>L’apparition de caséum dans la bronche à la fibroscopie</w:t>
      </w:r>
    </w:p>
    <w:p w:rsidR="00A30F12" w:rsidRPr="00982824" w:rsidRDefault="00A30F12" w:rsidP="00A30F12">
      <w:pPr>
        <w:pStyle w:val="Paragraphedeliste"/>
        <w:numPr>
          <w:ilvl w:val="0"/>
          <w:numId w:val="11"/>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La survenue d’une hémoptysie</w:t>
      </w:r>
    </w:p>
    <w:p w:rsidR="00A30F12" w:rsidRPr="00982824" w:rsidRDefault="00A30F12" w:rsidP="00A30F12">
      <w:pPr>
        <w:pStyle w:val="Paragraphedeliste"/>
        <w:numPr>
          <w:ilvl w:val="0"/>
          <w:numId w:val="1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L’apparition d’une pleurésie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Dans une tuberculose pulmonaire, quel prélèvement n’a aucun intérêt pour le diagnostic bactériologique :</w:t>
      </w:r>
    </w:p>
    <w:p w:rsidR="00A30F12" w:rsidRPr="00982824" w:rsidRDefault="001C64DF" w:rsidP="00A30F12">
      <w:pPr>
        <w:pStyle w:val="Paragraphedeliste"/>
        <w:numPr>
          <w:ilvl w:val="0"/>
          <w:numId w:val="12"/>
        </w:numPr>
        <w:spacing w:after="0" w:line="360" w:lineRule="auto"/>
        <w:ind w:left="993"/>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72679249" wp14:editId="0A63F45B">
                <wp:simplePos x="0" y="0"/>
                <wp:positionH relativeFrom="column">
                  <wp:posOffset>71755</wp:posOffset>
                </wp:positionH>
                <wp:positionV relativeFrom="paragraph">
                  <wp:posOffset>215900</wp:posOffset>
                </wp:positionV>
                <wp:extent cx="323850" cy="276225"/>
                <wp:effectExtent l="0" t="2540" r="0" b="0"/>
                <wp:wrapNone/>
                <wp:docPr id="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5E4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5.65pt;margin-top:17pt;width:25.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Cw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" filled="f" stroked="f">
                <v:textbox>
                  <w:txbxContent>
                    <w:p w:rsidR="00D10820" w:rsidRPr="00610A5F" w:rsidRDefault="00D10820" w:rsidP="005E4C21"/>
                  </w:txbxContent>
                </v:textbox>
              </v:shape>
            </w:pict>
          </mc:Fallback>
        </mc:AlternateContent>
      </w:r>
      <w:r w:rsidR="00A30F12" w:rsidRPr="00982824">
        <w:rPr>
          <w:rFonts w:asciiTheme="majorBidi" w:hAnsiTheme="majorBidi" w:cstheme="majorBidi"/>
          <w:sz w:val="24"/>
          <w:szCs w:val="24"/>
        </w:rPr>
        <w:t>Tubage gastrique</w:t>
      </w:r>
    </w:p>
    <w:p w:rsidR="00A30F12" w:rsidRPr="00982824" w:rsidRDefault="00A30F12" w:rsidP="00A30F12">
      <w:pPr>
        <w:pStyle w:val="Paragraphedeliste"/>
        <w:numPr>
          <w:ilvl w:val="0"/>
          <w:numId w:val="1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Frottis de gorge</w:t>
      </w:r>
    </w:p>
    <w:p w:rsidR="00A30F12" w:rsidRPr="00982824" w:rsidRDefault="00A30F12" w:rsidP="00A30F12">
      <w:pPr>
        <w:pStyle w:val="Paragraphedeliste"/>
        <w:numPr>
          <w:ilvl w:val="0"/>
          <w:numId w:val="1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Expectoration spontanée</w:t>
      </w:r>
    </w:p>
    <w:p w:rsidR="00A30F12" w:rsidRPr="00982824" w:rsidRDefault="00A30F12" w:rsidP="00A30F12">
      <w:pPr>
        <w:pStyle w:val="Paragraphedeliste"/>
        <w:numPr>
          <w:ilvl w:val="0"/>
          <w:numId w:val="1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Expectoration sous fibroscopie</w:t>
      </w:r>
    </w:p>
    <w:p w:rsidR="00A30F12" w:rsidRPr="00982824" w:rsidRDefault="00A30F12" w:rsidP="00A30F12">
      <w:pPr>
        <w:pStyle w:val="Paragraphedeliste"/>
        <w:numPr>
          <w:ilvl w:val="0"/>
          <w:numId w:val="1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Lavage bronchique</w:t>
      </w:r>
    </w:p>
    <w:p w:rsidR="00A30F12" w:rsidRPr="00982824" w:rsidRDefault="001C64DF"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557D5686" wp14:editId="446D2387">
                <wp:simplePos x="0" y="0"/>
                <wp:positionH relativeFrom="column">
                  <wp:posOffset>71755</wp:posOffset>
                </wp:positionH>
                <wp:positionV relativeFrom="paragraph">
                  <wp:posOffset>234950</wp:posOffset>
                </wp:positionV>
                <wp:extent cx="323850" cy="276225"/>
                <wp:effectExtent l="0" t="1905" r="0" b="0"/>
                <wp:wrapNone/>
                <wp:docPr id="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22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5.65pt;margin-top:18.5pt;width:25.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n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" filled="f" stroked="f">
                <v:textbox>
                  <w:txbxContent>
                    <w:p w:rsidR="00D10820" w:rsidRPr="00610A5F" w:rsidRDefault="00D10820" w:rsidP="00222B07"/>
                  </w:txbxContent>
                </v:textbox>
              </v:shape>
            </w:pict>
          </mc:Fallback>
        </mc:AlternateContent>
      </w:r>
      <w:r w:rsidR="00A30F12" w:rsidRPr="00982824">
        <w:rPr>
          <w:rFonts w:asciiTheme="majorBidi" w:hAnsiTheme="majorBidi" w:cstheme="majorBidi"/>
          <w:b/>
          <w:bCs/>
          <w:sz w:val="24"/>
          <w:szCs w:val="24"/>
        </w:rPr>
        <w:t>Le nodule tuberculeux comporte :</w:t>
      </w:r>
    </w:p>
    <w:p w:rsidR="00A30F12" w:rsidRPr="00982824" w:rsidRDefault="001C64DF" w:rsidP="00A30F12">
      <w:pPr>
        <w:pStyle w:val="Paragraphedeliste"/>
        <w:numPr>
          <w:ilvl w:val="0"/>
          <w:numId w:val="13"/>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78720" behindDoc="0" locked="0" layoutInCell="1" allowOverlap="1" wp14:anchorId="07C8D09F" wp14:editId="3DF82447">
                <wp:simplePos x="0" y="0"/>
                <wp:positionH relativeFrom="column">
                  <wp:posOffset>43180</wp:posOffset>
                </wp:positionH>
                <wp:positionV relativeFrom="paragraph">
                  <wp:posOffset>210185</wp:posOffset>
                </wp:positionV>
                <wp:extent cx="323850" cy="276225"/>
                <wp:effectExtent l="0" t="1905" r="0" b="0"/>
                <wp:wrapNone/>
                <wp:docPr id="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22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3.4pt;margin-top:16.55pt;width:25.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7A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" filled="f" stroked="f">
                <v:textbox>
                  <w:txbxContent>
                    <w:p w:rsidR="00D10820" w:rsidRPr="00610A5F" w:rsidRDefault="00D10820" w:rsidP="00222B07"/>
                  </w:txbxContent>
                </v:textbox>
              </v:shape>
            </w:pict>
          </mc:Fallback>
        </mc:AlternateContent>
      </w:r>
      <w:r w:rsidR="00A30F12" w:rsidRPr="00982824">
        <w:rPr>
          <w:rFonts w:asciiTheme="majorBidi" w:hAnsiTheme="majorBidi" w:cstheme="majorBidi"/>
          <w:b/>
          <w:bCs/>
          <w:sz w:val="24"/>
          <w:szCs w:val="24"/>
        </w:rPr>
        <w:t>Une nécrose caséeuse</w:t>
      </w:r>
    </w:p>
    <w:p w:rsidR="00A30F12" w:rsidRPr="00982824" w:rsidRDefault="00A30F12" w:rsidP="00A30F12">
      <w:pPr>
        <w:pStyle w:val="Paragraphedeliste"/>
        <w:numPr>
          <w:ilvl w:val="0"/>
          <w:numId w:val="13"/>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Une couronne lymphocytaire</w:t>
      </w:r>
    </w:p>
    <w:p w:rsidR="00A30F12" w:rsidRPr="00982824" w:rsidRDefault="00A30F12" w:rsidP="00A30F12">
      <w:pPr>
        <w:pStyle w:val="Paragraphedeliste"/>
        <w:numPr>
          <w:ilvl w:val="0"/>
          <w:numId w:val="1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Des polynucléaire basophiles</w:t>
      </w:r>
    </w:p>
    <w:p w:rsidR="00A30F12" w:rsidRPr="00982824" w:rsidRDefault="001C64DF" w:rsidP="00A30F12">
      <w:pPr>
        <w:pStyle w:val="Paragraphedeliste"/>
        <w:numPr>
          <w:ilvl w:val="0"/>
          <w:numId w:val="13"/>
        </w:numPr>
        <w:spacing w:after="0" w:line="360" w:lineRule="auto"/>
        <w:ind w:left="993"/>
        <w:jc w:val="both"/>
        <w:rPr>
          <w:rFonts w:asciiTheme="majorBidi" w:hAnsiTheme="majorBidi" w:cstheme="majorBidi"/>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77696" behindDoc="0" locked="0" layoutInCell="1" allowOverlap="1" wp14:anchorId="1CA1E5DA" wp14:editId="09FB912C">
                <wp:simplePos x="0" y="0"/>
                <wp:positionH relativeFrom="column">
                  <wp:posOffset>43180</wp:posOffset>
                </wp:positionH>
                <wp:positionV relativeFrom="paragraph">
                  <wp:posOffset>240665</wp:posOffset>
                </wp:positionV>
                <wp:extent cx="323850" cy="276225"/>
                <wp:effectExtent l="0" t="1905" r="0" b="0"/>
                <wp:wrapNone/>
                <wp:docPr id="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22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3.4pt;margin-top:18.95pt;width:2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o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" filled="f" stroked="f">
                <v:textbox>
                  <w:txbxContent>
                    <w:p w:rsidR="00D10820" w:rsidRPr="00610A5F" w:rsidRDefault="00D10820" w:rsidP="00222B07"/>
                  </w:txbxContent>
                </v:textbox>
              </v:shape>
            </w:pict>
          </mc:Fallback>
        </mc:AlternateContent>
      </w:r>
      <w:r w:rsidR="00A30F12" w:rsidRPr="00982824">
        <w:rPr>
          <w:rFonts w:asciiTheme="majorBidi" w:hAnsiTheme="majorBidi" w:cstheme="majorBidi"/>
          <w:sz w:val="24"/>
          <w:szCs w:val="24"/>
        </w:rPr>
        <w:t>Des mastocytes</w:t>
      </w:r>
    </w:p>
    <w:p w:rsidR="00A30F12" w:rsidRPr="00982824" w:rsidRDefault="00A30F12" w:rsidP="00A30F12">
      <w:pPr>
        <w:pStyle w:val="Paragraphedeliste"/>
        <w:numPr>
          <w:ilvl w:val="0"/>
          <w:numId w:val="13"/>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Des cellules géantes</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Chez un homme de 44 ans, ancien tuberculeux, la survenue d’une hémoptysie doit faire évoquer :</w:t>
      </w:r>
    </w:p>
    <w:p w:rsidR="00A30F12" w:rsidRPr="00982824" w:rsidRDefault="001C64DF" w:rsidP="00A30F12">
      <w:pPr>
        <w:pStyle w:val="Paragraphedeliste"/>
        <w:numPr>
          <w:ilvl w:val="0"/>
          <w:numId w:val="14"/>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14:anchorId="10547082" wp14:editId="126CF5A2">
                <wp:simplePos x="0" y="0"/>
                <wp:positionH relativeFrom="column">
                  <wp:posOffset>43180</wp:posOffset>
                </wp:positionH>
                <wp:positionV relativeFrom="paragraph">
                  <wp:posOffset>-1270</wp:posOffset>
                </wp:positionV>
                <wp:extent cx="323850" cy="276225"/>
                <wp:effectExtent l="0" t="1905" r="0" b="0"/>
                <wp:wrapNone/>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22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4pt;margin-top:-.1pt;width:25.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CWug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" filled="f" stroked="f">
                <v:textbox>
                  <w:txbxContent>
                    <w:p w:rsidR="00D10820" w:rsidRPr="00610A5F" w:rsidRDefault="00D10820" w:rsidP="00222B07"/>
                  </w:txbxContent>
                </v:textbox>
              </v:shape>
            </w:pict>
          </mc:Fallback>
        </mc:AlternateContent>
      </w:r>
      <w:r w:rsidR="00A30F12" w:rsidRPr="00982824">
        <w:rPr>
          <w:rFonts w:asciiTheme="majorBidi" w:hAnsiTheme="majorBidi" w:cstheme="majorBidi"/>
          <w:b/>
          <w:bCs/>
          <w:sz w:val="24"/>
          <w:szCs w:val="24"/>
        </w:rPr>
        <w:t>Un cancer bronchique</w:t>
      </w:r>
    </w:p>
    <w:p w:rsidR="00A30F12" w:rsidRPr="00982824" w:rsidRDefault="001C64DF" w:rsidP="00A30F12">
      <w:pPr>
        <w:pStyle w:val="Paragraphedeliste"/>
        <w:numPr>
          <w:ilvl w:val="0"/>
          <w:numId w:val="14"/>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75648" behindDoc="0" locked="0" layoutInCell="1" allowOverlap="1" wp14:anchorId="62F867E1" wp14:editId="6EB60E8F">
                <wp:simplePos x="0" y="0"/>
                <wp:positionH relativeFrom="column">
                  <wp:posOffset>33655</wp:posOffset>
                </wp:positionH>
                <wp:positionV relativeFrom="paragraph">
                  <wp:posOffset>2540</wp:posOffset>
                </wp:positionV>
                <wp:extent cx="323850" cy="276225"/>
                <wp:effectExtent l="0" t="1905" r="0" b="0"/>
                <wp:wrapNone/>
                <wp:docPr id="9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22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2.65pt;margin-top:.2pt;width:25.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SW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" filled="f" stroked="f">
                <v:textbox>
                  <w:txbxContent>
                    <w:p w:rsidR="00D10820" w:rsidRPr="00610A5F" w:rsidRDefault="00D10820" w:rsidP="00222B07"/>
                  </w:txbxContent>
                </v:textbox>
              </v:shape>
            </w:pict>
          </mc:Fallback>
        </mc:AlternateContent>
      </w:r>
      <w:r w:rsidR="00A30F12" w:rsidRPr="00982824">
        <w:rPr>
          <w:rFonts w:asciiTheme="majorBidi" w:hAnsiTheme="majorBidi" w:cstheme="majorBidi"/>
          <w:b/>
          <w:bCs/>
          <w:sz w:val="24"/>
          <w:szCs w:val="24"/>
        </w:rPr>
        <w:t>Une récidive de la tuberculose pulmonaire</w:t>
      </w:r>
    </w:p>
    <w:p w:rsidR="00A30F12" w:rsidRPr="00982824" w:rsidRDefault="001C64DF" w:rsidP="00A30F12">
      <w:pPr>
        <w:pStyle w:val="Paragraphedeliste"/>
        <w:numPr>
          <w:ilvl w:val="0"/>
          <w:numId w:val="14"/>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652917C4" wp14:editId="7481AF17">
                <wp:simplePos x="0" y="0"/>
                <wp:positionH relativeFrom="column">
                  <wp:posOffset>14605</wp:posOffset>
                </wp:positionH>
                <wp:positionV relativeFrom="paragraph">
                  <wp:posOffset>215900</wp:posOffset>
                </wp:positionV>
                <wp:extent cx="323850" cy="276225"/>
                <wp:effectExtent l="0" t="1905" r="0" b="0"/>
                <wp:wrapNone/>
                <wp:docPr id="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22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15pt;margin-top:17pt;width:25.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Um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" filled="f" stroked="f">
                <v:textbox>
                  <w:txbxContent>
                    <w:p w:rsidR="00D10820" w:rsidRPr="00610A5F" w:rsidRDefault="00D10820" w:rsidP="00222B07"/>
                  </w:txbxContent>
                </v:textbox>
              </v:shape>
            </w:pict>
          </mc:Fallback>
        </mc:AlternateContent>
      </w:r>
      <w:r w:rsidR="00A30F12" w:rsidRPr="00982824">
        <w:rPr>
          <w:rFonts w:asciiTheme="majorBidi" w:hAnsiTheme="majorBidi" w:cstheme="majorBidi"/>
          <w:b/>
          <w:bCs/>
          <w:sz w:val="24"/>
          <w:szCs w:val="24"/>
        </w:rPr>
        <w:t>Une dilatation de la bronche para-cicatricielle</w:t>
      </w:r>
    </w:p>
    <w:p w:rsidR="00A30F12" w:rsidRPr="00982824" w:rsidRDefault="00A30F12" w:rsidP="00A30F12">
      <w:pPr>
        <w:pStyle w:val="Paragraphedeliste"/>
        <w:numPr>
          <w:ilvl w:val="0"/>
          <w:numId w:val="14"/>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Un aspergillome sur séquelle de tuberculose</w:t>
      </w:r>
    </w:p>
    <w:p w:rsidR="00A30F12" w:rsidRPr="00982824" w:rsidRDefault="00A30F12" w:rsidP="00A30F12">
      <w:pPr>
        <w:pStyle w:val="Paragraphedeliste"/>
        <w:numPr>
          <w:ilvl w:val="0"/>
          <w:numId w:val="14"/>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candidose bronchique</w:t>
      </w:r>
    </w:p>
    <w:p w:rsidR="00A30F12" w:rsidRPr="00982824" w:rsidRDefault="00A30F12" w:rsidP="00A30F12">
      <w:pPr>
        <w:rPr>
          <w:rFonts w:asciiTheme="majorBidi" w:hAnsiTheme="majorBidi" w:cstheme="majorBidi"/>
          <w:b/>
          <w:bCs/>
          <w:sz w:val="24"/>
          <w:szCs w:val="24"/>
        </w:rPr>
      </w:pPr>
      <w:r w:rsidRPr="00982824">
        <w:rPr>
          <w:rFonts w:asciiTheme="majorBidi" w:hAnsiTheme="majorBidi" w:cstheme="majorBidi"/>
          <w:b/>
          <w:bCs/>
          <w:sz w:val="24"/>
          <w:szCs w:val="24"/>
        </w:rPr>
        <w:br w:type="page"/>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Un follicule tuberculoïde :</w:t>
      </w:r>
    </w:p>
    <w:p w:rsidR="00A30F12" w:rsidRPr="00982824" w:rsidRDefault="001C64DF" w:rsidP="00A30F12">
      <w:pPr>
        <w:pStyle w:val="Paragraphedeliste"/>
        <w:numPr>
          <w:ilvl w:val="0"/>
          <w:numId w:val="15"/>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97152" behindDoc="0" locked="0" layoutInCell="1" allowOverlap="1" wp14:anchorId="6164C6E6" wp14:editId="722F5100">
                <wp:simplePos x="0" y="0"/>
                <wp:positionH relativeFrom="column">
                  <wp:posOffset>79375</wp:posOffset>
                </wp:positionH>
                <wp:positionV relativeFrom="paragraph">
                  <wp:posOffset>5715</wp:posOffset>
                </wp:positionV>
                <wp:extent cx="323850" cy="276225"/>
                <wp:effectExtent l="0" t="1905" r="1905" b="0"/>
                <wp:wrapNone/>
                <wp:docPr id="8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826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6.25pt;margin-top:.45pt;width:25.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8Uug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" filled="f" stroked="f">
                <v:textbox>
                  <w:txbxContent>
                    <w:p w:rsidR="00D10820" w:rsidRPr="00610A5F" w:rsidRDefault="00D10820" w:rsidP="00D82624"/>
                  </w:txbxContent>
                </v:textbox>
              </v:shape>
            </w:pict>
          </mc:Fallback>
        </mc:AlternateContent>
      </w:r>
      <w:r w:rsidR="00A30F12" w:rsidRPr="00982824">
        <w:rPr>
          <w:rFonts w:asciiTheme="majorBidi" w:hAnsiTheme="majorBidi" w:cstheme="majorBidi"/>
          <w:b/>
          <w:bCs/>
          <w:sz w:val="24"/>
          <w:szCs w:val="24"/>
        </w:rPr>
        <w:t>N’est pas spécifique à la tuberculose</w:t>
      </w:r>
    </w:p>
    <w:p w:rsidR="00A30F12" w:rsidRPr="00982824" w:rsidRDefault="001C64DF" w:rsidP="00A30F12">
      <w:pPr>
        <w:pStyle w:val="Paragraphedeliste"/>
        <w:numPr>
          <w:ilvl w:val="0"/>
          <w:numId w:val="15"/>
        </w:numPr>
        <w:spacing w:after="0" w:line="360" w:lineRule="auto"/>
        <w:ind w:left="993"/>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696128" behindDoc="0" locked="0" layoutInCell="1" allowOverlap="1" wp14:anchorId="241B64B9" wp14:editId="49F3D55D">
                <wp:simplePos x="0" y="0"/>
                <wp:positionH relativeFrom="column">
                  <wp:posOffset>69850</wp:posOffset>
                </wp:positionH>
                <wp:positionV relativeFrom="paragraph">
                  <wp:posOffset>257175</wp:posOffset>
                </wp:positionV>
                <wp:extent cx="323850" cy="276225"/>
                <wp:effectExtent l="0" t="1905" r="1905" b="0"/>
                <wp:wrapNone/>
                <wp:docPr id="8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826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5.5pt;margin-top:20.25pt;width:25.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j1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" filled="f" stroked="f">
                <v:textbox>
                  <w:txbxContent>
                    <w:p w:rsidR="00D10820" w:rsidRPr="00610A5F" w:rsidRDefault="00D10820" w:rsidP="00D82624"/>
                  </w:txbxContent>
                </v:textbox>
              </v:shape>
            </w:pict>
          </mc:Fallback>
        </mc:AlternateContent>
      </w:r>
      <w:r w:rsidR="00A30F12" w:rsidRPr="00982824">
        <w:rPr>
          <w:rFonts w:asciiTheme="majorBidi" w:hAnsiTheme="majorBidi" w:cstheme="majorBidi"/>
          <w:sz w:val="24"/>
          <w:szCs w:val="24"/>
        </w:rPr>
        <w:t>Caractérise la réaction à corps étranger</w:t>
      </w:r>
    </w:p>
    <w:p w:rsidR="00A30F12" w:rsidRPr="00982824" w:rsidRDefault="00A30F12" w:rsidP="00A30F12">
      <w:pPr>
        <w:pStyle w:val="Paragraphedeliste"/>
        <w:numPr>
          <w:ilvl w:val="0"/>
          <w:numId w:val="15"/>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Contient es cellules épithéloïdes</w:t>
      </w:r>
    </w:p>
    <w:p w:rsidR="00A30F12" w:rsidRPr="00982824" w:rsidRDefault="00A30F12" w:rsidP="00A30F12">
      <w:pPr>
        <w:pStyle w:val="Paragraphedeliste"/>
        <w:numPr>
          <w:ilvl w:val="0"/>
          <w:numId w:val="15"/>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xml:space="preserve">Secrète </w:t>
      </w:r>
      <w:r w:rsidR="00355A44" w:rsidRPr="00982824">
        <w:rPr>
          <w:rFonts w:asciiTheme="majorBidi" w:hAnsiTheme="majorBidi" w:cstheme="majorBidi"/>
          <w:sz w:val="24"/>
          <w:szCs w:val="24"/>
        </w:rPr>
        <w:t>du</w:t>
      </w:r>
      <w:r w:rsidRPr="00982824">
        <w:rPr>
          <w:rFonts w:asciiTheme="majorBidi" w:hAnsiTheme="majorBidi" w:cstheme="majorBidi"/>
          <w:sz w:val="24"/>
          <w:szCs w:val="24"/>
        </w:rPr>
        <w:t xml:space="preserve"> colloïde</w:t>
      </w:r>
    </w:p>
    <w:p w:rsidR="00A30F12" w:rsidRPr="00982824" w:rsidRDefault="00A30F12" w:rsidP="00A30F12">
      <w:pPr>
        <w:pStyle w:val="Paragraphedeliste"/>
        <w:numPr>
          <w:ilvl w:val="0"/>
          <w:numId w:val="15"/>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Se voit dans la sacroïdose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Parmi les complications possibles des cavernes tuberculeuses anciennes :</w:t>
      </w:r>
    </w:p>
    <w:p w:rsidR="00A30F12" w:rsidRPr="00982824" w:rsidRDefault="00A30F12" w:rsidP="00A30F12">
      <w:pPr>
        <w:pStyle w:val="Paragraphedeliste"/>
        <w:numPr>
          <w:ilvl w:val="0"/>
          <w:numId w:val="16"/>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Pneumothorax</w:t>
      </w:r>
    </w:p>
    <w:p w:rsidR="00A30F12" w:rsidRPr="00982824" w:rsidRDefault="001C64DF" w:rsidP="00A30F12">
      <w:pPr>
        <w:pStyle w:val="Paragraphedeliste"/>
        <w:numPr>
          <w:ilvl w:val="0"/>
          <w:numId w:val="16"/>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92032" behindDoc="0" locked="0" layoutInCell="1" allowOverlap="1" wp14:anchorId="4D321353" wp14:editId="151C3185">
                <wp:simplePos x="0" y="0"/>
                <wp:positionH relativeFrom="column">
                  <wp:posOffset>79375</wp:posOffset>
                </wp:positionH>
                <wp:positionV relativeFrom="paragraph">
                  <wp:posOffset>241935</wp:posOffset>
                </wp:positionV>
                <wp:extent cx="323850" cy="276225"/>
                <wp:effectExtent l="0" t="1905" r="1905" b="0"/>
                <wp:wrapNone/>
                <wp:docPr id="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826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left:0;text-align:left;margin-left:6.25pt;margin-top:19.05pt;width:25.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gwvAIAAMI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" filled="f" stroked="f">
                <v:textbox>
                  <w:txbxContent>
                    <w:p w:rsidR="00D10820" w:rsidRPr="00610A5F" w:rsidRDefault="00D10820" w:rsidP="00D82624"/>
                  </w:txbxContent>
                </v:textbox>
              </v:shape>
            </w:pict>
          </mc:Fallback>
        </mc:AlternateContent>
      </w:r>
      <w:r w:rsidR="00A30F12" w:rsidRPr="00982824">
        <w:rPr>
          <w:rFonts w:asciiTheme="majorBidi" w:hAnsiTheme="majorBidi" w:cstheme="majorBidi"/>
          <w:b/>
          <w:bCs/>
          <w:sz w:val="24"/>
          <w:szCs w:val="24"/>
        </w:rPr>
        <w:t>Hémoptysie</w:t>
      </w:r>
    </w:p>
    <w:p w:rsidR="00A30F12" w:rsidRPr="00982824" w:rsidRDefault="00A30F12" w:rsidP="00A30F12">
      <w:pPr>
        <w:pStyle w:val="Paragraphedeliste"/>
        <w:numPr>
          <w:ilvl w:val="0"/>
          <w:numId w:val="16"/>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Greffe aspergillaire</w:t>
      </w:r>
    </w:p>
    <w:p w:rsidR="00A30F12" w:rsidRPr="00982824" w:rsidRDefault="00A30F12" w:rsidP="00A30F12">
      <w:pPr>
        <w:pStyle w:val="Paragraphedeliste"/>
        <w:numPr>
          <w:ilvl w:val="0"/>
          <w:numId w:val="1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Cancer anaplasique à petite cellules</w:t>
      </w:r>
    </w:p>
    <w:p w:rsidR="00A30F12" w:rsidRPr="00982824" w:rsidRDefault="00A30F12" w:rsidP="00A30F12">
      <w:pPr>
        <w:pStyle w:val="Paragraphedeliste"/>
        <w:numPr>
          <w:ilvl w:val="0"/>
          <w:numId w:val="1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Hamartochondrome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Quelle(s) est (sont) la (les) caractéristique(s) du liquide pleural au cours d’une pleurésie tuberculeuse :</w:t>
      </w:r>
    </w:p>
    <w:p w:rsidR="00A30F12" w:rsidRPr="00982824" w:rsidRDefault="001C64DF" w:rsidP="00A30F12">
      <w:pPr>
        <w:pStyle w:val="Paragraphedeliste"/>
        <w:numPr>
          <w:ilvl w:val="0"/>
          <w:numId w:val="17"/>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88960" behindDoc="0" locked="0" layoutInCell="1" allowOverlap="1" wp14:anchorId="0A279C37" wp14:editId="2CA0B296">
                <wp:simplePos x="0" y="0"/>
                <wp:positionH relativeFrom="column">
                  <wp:posOffset>79375</wp:posOffset>
                </wp:positionH>
                <wp:positionV relativeFrom="paragraph">
                  <wp:posOffset>7620</wp:posOffset>
                </wp:positionV>
                <wp:extent cx="323850" cy="276225"/>
                <wp:effectExtent l="0" t="1905" r="1905"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826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6.25pt;margin-top:.6pt;width:25.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6m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" filled="f" stroked="f">
                <v:textbox>
                  <w:txbxContent>
                    <w:p w:rsidR="00D10820" w:rsidRPr="00610A5F" w:rsidRDefault="00D10820" w:rsidP="00D82624"/>
                  </w:txbxContent>
                </v:textbox>
              </v:shape>
            </w:pict>
          </mc:Fallback>
        </mc:AlternateContent>
      </w:r>
      <w:r w:rsidR="00A30F12" w:rsidRPr="00982824">
        <w:rPr>
          <w:rFonts w:asciiTheme="majorBidi" w:hAnsiTheme="majorBidi" w:cstheme="majorBidi"/>
          <w:b/>
          <w:bCs/>
          <w:sz w:val="24"/>
          <w:szCs w:val="24"/>
        </w:rPr>
        <w:t>Citrin</w:t>
      </w:r>
    </w:p>
    <w:p w:rsidR="00A30F12" w:rsidRPr="00982824" w:rsidRDefault="001C64DF" w:rsidP="00A30F12">
      <w:pPr>
        <w:pStyle w:val="Paragraphedeliste"/>
        <w:numPr>
          <w:ilvl w:val="0"/>
          <w:numId w:val="17"/>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89984" behindDoc="0" locked="0" layoutInCell="1" allowOverlap="1" wp14:anchorId="2616243B" wp14:editId="3A78AF52">
                <wp:simplePos x="0" y="0"/>
                <wp:positionH relativeFrom="column">
                  <wp:posOffset>79375</wp:posOffset>
                </wp:positionH>
                <wp:positionV relativeFrom="paragraph">
                  <wp:posOffset>21590</wp:posOffset>
                </wp:positionV>
                <wp:extent cx="323850" cy="276225"/>
                <wp:effectExtent l="0" t="2540" r="1905" b="0"/>
                <wp:wrapNone/>
                <wp:docPr id="8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826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6.25pt;margin-top:1.7pt;width:25.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XF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" filled="f" stroked="f">
                <v:textbox>
                  <w:txbxContent>
                    <w:p w:rsidR="00D10820" w:rsidRPr="00610A5F" w:rsidRDefault="00D10820" w:rsidP="00D82624"/>
                  </w:txbxContent>
                </v:textbox>
              </v:shape>
            </w:pict>
          </mc:Fallback>
        </mc:AlternateContent>
      </w:r>
      <w:r w:rsidR="00A30F12" w:rsidRPr="00982824">
        <w:rPr>
          <w:rFonts w:asciiTheme="majorBidi" w:hAnsiTheme="majorBidi" w:cstheme="majorBidi"/>
          <w:b/>
          <w:bCs/>
          <w:sz w:val="24"/>
          <w:szCs w:val="24"/>
        </w:rPr>
        <w:t>Exsudatif</w:t>
      </w:r>
    </w:p>
    <w:p w:rsidR="00A30F12" w:rsidRPr="00982824" w:rsidRDefault="00A30F12" w:rsidP="00A30F12">
      <w:pPr>
        <w:pStyle w:val="Paragraphedeliste"/>
        <w:numPr>
          <w:ilvl w:val="0"/>
          <w:numId w:val="1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Polynucléose élevée</w:t>
      </w:r>
    </w:p>
    <w:p w:rsidR="00A30F12" w:rsidRPr="00982824" w:rsidRDefault="00A30F12" w:rsidP="00A30F12">
      <w:pPr>
        <w:pStyle w:val="Paragraphedeliste"/>
        <w:numPr>
          <w:ilvl w:val="0"/>
          <w:numId w:val="17"/>
        </w:numPr>
        <w:spacing w:after="0" w:line="360" w:lineRule="auto"/>
        <w:ind w:left="993"/>
        <w:jc w:val="both"/>
        <w:rPr>
          <w:rFonts w:asciiTheme="majorBidi" w:hAnsiTheme="majorBidi" w:cstheme="majorBidi"/>
          <w:b/>
          <w:bCs/>
          <w:sz w:val="24"/>
          <w:szCs w:val="24"/>
        </w:rPr>
      </w:pPr>
      <w:r w:rsidRPr="00982824">
        <w:rPr>
          <w:rFonts w:asciiTheme="majorBidi" w:hAnsiTheme="majorBidi" w:cstheme="majorBidi"/>
          <w:b/>
          <w:bCs/>
          <w:sz w:val="24"/>
          <w:szCs w:val="24"/>
        </w:rPr>
        <w:t>Hypoglycopleurie</w:t>
      </w:r>
    </w:p>
    <w:p w:rsidR="00A30F12" w:rsidRPr="00982824" w:rsidRDefault="00A30F12" w:rsidP="00A30F12">
      <w:pPr>
        <w:pStyle w:val="Paragraphedeliste"/>
        <w:numPr>
          <w:ilvl w:val="0"/>
          <w:numId w:val="1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Présence fréquente de BK dès l’examen direct</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Le BGC (Bacille de Calmette et Guerin) est :</w:t>
      </w:r>
    </w:p>
    <w:p w:rsidR="00A30F12" w:rsidRPr="00982824" w:rsidRDefault="00A30F12" w:rsidP="00A30F12">
      <w:pPr>
        <w:pStyle w:val="Paragraphedeliste"/>
        <w:numPr>
          <w:ilvl w:val="0"/>
          <w:numId w:val="1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 vaccin inactivé</w:t>
      </w:r>
    </w:p>
    <w:p w:rsidR="00A30F12" w:rsidRPr="00982824" w:rsidRDefault="00A30F12" w:rsidP="00A30F12">
      <w:pPr>
        <w:pStyle w:val="Paragraphedeliste"/>
        <w:numPr>
          <w:ilvl w:val="0"/>
          <w:numId w:val="1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 vaccin vivant atténué</w:t>
      </w:r>
    </w:p>
    <w:p w:rsidR="00A30F12" w:rsidRPr="00982824" w:rsidRDefault="00A30F12" w:rsidP="00A30F12">
      <w:pPr>
        <w:pStyle w:val="Paragraphedeliste"/>
        <w:numPr>
          <w:ilvl w:val="0"/>
          <w:numId w:val="1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anatoxine</w:t>
      </w:r>
    </w:p>
    <w:p w:rsidR="00A30F12" w:rsidRPr="00982824" w:rsidRDefault="00A30F12" w:rsidP="00A30F12">
      <w:pPr>
        <w:pStyle w:val="Paragraphedeliste"/>
        <w:numPr>
          <w:ilvl w:val="0"/>
          <w:numId w:val="1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 sérum thérapeutique</w:t>
      </w:r>
    </w:p>
    <w:p w:rsidR="00A30F12" w:rsidRPr="00982824" w:rsidRDefault="00A30F12" w:rsidP="00A30F12">
      <w:pPr>
        <w:pStyle w:val="Paragraphedeliste"/>
        <w:numPr>
          <w:ilvl w:val="0"/>
          <w:numId w:val="1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une substance desensibilisante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Lors de la lecture d’une lame confectionnée à partir d’une expectoration d’un patient suspect de tuberculose, on retrouve 4 BAAR/300 champs, on déclare :</w:t>
      </w:r>
    </w:p>
    <w:p w:rsidR="00A30F12" w:rsidRPr="00982824" w:rsidRDefault="00A30F12" w:rsidP="00A30F12">
      <w:pPr>
        <w:pStyle w:val="Paragraphedeliste"/>
        <w:numPr>
          <w:ilvl w:val="0"/>
          <w:numId w:val="1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lame négative</w:t>
      </w:r>
    </w:p>
    <w:p w:rsidR="00A30F12" w:rsidRPr="00982824" w:rsidRDefault="00A30F12" w:rsidP="00A30F12">
      <w:pPr>
        <w:pStyle w:val="Paragraphedeliste"/>
        <w:numPr>
          <w:ilvl w:val="0"/>
          <w:numId w:val="1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lame douteuse, refaire l’examen</w:t>
      </w:r>
    </w:p>
    <w:p w:rsidR="00A30F12" w:rsidRPr="00982824" w:rsidRDefault="00A30F12" w:rsidP="00A30F12">
      <w:pPr>
        <w:pStyle w:val="Paragraphedeliste"/>
        <w:numPr>
          <w:ilvl w:val="0"/>
          <w:numId w:val="1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lame faiblement positive(+)</w:t>
      </w:r>
    </w:p>
    <w:p w:rsidR="00A30F12" w:rsidRPr="00982824" w:rsidRDefault="00A30F12" w:rsidP="00A30F12">
      <w:pPr>
        <w:pStyle w:val="Paragraphedeliste"/>
        <w:numPr>
          <w:ilvl w:val="0"/>
          <w:numId w:val="1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lame moyennement positive (++)</w:t>
      </w:r>
    </w:p>
    <w:p w:rsidR="00A30F12" w:rsidRPr="00982824" w:rsidRDefault="00A30F12" w:rsidP="00A30F12">
      <w:pPr>
        <w:pStyle w:val="Paragraphedeliste"/>
        <w:numPr>
          <w:ilvl w:val="0"/>
          <w:numId w:val="1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lame fortement  positive (+++)</w:t>
      </w:r>
    </w:p>
    <w:p w:rsidR="00A30F12" w:rsidRPr="00982824" w:rsidRDefault="00A30F12" w:rsidP="00A30F12">
      <w:pPr>
        <w:rPr>
          <w:rFonts w:asciiTheme="majorBidi" w:hAnsiTheme="majorBidi" w:cstheme="majorBidi"/>
          <w:b/>
          <w:bCs/>
          <w:sz w:val="24"/>
          <w:szCs w:val="24"/>
        </w:rPr>
      </w:pPr>
      <w:r w:rsidRPr="00982824">
        <w:rPr>
          <w:rFonts w:asciiTheme="majorBidi" w:hAnsiTheme="majorBidi" w:cstheme="majorBidi"/>
          <w:b/>
          <w:bCs/>
          <w:sz w:val="24"/>
          <w:szCs w:val="24"/>
        </w:rPr>
        <w:br w:type="page"/>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Cochez la ou les réponses justes :</w:t>
      </w:r>
    </w:p>
    <w:p w:rsidR="00A30F12" w:rsidRPr="00982824" w:rsidRDefault="00A30F12" w:rsidP="00A30F12">
      <w:pPr>
        <w:pStyle w:val="Paragraphedeliste"/>
        <w:numPr>
          <w:ilvl w:val="0"/>
          <w:numId w:val="2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TBC est une maladie infectieuse ayant apparue au 18</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siècle</w:t>
      </w:r>
    </w:p>
    <w:p w:rsidR="00A30F12" w:rsidRPr="00982824" w:rsidRDefault="00A30F12" w:rsidP="00A30F12">
      <w:pPr>
        <w:pStyle w:val="Paragraphedeliste"/>
        <w:numPr>
          <w:ilvl w:val="0"/>
          <w:numId w:val="2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Son ampleur est connue en Afrique depuis le 16</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siècle</w:t>
      </w:r>
    </w:p>
    <w:p w:rsidR="00A30F12" w:rsidRPr="00982824" w:rsidRDefault="00A30F12" w:rsidP="00A30F12">
      <w:pPr>
        <w:pStyle w:val="Paragraphedeliste"/>
        <w:numPr>
          <w:ilvl w:val="0"/>
          <w:numId w:val="2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Dr LAENECK est le 1</w:t>
      </w:r>
      <w:r w:rsidRPr="00982824">
        <w:rPr>
          <w:rFonts w:asciiTheme="majorBidi" w:hAnsiTheme="majorBidi" w:cstheme="majorBidi"/>
          <w:sz w:val="24"/>
          <w:szCs w:val="24"/>
          <w:vertAlign w:val="superscript"/>
        </w:rPr>
        <w:t>er</w:t>
      </w:r>
      <w:r w:rsidRPr="00982824">
        <w:rPr>
          <w:rFonts w:asciiTheme="majorBidi" w:hAnsiTheme="majorBidi" w:cstheme="majorBidi"/>
          <w:sz w:val="24"/>
          <w:szCs w:val="24"/>
        </w:rPr>
        <w:t xml:space="preserve"> médecin l’ayant d’écrit</w:t>
      </w:r>
    </w:p>
    <w:p w:rsidR="00A30F12" w:rsidRPr="00982824" w:rsidRDefault="00A30F12" w:rsidP="00A30F12">
      <w:pPr>
        <w:pStyle w:val="Paragraphedeliste"/>
        <w:numPr>
          <w:ilvl w:val="0"/>
          <w:numId w:val="2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BK est découvert par un chimiste allemand en 1882</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L’éthymologie du mot tuberculose dérive</w:t>
      </w:r>
    </w:p>
    <w:p w:rsidR="00A30F12" w:rsidRPr="00982824" w:rsidRDefault="00A30F12" w:rsidP="00A30F12">
      <w:pPr>
        <w:pStyle w:val="Paragraphedeliste"/>
        <w:numPr>
          <w:ilvl w:val="0"/>
          <w:numId w:val="2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Du granulome tuberculoïde</w:t>
      </w:r>
    </w:p>
    <w:p w:rsidR="00A30F12" w:rsidRPr="00982824" w:rsidRDefault="00A30F12" w:rsidP="00A30F12">
      <w:pPr>
        <w:pStyle w:val="Paragraphedeliste"/>
        <w:numPr>
          <w:ilvl w:val="0"/>
          <w:numId w:val="2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Du tuberculome pulmonaire</w:t>
      </w:r>
    </w:p>
    <w:p w:rsidR="00A30F12" w:rsidRPr="00982824" w:rsidRDefault="00A30F12" w:rsidP="00A30F12">
      <w:pPr>
        <w:pStyle w:val="Paragraphedeliste"/>
        <w:numPr>
          <w:ilvl w:val="0"/>
          <w:numId w:val="2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De la présence de tubercules pulmonaire</w:t>
      </w:r>
    </w:p>
    <w:p w:rsidR="00A30F12" w:rsidRPr="00982824" w:rsidRDefault="00A30F12" w:rsidP="00A30F12">
      <w:pPr>
        <w:pStyle w:val="Paragraphedeliste"/>
        <w:numPr>
          <w:ilvl w:val="0"/>
          <w:numId w:val="2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De la phtisiologie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La pathogenèse actuelle de la TBC met en jeu :</w:t>
      </w:r>
    </w:p>
    <w:p w:rsidR="00A30F12" w:rsidRPr="00982824" w:rsidRDefault="00A30F12" w:rsidP="00A30F12">
      <w:pPr>
        <w:pStyle w:val="Paragraphedeliste"/>
        <w:numPr>
          <w:ilvl w:val="0"/>
          <w:numId w:val="2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L’implication des macrophages alvéolaires</w:t>
      </w:r>
    </w:p>
    <w:p w:rsidR="00A30F12" w:rsidRPr="00982824" w:rsidRDefault="00A30F12" w:rsidP="00A30F12">
      <w:pPr>
        <w:pStyle w:val="Paragraphedeliste"/>
        <w:numPr>
          <w:ilvl w:val="0"/>
          <w:numId w:val="2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xml:space="preserve">Les facteurs liés à l’exposition, l’infection, la maladie et la mort </w:t>
      </w:r>
    </w:p>
    <w:p w:rsidR="00A30F12" w:rsidRPr="00982824" w:rsidRDefault="00A30F12" w:rsidP="00A30F12">
      <w:pPr>
        <w:pStyle w:val="Paragraphedeliste"/>
        <w:numPr>
          <w:ilvl w:val="0"/>
          <w:numId w:val="2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réinfection exogène par contage massif</w:t>
      </w:r>
    </w:p>
    <w:p w:rsidR="00A30F12" w:rsidRPr="00982824" w:rsidRDefault="00A30F12" w:rsidP="00A30F12">
      <w:pPr>
        <w:pStyle w:val="Paragraphedeliste"/>
        <w:numPr>
          <w:ilvl w:val="0"/>
          <w:numId w:val="2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réinfection endogène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Cochez la ou les réponses fausses :</w:t>
      </w:r>
    </w:p>
    <w:p w:rsidR="00A30F12" w:rsidRPr="00982824" w:rsidRDefault="00A30F12" w:rsidP="00A30F12">
      <w:pPr>
        <w:pStyle w:val="Paragraphedeliste"/>
        <w:numPr>
          <w:ilvl w:val="0"/>
          <w:numId w:val="2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risque annuel de l’infection mesure l’incidence de la TBC maladie</w:t>
      </w:r>
    </w:p>
    <w:p w:rsidR="00A30F12" w:rsidRPr="00982824" w:rsidRDefault="00A30F12" w:rsidP="00A30F12">
      <w:pPr>
        <w:pStyle w:val="Paragraphedeliste"/>
        <w:numPr>
          <w:ilvl w:val="0"/>
          <w:numId w:val="2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mortalité correspond au rapport entre le décès par tuberculose sur le nombre de tuberculeux</w:t>
      </w:r>
    </w:p>
    <w:p w:rsidR="00A30F12" w:rsidRPr="00982824" w:rsidRDefault="00A30F12" w:rsidP="00A30F12">
      <w:pPr>
        <w:pStyle w:val="Paragraphedeliste"/>
        <w:numPr>
          <w:ilvl w:val="0"/>
          <w:numId w:val="2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prévalence entre le nombre des anciens cas et les nouveaux cas</w:t>
      </w:r>
    </w:p>
    <w:p w:rsidR="00A30F12" w:rsidRPr="00982824" w:rsidRDefault="00A30F12" w:rsidP="00A30F12">
      <w:pPr>
        <w:pStyle w:val="Paragraphedeliste"/>
        <w:numPr>
          <w:ilvl w:val="0"/>
          <w:numId w:val="2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Les enquêtes tuberculiniques mesurent l’incidence des nouveaux cas</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 xml:space="preserve"> Cochez la ou les réponses justes :</w:t>
      </w:r>
    </w:p>
    <w:p w:rsidR="00A30F12" w:rsidRPr="00982824" w:rsidRDefault="00A30F12" w:rsidP="00A30F12">
      <w:pPr>
        <w:pStyle w:val="Paragraphedeliste"/>
        <w:numPr>
          <w:ilvl w:val="0"/>
          <w:numId w:val="24"/>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L’Algérie est un pays endémique</w:t>
      </w:r>
    </w:p>
    <w:p w:rsidR="00A30F12" w:rsidRPr="00982824" w:rsidRDefault="00A30F12" w:rsidP="00A30F12">
      <w:pPr>
        <w:pStyle w:val="Paragraphedeliste"/>
        <w:numPr>
          <w:ilvl w:val="0"/>
          <w:numId w:val="24"/>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10 pays représentent à eux seul 80% des cas dans le monde</w:t>
      </w:r>
    </w:p>
    <w:p w:rsidR="00A30F12" w:rsidRPr="00982824" w:rsidRDefault="00A30F12" w:rsidP="00A30F12">
      <w:pPr>
        <w:pStyle w:val="Paragraphedeliste"/>
        <w:numPr>
          <w:ilvl w:val="0"/>
          <w:numId w:val="24"/>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L’incidence en Algérie toutes formes confondues est autours de 60-65 /100000 ha</w:t>
      </w:r>
    </w:p>
    <w:p w:rsidR="00A30F12" w:rsidRPr="00982824" w:rsidRDefault="00A30F12" w:rsidP="00A30F12">
      <w:pPr>
        <w:pStyle w:val="Paragraphedeliste"/>
        <w:numPr>
          <w:ilvl w:val="0"/>
          <w:numId w:val="24"/>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L’évolution épidémiologique en Algérie en 1991-2000 était spectaculaire et positive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Le P</w:t>
      </w:r>
      <w:r w:rsidR="00D45F4F" w:rsidRPr="00982824">
        <w:rPr>
          <w:rFonts w:asciiTheme="majorBidi" w:hAnsiTheme="majorBidi" w:cstheme="majorBidi"/>
          <w:b/>
          <w:bCs/>
          <w:sz w:val="24"/>
          <w:szCs w:val="24"/>
        </w:rPr>
        <w:t>.</w:t>
      </w:r>
      <w:r w:rsidRPr="00982824">
        <w:rPr>
          <w:rFonts w:asciiTheme="majorBidi" w:hAnsiTheme="majorBidi" w:cstheme="majorBidi"/>
          <w:b/>
          <w:bCs/>
          <w:sz w:val="24"/>
          <w:szCs w:val="24"/>
        </w:rPr>
        <w:t>N</w:t>
      </w:r>
      <w:r w:rsidR="00D45F4F" w:rsidRPr="00982824">
        <w:rPr>
          <w:rFonts w:asciiTheme="majorBidi" w:hAnsiTheme="majorBidi" w:cstheme="majorBidi"/>
          <w:b/>
          <w:bCs/>
          <w:sz w:val="24"/>
          <w:szCs w:val="24"/>
        </w:rPr>
        <w:t>.</w:t>
      </w:r>
      <w:r w:rsidRPr="00982824">
        <w:rPr>
          <w:rFonts w:asciiTheme="majorBidi" w:hAnsiTheme="majorBidi" w:cstheme="majorBidi"/>
          <w:b/>
          <w:bCs/>
          <w:sz w:val="24"/>
          <w:szCs w:val="24"/>
        </w:rPr>
        <w:t>L</w:t>
      </w:r>
      <w:r w:rsidR="00D45F4F" w:rsidRPr="00982824">
        <w:rPr>
          <w:rFonts w:asciiTheme="majorBidi" w:hAnsiTheme="majorBidi" w:cstheme="majorBidi"/>
          <w:b/>
          <w:bCs/>
          <w:sz w:val="24"/>
          <w:szCs w:val="24"/>
        </w:rPr>
        <w:t>.</w:t>
      </w:r>
      <w:r w:rsidRPr="00982824">
        <w:rPr>
          <w:rFonts w:asciiTheme="majorBidi" w:hAnsiTheme="majorBidi" w:cstheme="majorBidi"/>
          <w:b/>
          <w:bCs/>
          <w:sz w:val="24"/>
          <w:szCs w:val="24"/>
        </w:rPr>
        <w:t>A</w:t>
      </w:r>
      <w:r w:rsidR="00D45F4F" w:rsidRPr="00982824">
        <w:rPr>
          <w:rFonts w:asciiTheme="majorBidi" w:hAnsiTheme="majorBidi" w:cstheme="majorBidi"/>
          <w:b/>
          <w:bCs/>
          <w:sz w:val="24"/>
          <w:szCs w:val="24"/>
        </w:rPr>
        <w:t>.</w:t>
      </w:r>
      <w:r w:rsidRPr="00982824">
        <w:rPr>
          <w:rFonts w:asciiTheme="majorBidi" w:hAnsiTheme="majorBidi" w:cstheme="majorBidi"/>
          <w:b/>
          <w:bCs/>
          <w:sz w:val="24"/>
          <w:szCs w:val="24"/>
        </w:rPr>
        <w:t>T en Algérie (cochez le ou les réponses justes) :</w:t>
      </w:r>
    </w:p>
    <w:p w:rsidR="00A30F12" w:rsidRPr="00982824" w:rsidRDefault="00A30F12" w:rsidP="00A30F12">
      <w:pPr>
        <w:pStyle w:val="Paragraphedeliste"/>
        <w:numPr>
          <w:ilvl w:val="0"/>
          <w:numId w:val="25"/>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Est à sa 4</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édition</w:t>
      </w:r>
    </w:p>
    <w:p w:rsidR="00A30F12" w:rsidRPr="00982824" w:rsidRDefault="00A30F12" w:rsidP="00A30F12">
      <w:pPr>
        <w:pStyle w:val="Paragraphedeliste"/>
        <w:numPr>
          <w:ilvl w:val="0"/>
          <w:numId w:val="25"/>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xml:space="preserve">Est l’un des </w:t>
      </w:r>
      <w:r w:rsidR="00355A44" w:rsidRPr="00982824">
        <w:rPr>
          <w:rFonts w:asciiTheme="majorBidi" w:hAnsiTheme="majorBidi" w:cstheme="majorBidi"/>
          <w:sz w:val="24"/>
          <w:szCs w:val="24"/>
        </w:rPr>
        <w:t>1</w:t>
      </w:r>
      <w:r w:rsidR="00355A44" w:rsidRPr="00982824">
        <w:rPr>
          <w:rFonts w:asciiTheme="majorBidi" w:hAnsiTheme="majorBidi" w:cstheme="majorBidi"/>
          <w:sz w:val="24"/>
          <w:szCs w:val="24"/>
          <w:vertAlign w:val="superscript"/>
        </w:rPr>
        <w:t>ers</w:t>
      </w:r>
      <w:r w:rsidRPr="00982824">
        <w:rPr>
          <w:rFonts w:asciiTheme="majorBidi" w:hAnsiTheme="majorBidi" w:cstheme="majorBidi"/>
          <w:sz w:val="24"/>
          <w:szCs w:val="24"/>
        </w:rPr>
        <w:t xml:space="preserve"> programmes nationaux de santé publique</w:t>
      </w:r>
    </w:p>
    <w:p w:rsidR="00A30F12" w:rsidRPr="00982824" w:rsidRDefault="00A30F12" w:rsidP="00A30F12">
      <w:pPr>
        <w:pStyle w:val="Paragraphedeliste"/>
        <w:numPr>
          <w:ilvl w:val="0"/>
          <w:numId w:val="25"/>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Est resté figé depuis plusieurs années</w:t>
      </w:r>
    </w:p>
    <w:p w:rsidR="00A30F12" w:rsidRPr="00982824" w:rsidRDefault="00A30F12" w:rsidP="00A30F12">
      <w:pPr>
        <w:pStyle w:val="Paragraphedeliste"/>
        <w:numPr>
          <w:ilvl w:val="0"/>
          <w:numId w:val="25"/>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A fait ses preuves en diminuant l’incidence des cas contagieux de 1966 jusqu’à nos jour</w:t>
      </w:r>
    </w:p>
    <w:p w:rsidR="00A30F12" w:rsidRPr="00982824" w:rsidRDefault="00A30F12" w:rsidP="00A30F12">
      <w:pPr>
        <w:rPr>
          <w:rFonts w:asciiTheme="majorBidi" w:hAnsiTheme="majorBidi" w:cstheme="majorBidi"/>
          <w:b/>
          <w:bCs/>
          <w:sz w:val="24"/>
          <w:szCs w:val="24"/>
        </w:rPr>
      </w:pPr>
      <w:r w:rsidRPr="00982824">
        <w:rPr>
          <w:rFonts w:asciiTheme="majorBidi" w:hAnsiTheme="majorBidi" w:cstheme="majorBidi"/>
          <w:b/>
          <w:bCs/>
          <w:sz w:val="24"/>
          <w:szCs w:val="24"/>
        </w:rPr>
        <w:br w:type="page"/>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Cochez la ou les réponses justes :</w:t>
      </w:r>
    </w:p>
    <w:p w:rsidR="00A30F12" w:rsidRPr="00982824" w:rsidRDefault="00A30F12" w:rsidP="00A30F12">
      <w:pPr>
        <w:pStyle w:val="Paragraphedeliste"/>
        <w:numPr>
          <w:ilvl w:val="0"/>
          <w:numId w:val="2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tuberculose pleurale secondaire est considérée comme TEP</w:t>
      </w:r>
    </w:p>
    <w:p w:rsidR="00A30F12" w:rsidRPr="00982824" w:rsidRDefault="00A30F12" w:rsidP="00A30F12">
      <w:pPr>
        <w:pStyle w:val="Paragraphedeliste"/>
        <w:numPr>
          <w:ilvl w:val="0"/>
          <w:numId w:val="2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tuberculose osteo-vertébrale est bacillifère</w:t>
      </w:r>
    </w:p>
    <w:p w:rsidR="00A30F12" w:rsidRPr="00982824" w:rsidRDefault="00A30F12" w:rsidP="00A30F12">
      <w:pPr>
        <w:pStyle w:val="Paragraphedeliste"/>
        <w:numPr>
          <w:ilvl w:val="0"/>
          <w:numId w:val="2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Dc des TEP  est le plus souvent histologique</w:t>
      </w:r>
    </w:p>
    <w:p w:rsidR="00A30F12" w:rsidRPr="00982824" w:rsidRDefault="00A30F12" w:rsidP="00A30F12">
      <w:pPr>
        <w:pStyle w:val="Paragraphedeliste"/>
        <w:numPr>
          <w:ilvl w:val="0"/>
          <w:numId w:val="26"/>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Les TEP ne sont pas transmissibles</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Cochez la ou les réponses justes :</w:t>
      </w:r>
    </w:p>
    <w:p w:rsidR="00A30F12" w:rsidRPr="00982824" w:rsidRDefault="00A30F12" w:rsidP="00A30F12">
      <w:pPr>
        <w:pStyle w:val="Paragraphedeliste"/>
        <w:numPr>
          <w:ilvl w:val="0"/>
          <w:numId w:val="2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tuberculose rénale est une urgence médicale</w:t>
      </w:r>
    </w:p>
    <w:p w:rsidR="00A30F12" w:rsidRPr="00982824" w:rsidRDefault="00A30F12" w:rsidP="00A30F12">
      <w:pPr>
        <w:pStyle w:val="Paragraphedeliste"/>
        <w:numPr>
          <w:ilvl w:val="0"/>
          <w:numId w:val="2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xml:space="preserve">La FO est contre indiqué dans </w:t>
      </w:r>
      <w:r w:rsidR="00355A44" w:rsidRPr="00982824">
        <w:rPr>
          <w:rFonts w:asciiTheme="majorBidi" w:hAnsiTheme="majorBidi" w:cstheme="majorBidi"/>
          <w:sz w:val="24"/>
          <w:szCs w:val="24"/>
        </w:rPr>
        <w:t>la</w:t>
      </w:r>
      <w:r w:rsidRPr="00982824">
        <w:rPr>
          <w:rFonts w:asciiTheme="majorBidi" w:hAnsiTheme="majorBidi" w:cstheme="majorBidi"/>
          <w:sz w:val="24"/>
          <w:szCs w:val="24"/>
        </w:rPr>
        <w:t xml:space="preserve"> miliaire tuberculose</w:t>
      </w:r>
    </w:p>
    <w:p w:rsidR="00A30F12" w:rsidRPr="00982824" w:rsidRDefault="00A30F12" w:rsidP="00A30F12">
      <w:pPr>
        <w:pStyle w:val="Paragraphedeliste"/>
        <w:numPr>
          <w:ilvl w:val="0"/>
          <w:numId w:val="2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méningite tuberculose ne met pas en jeu le PC vital</w:t>
      </w:r>
    </w:p>
    <w:p w:rsidR="00A30F12" w:rsidRPr="00982824" w:rsidRDefault="00A30F12" w:rsidP="00A30F12">
      <w:pPr>
        <w:pStyle w:val="Paragraphedeliste"/>
        <w:numPr>
          <w:ilvl w:val="0"/>
          <w:numId w:val="27"/>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péritonite tuberculose nécessite des soins urgents</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Parmi ces affirmations quelle est la réponse fausse :</w:t>
      </w:r>
    </w:p>
    <w:p w:rsidR="00A30F12" w:rsidRPr="00982824" w:rsidRDefault="00A30F12" w:rsidP="00A30F12">
      <w:pPr>
        <w:pStyle w:val="Paragraphedeliste"/>
        <w:numPr>
          <w:ilvl w:val="0"/>
          <w:numId w:val="2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BK perd sa virulence dans les milieux confinés</w:t>
      </w:r>
    </w:p>
    <w:p w:rsidR="00A30F12" w:rsidRPr="00982824" w:rsidRDefault="00A30F12" w:rsidP="00A30F12">
      <w:pPr>
        <w:pStyle w:val="Paragraphedeliste"/>
        <w:numPr>
          <w:ilvl w:val="0"/>
          <w:numId w:val="2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primo-infection patente est la plus fréquente de la TBC infection</w:t>
      </w:r>
    </w:p>
    <w:p w:rsidR="00A30F12" w:rsidRPr="00982824" w:rsidRDefault="00A30F12" w:rsidP="00A30F12">
      <w:pPr>
        <w:pStyle w:val="Paragraphedeliste"/>
        <w:numPr>
          <w:ilvl w:val="0"/>
          <w:numId w:val="2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BCG est utilisé dans les programmes élargis de la vaccination</w:t>
      </w:r>
    </w:p>
    <w:p w:rsidR="00A30F12" w:rsidRPr="00982824" w:rsidRDefault="00A30F12" w:rsidP="00A30F12">
      <w:pPr>
        <w:pStyle w:val="Paragraphedeliste"/>
        <w:numPr>
          <w:ilvl w:val="0"/>
          <w:numId w:val="2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tuberculose se transmet par les voies aériennes supérieures</w:t>
      </w:r>
    </w:p>
    <w:p w:rsidR="00A30F12" w:rsidRPr="00982824" w:rsidRDefault="00A30F12" w:rsidP="00A30F12">
      <w:pPr>
        <w:pStyle w:val="Paragraphedeliste"/>
        <w:numPr>
          <w:ilvl w:val="0"/>
          <w:numId w:val="28"/>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risque d’exposition à la TBC dépend du nombre des cas contagieux dans la collectivité, de la contagiosité et d’autres facteurs.</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La facture des cultures sur Lowenstein Jensen se fait : cochez la réponse juste :</w:t>
      </w:r>
    </w:p>
    <w:p w:rsidR="00A30F12" w:rsidRPr="00982824" w:rsidRDefault="00A30F12" w:rsidP="00A30F12">
      <w:pPr>
        <w:pStyle w:val="Paragraphedeliste"/>
        <w:numPr>
          <w:ilvl w:val="0"/>
          <w:numId w:val="2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23</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28</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42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et le 72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w:t>
      </w:r>
    </w:p>
    <w:p w:rsidR="00A30F12" w:rsidRPr="00982824" w:rsidRDefault="00A30F12" w:rsidP="00A30F12">
      <w:pPr>
        <w:pStyle w:val="Paragraphedeliste"/>
        <w:numPr>
          <w:ilvl w:val="0"/>
          <w:numId w:val="2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21</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42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et le 72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w:t>
      </w:r>
    </w:p>
    <w:p w:rsidR="00A30F12" w:rsidRPr="00982824" w:rsidRDefault="00A30F12" w:rsidP="00A30F12">
      <w:pPr>
        <w:pStyle w:val="Paragraphedeliste"/>
        <w:numPr>
          <w:ilvl w:val="0"/>
          <w:numId w:val="2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21</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28</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42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et le 72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w:t>
      </w:r>
    </w:p>
    <w:p w:rsidR="00A30F12" w:rsidRPr="00982824" w:rsidRDefault="00A30F12" w:rsidP="00A30F12">
      <w:pPr>
        <w:pStyle w:val="Paragraphedeliste"/>
        <w:numPr>
          <w:ilvl w:val="0"/>
          <w:numId w:val="2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21</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42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et le 72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w:t>
      </w:r>
    </w:p>
    <w:p w:rsidR="00A30F12" w:rsidRPr="00982824" w:rsidRDefault="00A30F12" w:rsidP="00A30F12">
      <w:pPr>
        <w:pStyle w:val="Paragraphedeliste"/>
        <w:numPr>
          <w:ilvl w:val="0"/>
          <w:numId w:val="29"/>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28</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42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 et le 72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jour</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Parmi ces propositions, cochez l’affirmation juste :</w:t>
      </w:r>
    </w:p>
    <w:p w:rsidR="00A30F12" w:rsidRPr="00982824" w:rsidRDefault="00A30F12" w:rsidP="00A30F12">
      <w:pPr>
        <w:pStyle w:val="Paragraphedeliste"/>
        <w:numPr>
          <w:ilvl w:val="0"/>
          <w:numId w:val="3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tuberculose génitale se transmet par voie sexuelle</w:t>
      </w:r>
    </w:p>
    <w:p w:rsidR="00A30F12" w:rsidRPr="00982824" w:rsidRDefault="00A30F12" w:rsidP="00A30F12">
      <w:pPr>
        <w:pStyle w:val="Paragraphedeliste"/>
        <w:numPr>
          <w:ilvl w:val="0"/>
          <w:numId w:val="3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Les TEP sont généralement bacillifères</w:t>
      </w:r>
    </w:p>
    <w:p w:rsidR="00A30F12" w:rsidRPr="00982824" w:rsidRDefault="00A30F12" w:rsidP="00A30F12">
      <w:pPr>
        <w:pStyle w:val="Paragraphedeliste"/>
        <w:numPr>
          <w:ilvl w:val="0"/>
          <w:numId w:val="3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xml:space="preserve">La miliaire tuberculeuse est considérée comme tuberculose pulmonaire </w:t>
      </w:r>
    </w:p>
    <w:p w:rsidR="00A30F12" w:rsidRPr="00982824" w:rsidRDefault="00A30F12" w:rsidP="00A30F12">
      <w:pPr>
        <w:pStyle w:val="Paragraphedeliste"/>
        <w:numPr>
          <w:ilvl w:val="0"/>
          <w:numId w:val="3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TBC hématogène nécessite un traitement immédiat</w:t>
      </w:r>
    </w:p>
    <w:p w:rsidR="00A30F12" w:rsidRPr="00982824" w:rsidRDefault="00A30F12" w:rsidP="00A30F12">
      <w:pPr>
        <w:pStyle w:val="Paragraphedeliste"/>
        <w:numPr>
          <w:ilvl w:val="0"/>
          <w:numId w:val="30"/>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Les TEP constituent une urgence médicale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 xml:space="preserve"> Parmi ces propositions, cochez la réponse fausse :</w:t>
      </w:r>
    </w:p>
    <w:p w:rsidR="00A30F12" w:rsidRPr="00982824" w:rsidRDefault="00A30F12" w:rsidP="00A30F12">
      <w:pPr>
        <w:pStyle w:val="Paragraphedeliste"/>
        <w:numPr>
          <w:ilvl w:val="0"/>
          <w:numId w:val="3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L’efficacité du Trt s’apprécie surtout par la bactériologie</w:t>
      </w:r>
    </w:p>
    <w:p w:rsidR="00A30F12" w:rsidRPr="00982824" w:rsidRDefault="00A30F12" w:rsidP="00A30F12">
      <w:pPr>
        <w:pStyle w:val="Paragraphedeliste"/>
        <w:numPr>
          <w:ilvl w:val="0"/>
          <w:numId w:val="3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combinaison fixe est l’actuelle tendance du Trt antituberculeux</w:t>
      </w:r>
    </w:p>
    <w:p w:rsidR="00A30F12" w:rsidRPr="00982824" w:rsidRDefault="00A30F12" w:rsidP="00A30F12">
      <w:pPr>
        <w:pStyle w:val="Paragraphedeliste"/>
        <w:numPr>
          <w:ilvl w:val="0"/>
          <w:numId w:val="3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guérison est obtenue au 2</w:t>
      </w:r>
      <w:r w:rsidRPr="00982824">
        <w:rPr>
          <w:rFonts w:asciiTheme="majorBidi" w:hAnsiTheme="majorBidi" w:cstheme="majorBidi"/>
          <w:sz w:val="24"/>
          <w:szCs w:val="24"/>
          <w:vertAlign w:val="superscript"/>
        </w:rPr>
        <w:t>ème</w:t>
      </w:r>
      <w:r w:rsidRPr="00982824">
        <w:rPr>
          <w:rFonts w:asciiTheme="majorBidi" w:hAnsiTheme="majorBidi" w:cstheme="majorBidi"/>
          <w:sz w:val="24"/>
          <w:szCs w:val="24"/>
        </w:rPr>
        <w:t xml:space="preserve"> mois du Trt, vu que les BK directs sont négatifs dans 90-100% des examens</w:t>
      </w:r>
    </w:p>
    <w:p w:rsidR="00A30F12" w:rsidRPr="00982824" w:rsidRDefault="00A30F12" w:rsidP="00A30F12">
      <w:pPr>
        <w:pStyle w:val="Paragraphedeliste"/>
        <w:numPr>
          <w:ilvl w:val="0"/>
          <w:numId w:val="3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L’éducation sanitaire est primordiale dans l’observance du Trt antituberculeux</w:t>
      </w:r>
    </w:p>
    <w:p w:rsidR="00A30F12" w:rsidRPr="00982824" w:rsidRDefault="00A30F12" w:rsidP="00A30F12">
      <w:pPr>
        <w:pStyle w:val="Paragraphedeliste"/>
        <w:numPr>
          <w:ilvl w:val="0"/>
          <w:numId w:val="31"/>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supervision directe à la vue est nécessaire durant la phase intense du Trt</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Concernant la tuberculose au cours de SIDA (cochez la réponse fausse)</w:t>
      </w:r>
    </w:p>
    <w:p w:rsidR="00A30F12" w:rsidRPr="00982824" w:rsidRDefault="00A30F12" w:rsidP="00A30F12">
      <w:pPr>
        <w:pStyle w:val="Paragraphedeliste"/>
        <w:numPr>
          <w:ilvl w:val="0"/>
          <w:numId w:val="3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Elle représente l’infection opportuniste la plus fréquente à l’échelon mondial</w:t>
      </w:r>
    </w:p>
    <w:p w:rsidR="00A30F12" w:rsidRPr="00982824" w:rsidRDefault="00A30F12" w:rsidP="00A30F12">
      <w:pPr>
        <w:pStyle w:val="Paragraphedeliste"/>
        <w:numPr>
          <w:ilvl w:val="0"/>
          <w:numId w:val="3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Elle est la seule infection opportuniste qui représente une menace de santé publique par transmission aux sujets non infectés par le VIH</w:t>
      </w:r>
    </w:p>
    <w:p w:rsidR="00A30F12" w:rsidRPr="00982824" w:rsidRDefault="00A30F12" w:rsidP="00A30F12">
      <w:pPr>
        <w:pStyle w:val="Paragraphedeliste"/>
        <w:numPr>
          <w:ilvl w:val="0"/>
          <w:numId w:val="3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Sa recrudescence actuelle concerne surtout les populations les moins favorisées</w:t>
      </w:r>
    </w:p>
    <w:p w:rsidR="00A30F12" w:rsidRPr="00982824" w:rsidRDefault="00A30F12" w:rsidP="00A30F12">
      <w:pPr>
        <w:pStyle w:val="Paragraphedeliste"/>
        <w:numPr>
          <w:ilvl w:val="0"/>
          <w:numId w:val="3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Elle bénéficie d’une prophylaxie primaire systématique</w:t>
      </w:r>
    </w:p>
    <w:p w:rsidR="00A30F12" w:rsidRPr="00982824" w:rsidRDefault="00A30F12" w:rsidP="00A30F12">
      <w:pPr>
        <w:pStyle w:val="Paragraphedeliste"/>
        <w:numPr>
          <w:ilvl w:val="0"/>
          <w:numId w:val="32"/>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L’infection à VIH expose au risque de tuberculose multi-résistante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 xml:space="preserve"> Cochez la ou les réponses justes :</w:t>
      </w:r>
    </w:p>
    <w:p w:rsidR="00A30F12" w:rsidRPr="00982824" w:rsidRDefault="00A30F12" w:rsidP="00A30F12">
      <w:pPr>
        <w:pStyle w:val="Paragraphedeliste"/>
        <w:numPr>
          <w:ilvl w:val="0"/>
          <w:numId w:val="3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pyrazinamide est efficace en milieu acide</w:t>
      </w:r>
    </w:p>
    <w:p w:rsidR="00A30F12" w:rsidRPr="00982824" w:rsidRDefault="00A30F12" w:rsidP="00A30F12">
      <w:pPr>
        <w:pStyle w:val="Paragraphedeliste"/>
        <w:numPr>
          <w:ilvl w:val="0"/>
          <w:numId w:val="3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La streptomycine est un antituberculeux majeur</w:t>
      </w:r>
    </w:p>
    <w:p w:rsidR="00A30F12" w:rsidRPr="00982824" w:rsidRDefault="00A30F12" w:rsidP="00A30F12">
      <w:pPr>
        <w:pStyle w:val="Paragraphedeliste"/>
        <w:numPr>
          <w:ilvl w:val="0"/>
          <w:numId w:val="3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 xml:space="preserve">La rifampicine est </w:t>
      </w:r>
      <w:r w:rsidR="00355A44" w:rsidRPr="00982824">
        <w:rPr>
          <w:rFonts w:asciiTheme="majorBidi" w:hAnsiTheme="majorBidi" w:cstheme="majorBidi"/>
          <w:sz w:val="24"/>
          <w:szCs w:val="24"/>
        </w:rPr>
        <w:t>prescrite</w:t>
      </w:r>
      <w:r w:rsidRPr="00982824">
        <w:rPr>
          <w:rFonts w:asciiTheme="majorBidi" w:hAnsiTheme="majorBidi" w:cstheme="majorBidi"/>
          <w:sz w:val="24"/>
          <w:szCs w:val="24"/>
        </w:rPr>
        <w:t xml:space="preserve"> dans les régimes de 2ᵉᵐᵉ ligne</w:t>
      </w:r>
    </w:p>
    <w:p w:rsidR="00A30F12" w:rsidRPr="00982824" w:rsidRDefault="00A30F12" w:rsidP="00A30F12">
      <w:pPr>
        <w:pStyle w:val="Paragraphedeliste"/>
        <w:numPr>
          <w:ilvl w:val="0"/>
          <w:numId w:val="3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patient atteint de tuberculose ostéo-articulaire appartient à la catégorie II</w:t>
      </w:r>
    </w:p>
    <w:p w:rsidR="00A30F12" w:rsidRPr="00982824" w:rsidRDefault="00A30F12" w:rsidP="00A30F12">
      <w:pPr>
        <w:pStyle w:val="Paragraphedeliste"/>
        <w:numPr>
          <w:ilvl w:val="0"/>
          <w:numId w:val="33"/>
        </w:numPr>
        <w:spacing w:after="0" w:line="360" w:lineRule="auto"/>
        <w:ind w:left="993"/>
        <w:jc w:val="both"/>
        <w:rPr>
          <w:rFonts w:asciiTheme="majorBidi" w:hAnsiTheme="majorBidi" w:cstheme="majorBidi"/>
          <w:sz w:val="24"/>
          <w:szCs w:val="24"/>
        </w:rPr>
      </w:pPr>
      <w:r w:rsidRPr="00982824">
        <w:rPr>
          <w:rFonts w:asciiTheme="majorBidi" w:hAnsiTheme="majorBidi" w:cstheme="majorBidi"/>
          <w:sz w:val="24"/>
          <w:szCs w:val="24"/>
        </w:rPr>
        <w:t>Le traitement anti-tuberculeux actuel est à base de combinaisons fixes</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pour rechercher l’allergie tuberculinique, quel test est-il préférable d’utiliser ?</w:t>
      </w:r>
    </w:p>
    <w:p w:rsidR="00A30F12" w:rsidRPr="00982824" w:rsidRDefault="00A30F12" w:rsidP="00A30F12">
      <w:pPr>
        <w:pStyle w:val="Paragraphedeliste"/>
        <w:numPr>
          <w:ilvl w:val="0"/>
          <w:numId w:val="3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Un test intradermique avec 50U de tuberculine</w:t>
      </w:r>
    </w:p>
    <w:p w:rsidR="00A30F12" w:rsidRPr="00982824" w:rsidRDefault="00A30F12" w:rsidP="00A30F12">
      <w:pPr>
        <w:pStyle w:val="Paragraphedeliste"/>
        <w:numPr>
          <w:ilvl w:val="0"/>
          <w:numId w:val="3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Un test par scarification (cuti-réaction)</w:t>
      </w:r>
    </w:p>
    <w:p w:rsidR="00A30F12" w:rsidRPr="00982824" w:rsidRDefault="00A30F12" w:rsidP="00A30F12">
      <w:pPr>
        <w:pStyle w:val="Paragraphedeliste"/>
        <w:numPr>
          <w:ilvl w:val="0"/>
          <w:numId w:val="3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timbre tuberculinique</w:t>
      </w:r>
    </w:p>
    <w:p w:rsidR="00A30F12" w:rsidRPr="00982824" w:rsidRDefault="00A30F12" w:rsidP="00A30F12">
      <w:pPr>
        <w:pStyle w:val="Paragraphedeliste"/>
        <w:numPr>
          <w:ilvl w:val="0"/>
          <w:numId w:val="3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test intradermique avec 10 unités de tuberculine</w:t>
      </w:r>
    </w:p>
    <w:p w:rsidR="00A30F12" w:rsidRPr="00982824" w:rsidRDefault="00A30F12" w:rsidP="00A30F12">
      <w:pPr>
        <w:pStyle w:val="Paragraphedeliste"/>
        <w:numPr>
          <w:ilvl w:val="0"/>
          <w:numId w:val="3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test intradermique avec 100 unités de tuberculine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la meilleure mesure à prendre pour éviter la contamination de l’entourage d’un tuberculeux pulmonaire :</w:t>
      </w:r>
    </w:p>
    <w:p w:rsidR="00A30F12" w:rsidRPr="00982824" w:rsidRDefault="00A30F12" w:rsidP="00A30F12">
      <w:pPr>
        <w:pStyle w:val="Paragraphedeliste"/>
        <w:numPr>
          <w:ilvl w:val="0"/>
          <w:numId w:val="3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Isolement du malade pendant 6 mois</w:t>
      </w:r>
    </w:p>
    <w:p w:rsidR="00A30F12" w:rsidRPr="00982824" w:rsidRDefault="00A30F12" w:rsidP="00A30F12">
      <w:pPr>
        <w:pStyle w:val="Paragraphedeliste"/>
        <w:numPr>
          <w:ilvl w:val="0"/>
          <w:numId w:val="3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Isolement du malade pendant 2 mois</w:t>
      </w:r>
    </w:p>
    <w:p w:rsidR="00A30F12" w:rsidRPr="00982824" w:rsidRDefault="00A30F12" w:rsidP="00A30F12">
      <w:pPr>
        <w:pStyle w:val="Paragraphedeliste"/>
        <w:numPr>
          <w:ilvl w:val="0"/>
          <w:numId w:val="3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Vaccination BCG des enfants contacts</w:t>
      </w:r>
    </w:p>
    <w:p w:rsidR="00A30F12" w:rsidRPr="00982824" w:rsidRDefault="00A30F12" w:rsidP="00A30F12">
      <w:pPr>
        <w:pStyle w:val="Paragraphedeliste"/>
        <w:numPr>
          <w:ilvl w:val="0"/>
          <w:numId w:val="3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dépistage systématique de tous les sujets contacts pendant 6 mois</w:t>
      </w:r>
    </w:p>
    <w:p w:rsidR="00A30F12" w:rsidRPr="00982824" w:rsidRDefault="00A30F12" w:rsidP="00A30F12">
      <w:pPr>
        <w:pStyle w:val="Paragraphedeliste"/>
        <w:numPr>
          <w:ilvl w:val="0"/>
          <w:numId w:val="3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chimiothérapie anti-tuberculeuse des patients tuberculeux</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cochez les réponses fausses :</w:t>
      </w:r>
    </w:p>
    <w:p w:rsidR="00A30F12" w:rsidRPr="00982824" w:rsidRDefault="00A30F12" w:rsidP="00A30F12">
      <w:pPr>
        <w:pStyle w:val="Paragraphedeliste"/>
        <w:numPr>
          <w:ilvl w:val="0"/>
          <w:numId w:val="36"/>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 xml:space="preserve">La quadruple association RHZE/RH est </w:t>
      </w:r>
      <w:r w:rsidR="00355A44" w:rsidRPr="00982824">
        <w:rPr>
          <w:rFonts w:asciiTheme="majorBidi" w:hAnsiTheme="majorBidi" w:cstheme="majorBidi"/>
          <w:sz w:val="24"/>
          <w:szCs w:val="24"/>
        </w:rPr>
        <w:t>indiquée</w:t>
      </w:r>
      <w:r w:rsidRPr="00982824">
        <w:rPr>
          <w:rFonts w:asciiTheme="majorBidi" w:hAnsiTheme="majorBidi" w:cstheme="majorBidi"/>
          <w:sz w:val="24"/>
          <w:szCs w:val="24"/>
        </w:rPr>
        <w:t xml:space="preserve"> aux nouveaux cas de TEP</w:t>
      </w:r>
    </w:p>
    <w:p w:rsidR="00A30F12" w:rsidRPr="00982824" w:rsidRDefault="00A30F12" w:rsidP="00A30F12">
      <w:pPr>
        <w:pStyle w:val="Paragraphedeliste"/>
        <w:numPr>
          <w:ilvl w:val="0"/>
          <w:numId w:val="36"/>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traitement d’un tuberculeux pulmonaire nécessite le RHZ/RH</w:t>
      </w:r>
    </w:p>
    <w:p w:rsidR="00A30F12" w:rsidRPr="00982824" w:rsidRDefault="00A30F12" w:rsidP="00A30F12">
      <w:pPr>
        <w:pStyle w:val="Paragraphedeliste"/>
        <w:numPr>
          <w:ilvl w:val="0"/>
          <w:numId w:val="36"/>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prise médicamenteuse est tributaire du poids du malade</w:t>
      </w:r>
    </w:p>
    <w:p w:rsidR="00A30F12" w:rsidRPr="00982824" w:rsidRDefault="00A30F12" w:rsidP="00A30F12">
      <w:pPr>
        <w:pStyle w:val="Paragraphedeliste"/>
        <w:numPr>
          <w:ilvl w:val="0"/>
          <w:numId w:val="36"/>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 xml:space="preserve">La supervision directe du traitement à la vue à la phase initiale est de règle </w:t>
      </w:r>
    </w:p>
    <w:p w:rsidR="00A30F12" w:rsidRPr="00982824" w:rsidRDefault="00A30F12" w:rsidP="00A30F12">
      <w:pPr>
        <w:pStyle w:val="Paragraphedeliste"/>
        <w:numPr>
          <w:ilvl w:val="0"/>
          <w:numId w:val="36"/>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phase de continuation dure 2 mois</w:t>
      </w:r>
    </w:p>
    <w:p w:rsidR="00A30F12" w:rsidRPr="00982824" w:rsidRDefault="00A30F12" w:rsidP="00A30F12">
      <w:pPr>
        <w:rPr>
          <w:rFonts w:asciiTheme="majorBidi" w:hAnsiTheme="majorBidi" w:cstheme="majorBidi"/>
          <w:b/>
          <w:bCs/>
          <w:sz w:val="24"/>
          <w:szCs w:val="24"/>
        </w:rPr>
      </w:pPr>
      <w:r w:rsidRPr="00982824">
        <w:rPr>
          <w:rFonts w:asciiTheme="majorBidi" w:hAnsiTheme="majorBidi" w:cstheme="majorBidi"/>
          <w:b/>
          <w:bCs/>
          <w:sz w:val="24"/>
          <w:szCs w:val="24"/>
        </w:rPr>
        <w:br w:type="page"/>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 xml:space="preserve">parmi ces affirmations concernant l’infection tuberculeuse, </w:t>
      </w:r>
      <w:r w:rsidR="00355A44" w:rsidRPr="00982824">
        <w:rPr>
          <w:rFonts w:asciiTheme="majorBidi" w:hAnsiTheme="majorBidi" w:cstheme="majorBidi"/>
          <w:b/>
          <w:bCs/>
          <w:sz w:val="24"/>
          <w:szCs w:val="24"/>
        </w:rPr>
        <w:t>un</w:t>
      </w:r>
      <w:r w:rsidRPr="00982824">
        <w:rPr>
          <w:rFonts w:asciiTheme="majorBidi" w:hAnsiTheme="majorBidi" w:cstheme="majorBidi"/>
          <w:b/>
          <w:bCs/>
          <w:sz w:val="24"/>
          <w:szCs w:val="24"/>
        </w:rPr>
        <w:t xml:space="preserve"> est fausse laquelle ?</w:t>
      </w:r>
    </w:p>
    <w:p w:rsidR="00A30F12" w:rsidRPr="00982824" w:rsidRDefault="00A30F12" w:rsidP="00A30F12">
      <w:pPr>
        <w:pStyle w:val="Paragraphedeliste"/>
        <w:numPr>
          <w:ilvl w:val="0"/>
          <w:numId w:val="37"/>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Elle met en contact le bacille de koch avec un organisme sain</w:t>
      </w:r>
    </w:p>
    <w:p w:rsidR="00A30F12" w:rsidRPr="00982824" w:rsidRDefault="00A30F12" w:rsidP="00A30F12">
      <w:pPr>
        <w:pStyle w:val="Paragraphedeliste"/>
        <w:numPr>
          <w:ilvl w:val="0"/>
          <w:numId w:val="37"/>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présence d’un cas index et l’exposition à ce dernier en constitue la cause</w:t>
      </w:r>
    </w:p>
    <w:p w:rsidR="00A30F12" w:rsidRPr="00982824" w:rsidRDefault="001C64DF" w:rsidP="00A30F12">
      <w:pPr>
        <w:pStyle w:val="Paragraphedeliste"/>
        <w:numPr>
          <w:ilvl w:val="0"/>
          <w:numId w:val="37"/>
        </w:numPr>
        <w:spacing w:after="0" w:line="360" w:lineRule="auto"/>
        <w:ind w:left="993"/>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15F00281" wp14:editId="339CCF14">
                <wp:simplePos x="0" y="0"/>
                <wp:positionH relativeFrom="column">
                  <wp:posOffset>50800</wp:posOffset>
                </wp:positionH>
                <wp:positionV relativeFrom="paragraph">
                  <wp:posOffset>470535</wp:posOffset>
                </wp:positionV>
                <wp:extent cx="323850" cy="276225"/>
                <wp:effectExtent l="0" t="1905" r="1905" b="0"/>
                <wp:wrapNone/>
                <wp:docPr id="7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826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4pt;margin-top:37.05pt;width:25.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Mw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" filled="f" stroked="f">
                <v:textbox>
                  <w:txbxContent>
                    <w:p w:rsidR="00D10820" w:rsidRPr="00D82624" w:rsidRDefault="00D10820" w:rsidP="00D82624"/>
                  </w:txbxContent>
                </v:textbox>
              </v:shape>
            </w:pict>
          </mc:Fallback>
        </mc:AlternateContent>
      </w:r>
      <w:r w:rsidR="00A30F12" w:rsidRPr="00982824">
        <w:rPr>
          <w:rFonts w:asciiTheme="majorBidi" w:hAnsiTheme="majorBidi" w:cstheme="majorBidi"/>
          <w:sz w:val="24"/>
          <w:szCs w:val="24"/>
        </w:rPr>
        <w:t>La réaction de l’hypersensibilité retardée à médiation humorales et l’immunité à médiation cellulaires apparaissent 2 à 3 mois après infections expérimentales</w:t>
      </w:r>
    </w:p>
    <w:p w:rsidR="00A30F12" w:rsidRPr="00982824" w:rsidRDefault="00A30F12" w:rsidP="00A30F12">
      <w:pPr>
        <w:pStyle w:val="Paragraphedeliste"/>
        <w:numPr>
          <w:ilvl w:val="0"/>
          <w:numId w:val="37"/>
        </w:numPr>
        <w:spacing w:after="0" w:line="360" w:lineRule="auto"/>
        <w:ind w:left="993"/>
        <w:rPr>
          <w:rFonts w:asciiTheme="majorBidi" w:hAnsiTheme="majorBidi" w:cstheme="majorBidi"/>
          <w:b/>
          <w:bCs/>
          <w:sz w:val="24"/>
          <w:szCs w:val="24"/>
        </w:rPr>
      </w:pPr>
      <w:r w:rsidRPr="00982824">
        <w:rPr>
          <w:rFonts w:asciiTheme="majorBidi" w:hAnsiTheme="majorBidi" w:cstheme="majorBidi"/>
          <w:b/>
          <w:bCs/>
          <w:sz w:val="24"/>
          <w:szCs w:val="24"/>
        </w:rPr>
        <w:t>Dans la majorité des cas elle est à l’origine de signes cliniques et radiologiques</w:t>
      </w:r>
    </w:p>
    <w:p w:rsidR="00A30F12" w:rsidRPr="00982824" w:rsidRDefault="00A30F12" w:rsidP="00A30F12">
      <w:pPr>
        <w:pStyle w:val="Paragraphedeliste"/>
        <w:numPr>
          <w:ilvl w:val="0"/>
          <w:numId w:val="37"/>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risque de développer la tuberculose maladie est élevé durant les deux premières années après l’infection</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parmi les affirmations suivantes, une est juste, laquelle ?</w:t>
      </w:r>
    </w:p>
    <w:p w:rsidR="00A30F12" w:rsidRPr="00982824" w:rsidRDefault="00A30F12" w:rsidP="00A30F12">
      <w:pPr>
        <w:pStyle w:val="Paragraphedeliste"/>
        <w:numPr>
          <w:ilvl w:val="0"/>
          <w:numId w:val="38"/>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bacille de koch est un germe aérobic strict à développement rapide</w:t>
      </w:r>
    </w:p>
    <w:p w:rsidR="00A30F12" w:rsidRPr="00982824" w:rsidRDefault="00A30F12" w:rsidP="00A30F12">
      <w:pPr>
        <w:pStyle w:val="Paragraphedeliste"/>
        <w:numPr>
          <w:ilvl w:val="0"/>
          <w:numId w:val="38"/>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transmission de M.BOVIS est fréquente et responsable de l’ampleur de la tuberculose</w:t>
      </w:r>
    </w:p>
    <w:p w:rsidR="00A30F12" w:rsidRPr="00982824" w:rsidRDefault="001C64DF" w:rsidP="00A30F12">
      <w:pPr>
        <w:pStyle w:val="Paragraphedeliste"/>
        <w:numPr>
          <w:ilvl w:val="0"/>
          <w:numId w:val="38"/>
        </w:numPr>
        <w:spacing w:after="0" w:line="360" w:lineRule="auto"/>
        <w:ind w:left="993"/>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698176" behindDoc="0" locked="0" layoutInCell="1" allowOverlap="1" wp14:anchorId="1B7209C2" wp14:editId="00ED0C4E">
                <wp:simplePos x="0" y="0"/>
                <wp:positionH relativeFrom="column">
                  <wp:posOffset>50800</wp:posOffset>
                </wp:positionH>
                <wp:positionV relativeFrom="paragraph">
                  <wp:posOffset>0</wp:posOffset>
                </wp:positionV>
                <wp:extent cx="323850" cy="276225"/>
                <wp:effectExtent l="0" t="1905" r="1905" b="0"/>
                <wp:wrapNone/>
                <wp:docPr id="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610A5F" w:rsidRDefault="00D10820" w:rsidP="00D826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left:0;text-align:left;margin-left:4pt;margin-top:0;width:25.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gL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" filled="f" stroked="f">
                <v:textbox>
                  <w:txbxContent>
                    <w:p w:rsidR="00D10820" w:rsidRPr="00610A5F" w:rsidRDefault="00D10820" w:rsidP="00D82624"/>
                  </w:txbxContent>
                </v:textbox>
              </v:shape>
            </w:pict>
          </mc:Fallback>
        </mc:AlternateContent>
      </w:r>
      <w:r w:rsidR="00A30F12" w:rsidRPr="00982824">
        <w:rPr>
          <w:rFonts w:asciiTheme="majorBidi" w:hAnsiTheme="majorBidi" w:cstheme="majorBidi"/>
          <w:b/>
          <w:bCs/>
          <w:sz w:val="24"/>
          <w:szCs w:val="24"/>
        </w:rPr>
        <w:t>Faire le spot spécimen pour la bacilloscopie est plus rentable actuellement</w:t>
      </w:r>
    </w:p>
    <w:p w:rsidR="00A30F12" w:rsidRPr="00982824" w:rsidRDefault="00A30F12" w:rsidP="00A30F12">
      <w:pPr>
        <w:pStyle w:val="Paragraphedeliste"/>
        <w:numPr>
          <w:ilvl w:val="0"/>
          <w:numId w:val="38"/>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complexe tuberculosis est un groupe de mycobactéries à croissance rapide</w:t>
      </w:r>
    </w:p>
    <w:p w:rsidR="00A30F12" w:rsidRPr="00982824" w:rsidRDefault="00A30F12" w:rsidP="00A30F12">
      <w:pPr>
        <w:pStyle w:val="Paragraphedeliste"/>
        <w:numPr>
          <w:ilvl w:val="0"/>
          <w:numId w:val="38"/>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 xml:space="preserve">10 BAAR /300 champs confirment largement </w:t>
      </w:r>
      <w:r w:rsidR="00355A44" w:rsidRPr="00982824">
        <w:rPr>
          <w:rFonts w:asciiTheme="majorBidi" w:hAnsiTheme="majorBidi" w:cstheme="majorBidi"/>
          <w:sz w:val="24"/>
          <w:szCs w:val="24"/>
        </w:rPr>
        <w:t>le</w:t>
      </w:r>
      <w:r w:rsidRPr="00982824">
        <w:rPr>
          <w:rFonts w:asciiTheme="majorBidi" w:hAnsiTheme="majorBidi" w:cstheme="majorBidi"/>
          <w:sz w:val="24"/>
          <w:szCs w:val="24"/>
        </w:rPr>
        <w:t xml:space="preserve"> diagnostic de tuberculose pulmonaire.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 xml:space="preserve">parmi les assertions suivantes, </w:t>
      </w:r>
      <w:r w:rsidR="00A8346D" w:rsidRPr="00982824">
        <w:rPr>
          <w:rFonts w:asciiTheme="majorBidi" w:hAnsiTheme="majorBidi" w:cstheme="majorBidi"/>
          <w:b/>
          <w:bCs/>
          <w:sz w:val="24"/>
          <w:szCs w:val="24"/>
        </w:rPr>
        <w:t>un</w:t>
      </w:r>
      <w:r w:rsidRPr="00982824">
        <w:rPr>
          <w:rFonts w:asciiTheme="majorBidi" w:hAnsiTheme="majorBidi" w:cstheme="majorBidi"/>
          <w:b/>
          <w:bCs/>
          <w:sz w:val="24"/>
          <w:szCs w:val="24"/>
        </w:rPr>
        <w:t xml:space="preserve"> est fausse laquelle ?</w:t>
      </w:r>
    </w:p>
    <w:p w:rsidR="00A30F12" w:rsidRPr="00982824" w:rsidRDefault="00A30F12" w:rsidP="00A30F12">
      <w:pPr>
        <w:pStyle w:val="Paragraphedeliste"/>
        <w:numPr>
          <w:ilvl w:val="0"/>
          <w:numId w:val="39"/>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tuberculose est une affection microbienne transmissible</w:t>
      </w:r>
    </w:p>
    <w:p w:rsidR="00A30F12" w:rsidRPr="00982824" w:rsidRDefault="00A30F12" w:rsidP="00A30F12">
      <w:pPr>
        <w:pStyle w:val="Paragraphedeliste"/>
        <w:numPr>
          <w:ilvl w:val="0"/>
          <w:numId w:val="39"/>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Une toux productive inexpliquée dépassant les 2-3 semaines devrait être suspectée d’une tuberculose</w:t>
      </w:r>
    </w:p>
    <w:p w:rsidR="00A30F12" w:rsidRPr="00982824" w:rsidRDefault="00A30F12" w:rsidP="00A30F12">
      <w:pPr>
        <w:pStyle w:val="Paragraphedeliste"/>
        <w:numPr>
          <w:ilvl w:val="0"/>
          <w:numId w:val="39"/>
        </w:numPr>
        <w:spacing w:after="0" w:line="360" w:lineRule="auto"/>
        <w:ind w:left="993"/>
        <w:rPr>
          <w:rFonts w:asciiTheme="majorBidi" w:hAnsiTheme="majorBidi" w:cstheme="majorBidi"/>
          <w:b/>
          <w:bCs/>
          <w:sz w:val="24"/>
          <w:szCs w:val="24"/>
        </w:rPr>
      </w:pPr>
      <w:r w:rsidRPr="00982824">
        <w:rPr>
          <w:rFonts w:asciiTheme="majorBidi" w:hAnsiTheme="majorBidi" w:cstheme="majorBidi"/>
          <w:b/>
          <w:bCs/>
          <w:sz w:val="24"/>
          <w:szCs w:val="24"/>
        </w:rPr>
        <w:t>L’identification du crachoir du patient se faisant habituellement sur le couvercle</w:t>
      </w:r>
    </w:p>
    <w:p w:rsidR="00A30F12" w:rsidRPr="00982824" w:rsidRDefault="00A30F12" w:rsidP="00A30F12">
      <w:pPr>
        <w:pStyle w:val="Paragraphedeliste"/>
        <w:numPr>
          <w:ilvl w:val="0"/>
          <w:numId w:val="39"/>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commence tuberculeuse est richement bacillifère</w:t>
      </w:r>
    </w:p>
    <w:p w:rsidR="00A30F12" w:rsidRPr="00982824" w:rsidRDefault="00A30F12" w:rsidP="00A30F12">
      <w:pPr>
        <w:pStyle w:val="Paragraphedeliste"/>
        <w:numPr>
          <w:ilvl w:val="0"/>
          <w:numId w:val="39"/>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contexte phtisiogène est élément clinique important de la tuberculose</w:t>
      </w:r>
    </w:p>
    <w:p w:rsidR="00A30F12" w:rsidRPr="00982824" w:rsidRDefault="001C64DF"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01248" behindDoc="0" locked="0" layoutInCell="1" allowOverlap="1" wp14:anchorId="072DFA45" wp14:editId="09E6E9CF">
                <wp:simplePos x="0" y="0"/>
                <wp:positionH relativeFrom="column">
                  <wp:posOffset>50800</wp:posOffset>
                </wp:positionH>
                <wp:positionV relativeFrom="paragraph">
                  <wp:posOffset>518795</wp:posOffset>
                </wp:positionV>
                <wp:extent cx="323850" cy="276225"/>
                <wp:effectExtent l="0" t="0" r="1905" b="3810"/>
                <wp:wrapNone/>
                <wp:docPr id="7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4pt;margin-top:40.85pt;width:25.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L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" filled="f" stroked="f">
                <v:textbox>
                  <w:txbxContent>
                    <w:p w:rsidR="00D10820" w:rsidRPr="00D82624" w:rsidRDefault="00D10820" w:rsidP="00DB61A2"/>
                  </w:txbxContent>
                </v:textbox>
              </v:shape>
            </w:pict>
          </mc:Fallback>
        </mc:AlternateContent>
      </w:r>
      <w:r w:rsidR="00A30F12" w:rsidRPr="00982824">
        <w:rPr>
          <w:rFonts w:asciiTheme="majorBidi" w:hAnsiTheme="majorBidi" w:cstheme="majorBidi"/>
          <w:b/>
          <w:bCs/>
          <w:sz w:val="24"/>
          <w:szCs w:val="24"/>
        </w:rPr>
        <w:t>concernant le traitement de la tuberculose pulmonaire (cochez les réponses fausses) :</w:t>
      </w:r>
    </w:p>
    <w:p w:rsidR="00A30F12" w:rsidRPr="00982824" w:rsidRDefault="00A30F12" w:rsidP="00A30F12">
      <w:pPr>
        <w:pStyle w:val="Paragraphedeliste"/>
        <w:numPr>
          <w:ilvl w:val="0"/>
          <w:numId w:val="40"/>
        </w:numPr>
        <w:spacing w:after="0" w:line="360" w:lineRule="auto"/>
        <w:ind w:left="993"/>
        <w:rPr>
          <w:rFonts w:asciiTheme="majorBidi" w:hAnsiTheme="majorBidi" w:cstheme="majorBidi"/>
          <w:b/>
          <w:bCs/>
          <w:sz w:val="24"/>
          <w:szCs w:val="24"/>
        </w:rPr>
      </w:pPr>
      <w:r w:rsidRPr="00982824">
        <w:rPr>
          <w:rFonts w:asciiTheme="majorBidi" w:hAnsiTheme="majorBidi" w:cstheme="majorBidi"/>
          <w:b/>
          <w:bCs/>
          <w:sz w:val="24"/>
          <w:szCs w:val="24"/>
        </w:rPr>
        <w:t>L’efficacité s’apprécie par la clinique et la radiologie</w:t>
      </w:r>
    </w:p>
    <w:p w:rsidR="00A30F12" w:rsidRPr="00982824" w:rsidRDefault="00A30F12" w:rsidP="00A30F12">
      <w:pPr>
        <w:pStyle w:val="Paragraphedeliste"/>
        <w:numPr>
          <w:ilvl w:val="0"/>
          <w:numId w:val="40"/>
        </w:numPr>
        <w:spacing w:after="0" w:line="360" w:lineRule="auto"/>
        <w:ind w:left="993"/>
        <w:rPr>
          <w:rFonts w:asciiTheme="majorBidi" w:hAnsiTheme="majorBidi" w:cstheme="majorBidi"/>
          <w:b/>
          <w:bCs/>
          <w:sz w:val="24"/>
          <w:szCs w:val="24"/>
        </w:rPr>
      </w:pPr>
      <w:r w:rsidRPr="00982824">
        <w:rPr>
          <w:rFonts w:asciiTheme="majorBidi" w:hAnsiTheme="majorBidi" w:cstheme="majorBidi"/>
          <w:b/>
          <w:bCs/>
          <w:sz w:val="24"/>
          <w:szCs w:val="24"/>
        </w:rPr>
        <w:t xml:space="preserve">La guérison est obtenue </w:t>
      </w:r>
      <w:r w:rsidR="003F1F72" w:rsidRPr="00982824">
        <w:rPr>
          <w:rFonts w:asciiTheme="majorBidi" w:hAnsiTheme="majorBidi" w:cstheme="majorBidi"/>
          <w:b/>
          <w:bCs/>
          <w:sz w:val="24"/>
          <w:szCs w:val="24"/>
        </w:rPr>
        <w:t>à la</w:t>
      </w:r>
      <w:r w:rsidRPr="00982824">
        <w:rPr>
          <w:rFonts w:asciiTheme="majorBidi" w:hAnsiTheme="majorBidi" w:cstheme="majorBidi"/>
          <w:b/>
          <w:bCs/>
          <w:sz w:val="24"/>
          <w:szCs w:val="24"/>
        </w:rPr>
        <w:t xml:space="preserve"> 5</w:t>
      </w:r>
      <w:r w:rsidRPr="00982824">
        <w:rPr>
          <w:rFonts w:asciiTheme="majorBidi" w:hAnsiTheme="majorBidi" w:cstheme="majorBidi"/>
          <w:b/>
          <w:bCs/>
          <w:sz w:val="24"/>
          <w:szCs w:val="24"/>
          <w:vertAlign w:val="superscript"/>
        </w:rPr>
        <w:t>ème</w:t>
      </w:r>
      <w:r w:rsidRPr="00982824">
        <w:rPr>
          <w:rFonts w:asciiTheme="majorBidi" w:hAnsiTheme="majorBidi" w:cstheme="majorBidi"/>
          <w:b/>
          <w:bCs/>
          <w:sz w:val="24"/>
          <w:szCs w:val="24"/>
        </w:rPr>
        <w:t xml:space="preserve"> semaine si les BK sont négatifs</w:t>
      </w:r>
    </w:p>
    <w:p w:rsidR="00A30F12" w:rsidRPr="00982824" w:rsidRDefault="00A30F12" w:rsidP="00A30F12">
      <w:pPr>
        <w:pStyle w:val="Paragraphedeliste"/>
        <w:numPr>
          <w:ilvl w:val="0"/>
          <w:numId w:val="40"/>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combinaison fixe est l’actuelle tendance du traitement anti-tuberculeux</w:t>
      </w:r>
    </w:p>
    <w:p w:rsidR="00A30F12" w:rsidRPr="00982824" w:rsidRDefault="00A30F12" w:rsidP="00A30F12">
      <w:pPr>
        <w:pStyle w:val="Paragraphedeliste"/>
        <w:numPr>
          <w:ilvl w:val="0"/>
          <w:numId w:val="40"/>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supervision directe à la vue est indispensable durant la phase intensive du traitement</w:t>
      </w:r>
    </w:p>
    <w:p w:rsidR="00A30F12" w:rsidRPr="00982824" w:rsidRDefault="00A30F12" w:rsidP="00A30F12">
      <w:pPr>
        <w:pStyle w:val="Paragraphedeliste"/>
        <w:numPr>
          <w:ilvl w:val="0"/>
          <w:numId w:val="40"/>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L’éducation sanitaire est primordiale dans l’observance du traitement</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En microscopie optique, lors de la lecture des lames pour mise en évidence des BAAR, la lame est déclarée moyennement positive si :</w:t>
      </w:r>
    </w:p>
    <w:p w:rsidR="00A30F12" w:rsidRPr="00982824" w:rsidRDefault="00A30F12" w:rsidP="00A30F12">
      <w:pPr>
        <w:pStyle w:val="Paragraphedeliste"/>
        <w:numPr>
          <w:ilvl w:val="0"/>
          <w:numId w:val="41"/>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10 à 99 BAAR/100 champs</w:t>
      </w:r>
    </w:p>
    <w:p w:rsidR="00A30F12" w:rsidRPr="00982824" w:rsidRDefault="00A30F12" w:rsidP="00A30F12">
      <w:pPr>
        <w:pStyle w:val="Paragraphedeliste"/>
        <w:numPr>
          <w:ilvl w:val="0"/>
          <w:numId w:val="41"/>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01 à 10 BAAR/ 01 champs</w:t>
      </w:r>
    </w:p>
    <w:p w:rsidR="00A30F12" w:rsidRPr="00982824" w:rsidRDefault="00A30F12" w:rsidP="00A30F12">
      <w:pPr>
        <w:pStyle w:val="Paragraphedeliste"/>
        <w:numPr>
          <w:ilvl w:val="0"/>
          <w:numId w:val="41"/>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&gt;  à 10 BAAR/01 champs</w:t>
      </w:r>
    </w:p>
    <w:p w:rsidR="00A30F12" w:rsidRPr="00982824" w:rsidRDefault="00A30F12" w:rsidP="00A30F12">
      <w:pPr>
        <w:pStyle w:val="Paragraphedeliste"/>
        <w:numPr>
          <w:ilvl w:val="0"/>
          <w:numId w:val="41"/>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1 à 09 BAAR/300 champs</w:t>
      </w:r>
    </w:p>
    <w:p w:rsidR="002F199E" w:rsidRPr="00982824" w:rsidRDefault="002F199E" w:rsidP="002F199E">
      <w:pPr>
        <w:spacing w:after="0" w:line="360" w:lineRule="auto"/>
        <w:rPr>
          <w:rFonts w:asciiTheme="majorBidi" w:hAnsiTheme="majorBidi" w:cstheme="majorBidi"/>
          <w:sz w:val="24"/>
          <w:szCs w:val="24"/>
        </w:rPr>
      </w:pPr>
    </w:p>
    <w:p w:rsidR="002F199E" w:rsidRPr="00982824" w:rsidRDefault="002F199E" w:rsidP="002F199E">
      <w:pPr>
        <w:spacing w:after="0" w:line="360" w:lineRule="auto"/>
        <w:rPr>
          <w:rFonts w:asciiTheme="majorBidi" w:hAnsiTheme="majorBidi" w:cstheme="majorBidi"/>
          <w:sz w:val="24"/>
          <w:szCs w:val="24"/>
        </w:rPr>
      </w:pP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cochez la ou les réponses  justes :</w:t>
      </w:r>
    </w:p>
    <w:p w:rsidR="00A30F12" w:rsidRPr="00982824" w:rsidRDefault="001C64DF" w:rsidP="00A30F12">
      <w:pPr>
        <w:pStyle w:val="Paragraphedeliste"/>
        <w:numPr>
          <w:ilvl w:val="0"/>
          <w:numId w:val="42"/>
        </w:numPr>
        <w:spacing w:after="0" w:line="360" w:lineRule="auto"/>
        <w:ind w:left="993"/>
        <w:rPr>
          <w:rFonts w:asciiTheme="majorBidi" w:hAnsiTheme="majorBidi" w:cstheme="majorBidi"/>
          <w:sz w:val="24"/>
          <w:szCs w:val="24"/>
        </w:rPr>
      </w:pPr>
      <w:r w:rsidRPr="00982824">
        <w:rPr>
          <w:rFonts w:asciiTheme="majorBidi" w:hAnsiTheme="majorBidi" w:cstheme="majorBidi"/>
          <w:noProof/>
          <w:sz w:val="24"/>
          <w:szCs w:val="24"/>
        </w:rPr>
        <w:lastRenderedPageBreak/>
        <mc:AlternateContent>
          <mc:Choice Requires="wps">
            <w:drawing>
              <wp:anchor distT="0" distB="0" distL="114300" distR="114300" simplePos="0" relativeHeight="251703296" behindDoc="0" locked="0" layoutInCell="1" allowOverlap="1" wp14:anchorId="6B33EB40" wp14:editId="41D4D9FB">
                <wp:simplePos x="0" y="0"/>
                <wp:positionH relativeFrom="column">
                  <wp:posOffset>-15875</wp:posOffset>
                </wp:positionH>
                <wp:positionV relativeFrom="paragraph">
                  <wp:posOffset>247650</wp:posOffset>
                </wp:positionV>
                <wp:extent cx="323850" cy="276225"/>
                <wp:effectExtent l="0" t="1905" r="1905" b="0"/>
                <wp:wrapNone/>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1.25pt;margin-top:19.5pt;width:25.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cb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" filled="f" stroked="f">
                <v:textbox>
                  <w:txbxContent>
                    <w:p w:rsidR="00D10820" w:rsidRPr="00D82624" w:rsidRDefault="00D10820" w:rsidP="00DB61A2"/>
                  </w:txbxContent>
                </v:textbox>
              </v:shape>
            </w:pict>
          </mc:Fallback>
        </mc:AlternateContent>
      </w:r>
      <w:r w:rsidR="00A30F12" w:rsidRPr="00982824">
        <w:rPr>
          <w:rFonts w:asciiTheme="majorBidi" w:hAnsiTheme="majorBidi" w:cstheme="majorBidi"/>
          <w:sz w:val="24"/>
          <w:szCs w:val="24"/>
        </w:rPr>
        <w:t>Le complexe tuberculosis est responsable de la TBC maladie</w:t>
      </w:r>
    </w:p>
    <w:p w:rsidR="00A30F12" w:rsidRPr="00982824" w:rsidRDefault="00A30F12" w:rsidP="00A30F12">
      <w:pPr>
        <w:pStyle w:val="Paragraphedeliste"/>
        <w:numPr>
          <w:ilvl w:val="0"/>
          <w:numId w:val="42"/>
        </w:numPr>
        <w:spacing w:after="0" w:line="360" w:lineRule="auto"/>
        <w:ind w:left="993"/>
        <w:rPr>
          <w:rFonts w:asciiTheme="majorBidi" w:hAnsiTheme="majorBidi" w:cstheme="majorBidi"/>
          <w:b/>
          <w:bCs/>
          <w:sz w:val="24"/>
          <w:szCs w:val="24"/>
        </w:rPr>
      </w:pPr>
      <w:r w:rsidRPr="00982824">
        <w:rPr>
          <w:rFonts w:asciiTheme="majorBidi" w:hAnsiTheme="majorBidi" w:cstheme="majorBidi"/>
          <w:b/>
          <w:bCs/>
          <w:sz w:val="24"/>
          <w:szCs w:val="24"/>
        </w:rPr>
        <w:t>Le myccobactérium tuberculosis est responsable de la TBC humaine</w:t>
      </w:r>
    </w:p>
    <w:p w:rsidR="00A30F12" w:rsidRPr="00982824" w:rsidRDefault="00A30F12" w:rsidP="00A30F12">
      <w:pPr>
        <w:pStyle w:val="Paragraphedeliste"/>
        <w:numPr>
          <w:ilvl w:val="0"/>
          <w:numId w:val="42"/>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transmission du BK est à 50% aérienne</w:t>
      </w:r>
    </w:p>
    <w:p w:rsidR="00A30F12" w:rsidRPr="00982824" w:rsidRDefault="00A30F12" w:rsidP="00A30F12">
      <w:pPr>
        <w:pStyle w:val="Paragraphedeliste"/>
        <w:numPr>
          <w:ilvl w:val="0"/>
          <w:numId w:val="42"/>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 xml:space="preserve">La myccobactérium tuberculosis n’est pas influencé par </w:t>
      </w:r>
      <w:r w:rsidR="00BB6ACE" w:rsidRPr="00982824">
        <w:rPr>
          <w:rFonts w:asciiTheme="majorBidi" w:hAnsiTheme="majorBidi" w:cstheme="majorBidi"/>
          <w:sz w:val="24"/>
          <w:szCs w:val="24"/>
        </w:rPr>
        <w:t>l’UV</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cochez la ou les réponses justes :</w:t>
      </w:r>
    </w:p>
    <w:p w:rsidR="00A30F12" w:rsidRPr="00982824" w:rsidRDefault="00A30F12" w:rsidP="00A30F12">
      <w:pPr>
        <w:pStyle w:val="Paragraphedeliste"/>
        <w:numPr>
          <w:ilvl w:val="0"/>
          <w:numId w:val="43"/>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Toutes les TEP  se transmettent par voie aérienne</w:t>
      </w:r>
    </w:p>
    <w:p w:rsidR="00A30F12" w:rsidRPr="00982824" w:rsidRDefault="00A30F12" w:rsidP="00A30F12">
      <w:pPr>
        <w:pStyle w:val="Paragraphedeliste"/>
        <w:numPr>
          <w:ilvl w:val="0"/>
          <w:numId w:val="43"/>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 xml:space="preserve">La miliaire tuberculeuse est une TP commune </w:t>
      </w:r>
    </w:p>
    <w:p w:rsidR="00A30F12" w:rsidRPr="00982824" w:rsidRDefault="00A30F12" w:rsidP="00A30F12">
      <w:pPr>
        <w:pStyle w:val="Paragraphedeliste"/>
        <w:numPr>
          <w:ilvl w:val="0"/>
          <w:numId w:val="43"/>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Les TEP représentent 10% des TTFC</w:t>
      </w:r>
    </w:p>
    <w:p w:rsidR="00A30F12" w:rsidRPr="00982824" w:rsidRDefault="00A30F12" w:rsidP="00A30F12">
      <w:pPr>
        <w:pStyle w:val="Paragraphedeliste"/>
        <w:numPr>
          <w:ilvl w:val="0"/>
          <w:numId w:val="43"/>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Les tumeurs blanches sont allusion à l’atteinte de l’articulation coxo-fémorale</w:t>
      </w:r>
    </w:p>
    <w:p w:rsidR="00A30F12" w:rsidRPr="00982824" w:rsidRDefault="00A30F12" w:rsidP="00A30F12">
      <w:pPr>
        <w:pStyle w:val="Paragraphedeliste"/>
        <w:numPr>
          <w:ilvl w:val="0"/>
          <w:numId w:val="43"/>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Le mal de Pott est une spondilodiscite spécifique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parmi les propositions suivantes, quelles sont s réponses fausses :</w:t>
      </w:r>
    </w:p>
    <w:p w:rsidR="00A30F12" w:rsidRPr="00982824" w:rsidRDefault="00A30F12" w:rsidP="00A30F12">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        Le BCG est :</w:t>
      </w:r>
    </w:p>
    <w:p w:rsidR="00A30F12" w:rsidRPr="00982824" w:rsidRDefault="00A30F12" w:rsidP="00A30F12">
      <w:pPr>
        <w:pStyle w:val="Paragraphedeliste"/>
        <w:numPr>
          <w:ilvl w:val="0"/>
          <w:numId w:val="4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Est un vaccin vivant non virulent</w:t>
      </w:r>
    </w:p>
    <w:p w:rsidR="00A30F12" w:rsidRPr="00982824" w:rsidRDefault="00A30F12" w:rsidP="00A30F12">
      <w:pPr>
        <w:pStyle w:val="Paragraphedeliste"/>
        <w:numPr>
          <w:ilvl w:val="0"/>
          <w:numId w:val="4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Confère une cicatrice durable</w:t>
      </w:r>
    </w:p>
    <w:p w:rsidR="00A30F12" w:rsidRPr="00982824" w:rsidRDefault="00A30F12" w:rsidP="00A30F12">
      <w:pPr>
        <w:pStyle w:val="Paragraphedeliste"/>
        <w:numPr>
          <w:ilvl w:val="0"/>
          <w:numId w:val="4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Possibilité de développement d’infection secondaire</w:t>
      </w:r>
    </w:p>
    <w:p w:rsidR="00A30F12" w:rsidRPr="00982824" w:rsidRDefault="00A30F12" w:rsidP="00A30F12">
      <w:pPr>
        <w:pStyle w:val="Paragraphedeliste"/>
        <w:numPr>
          <w:ilvl w:val="0"/>
          <w:numId w:val="4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Protège contre la tuberculose maladie à 50%</w:t>
      </w:r>
    </w:p>
    <w:p w:rsidR="00A30F12" w:rsidRPr="00982824" w:rsidRDefault="00A30F12" w:rsidP="00A30F12">
      <w:pPr>
        <w:pStyle w:val="Paragraphedeliste"/>
        <w:numPr>
          <w:ilvl w:val="0"/>
          <w:numId w:val="44"/>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Confère une immunité et une allergie</w:t>
      </w:r>
    </w:p>
    <w:p w:rsidR="00A30F12" w:rsidRPr="00982824" w:rsidRDefault="00A30F12" w:rsidP="00A30F12">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cochez la ou les réponses fausses :</w:t>
      </w:r>
    </w:p>
    <w:p w:rsidR="00A30F12" w:rsidRPr="00982824" w:rsidRDefault="00A30F12" w:rsidP="00A30F12">
      <w:pPr>
        <w:pStyle w:val="Paragraphedeliste"/>
        <w:numPr>
          <w:ilvl w:val="0"/>
          <w:numId w:val="4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période anti allergique varie entre 2 à 8 semaines</w:t>
      </w:r>
    </w:p>
    <w:p w:rsidR="00A30F12" w:rsidRPr="00982824" w:rsidRDefault="00A30F12" w:rsidP="00A30F12">
      <w:pPr>
        <w:pStyle w:val="Paragraphedeliste"/>
        <w:numPr>
          <w:ilvl w:val="0"/>
          <w:numId w:val="4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L’IDRt fortement positive sans signes cliniques traduit une infection tuberculeuse</w:t>
      </w:r>
    </w:p>
    <w:p w:rsidR="00A30F12" w:rsidRPr="00982824" w:rsidRDefault="00A30F12" w:rsidP="00A30F12">
      <w:pPr>
        <w:pStyle w:val="Paragraphedeliste"/>
        <w:numPr>
          <w:ilvl w:val="0"/>
          <w:numId w:val="4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L’infection VIH favorise le passage vers la tuberculose maladie chez les sujets infectés par  le BK</w:t>
      </w:r>
    </w:p>
    <w:p w:rsidR="00A30F12" w:rsidRPr="00982824" w:rsidRDefault="00A30F12" w:rsidP="00A30F12">
      <w:pPr>
        <w:pStyle w:val="Paragraphedeliste"/>
        <w:numPr>
          <w:ilvl w:val="0"/>
          <w:numId w:val="4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La réinfection exogène est due au réveil des éléments bacillaires résiduels</w:t>
      </w:r>
    </w:p>
    <w:p w:rsidR="00A30F12" w:rsidRPr="00982824" w:rsidRDefault="00A30F12" w:rsidP="00A30F12">
      <w:pPr>
        <w:pStyle w:val="Paragraphedeliste"/>
        <w:numPr>
          <w:ilvl w:val="0"/>
          <w:numId w:val="45"/>
        </w:numPr>
        <w:spacing w:after="0" w:line="360" w:lineRule="auto"/>
        <w:ind w:left="993"/>
        <w:rPr>
          <w:sz w:val="24"/>
          <w:szCs w:val="24"/>
        </w:rPr>
      </w:pPr>
      <w:r w:rsidRPr="00982824">
        <w:rPr>
          <w:rFonts w:asciiTheme="majorBidi" w:hAnsiTheme="majorBidi" w:cstheme="majorBidi"/>
          <w:sz w:val="24"/>
          <w:szCs w:val="24"/>
        </w:rPr>
        <w:t>La réaction immunitaire est de survenue précoce par rapport à la réaction allergique dite retardée</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Quel sont les réponses fausses parmi les propositions suivantes :</w:t>
      </w:r>
    </w:p>
    <w:p w:rsidR="00A30F12" w:rsidRPr="00982824" w:rsidRDefault="00A30F12" w:rsidP="00A30F12">
      <w:pPr>
        <w:pStyle w:val="Paragraphedeliste"/>
        <w:numPr>
          <w:ilvl w:val="1"/>
          <w:numId w:val="4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En Algérie, le RAI est en décroissance depuis 1962</w:t>
      </w:r>
    </w:p>
    <w:p w:rsidR="00A30F12" w:rsidRPr="00982824" w:rsidRDefault="00A30F12" w:rsidP="00A30F12">
      <w:pPr>
        <w:pStyle w:val="Paragraphedeliste"/>
        <w:numPr>
          <w:ilvl w:val="1"/>
          <w:numId w:val="4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95% des processus tuberculeux mondial concerne les pays en voie de développement</w:t>
      </w:r>
    </w:p>
    <w:p w:rsidR="00A30F12" w:rsidRPr="00982824" w:rsidRDefault="00A30F12" w:rsidP="00A30F12">
      <w:pPr>
        <w:pStyle w:val="Paragraphedeliste"/>
        <w:numPr>
          <w:ilvl w:val="1"/>
          <w:numId w:val="4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L’incidence de la TBC en Algérie est en augmentation depuis 1962</w:t>
      </w:r>
    </w:p>
    <w:p w:rsidR="00A30F12" w:rsidRPr="00982824" w:rsidRDefault="00A30F12" w:rsidP="00A30F12">
      <w:pPr>
        <w:pStyle w:val="Paragraphedeliste"/>
        <w:numPr>
          <w:ilvl w:val="1"/>
          <w:numId w:val="4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BK est un germe anaérobie strict avec un long développement bactérien dépassant les 20h</w:t>
      </w:r>
    </w:p>
    <w:p w:rsidR="00A30F12" w:rsidRPr="00982824" w:rsidRDefault="00D4071B" w:rsidP="00A30F12">
      <w:pPr>
        <w:pStyle w:val="Paragraphedeliste"/>
        <w:numPr>
          <w:ilvl w:val="1"/>
          <w:numId w:val="4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forte</w:t>
      </w:r>
      <w:r w:rsidR="00A30F12" w:rsidRPr="00982824">
        <w:rPr>
          <w:rFonts w:ascii="Times New Roman" w:hAnsi="Times New Roman" w:cs="Times New Roman"/>
          <w:sz w:val="24"/>
          <w:szCs w:val="24"/>
        </w:rPr>
        <w:t xml:space="preserve"> composition lipidique de la paroi du BK est source de difficulté de coloration</w:t>
      </w:r>
    </w:p>
    <w:p w:rsidR="00A30F12" w:rsidRPr="00982824" w:rsidRDefault="00D4071B"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Les g</w:t>
      </w:r>
      <w:r w:rsidR="00A30F12" w:rsidRPr="00982824">
        <w:rPr>
          <w:rFonts w:ascii="Times New Roman" w:hAnsi="Times New Roman" w:cs="Times New Roman"/>
          <w:b/>
          <w:sz w:val="24"/>
          <w:szCs w:val="24"/>
        </w:rPr>
        <w:t>roupe</w:t>
      </w:r>
      <w:r w:rsidRPr="00982824">
        <w:rPr>
          <w:rFonts w:ascii="Times New Roman" w:hAnsi="Times New Roman" w:cs="Times New Roman"/>
          <w:b/>
          <w:sz w:val="24"/>
          <w:szCs w:val="24"/>
        </w:rPr>
        <w:t>s</w:t>
      </w:r>
      <w:r w:rsidR="00A30F12" w:rsidRPr="00982824">
        <w:rPr>
          <w:rFonts w:ascii="Times New Roman" w:hAnsi="Times New Roman" w:cs="Times New Roman"/>
          <w:b/>
          <w:sz w:val="24"/>
          <w:szCs w:val="24"/>
        </w:rPr>
        <w:t xml:space="preserve"> à haut risque actuel de tuberculose sont (cochez les réponses justes) :</w:t>
      </w:r>
    </w:p>
    <w:p w:rsidR="00A30F12" w:rsidRPr="00982824" w:rsidRDefault="00A30F12" w:rsidP="00A30F12">
      <w:pPr>
        <w:pStyle w:val="Paragraphedeliste"/>
        <w:numPr>
          <w:ilvl w:val="1"/>
          <w:numId w:val="4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Les toxicomanes</w:t>
      </w:r>
    </w:p>
    <w:p w:rsidR="00A30F12" w:rsidRPr="00982824" w:rsidRDefault="00A30F12" w:rsidP="00A30F12">
      <w:pPr>
        <w:pStyle w:val="Paragraphedeliste"/>
        <w:numPr>
          <w:ilvl w:val="1"/>
          <w:numId w:val="4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Les séropositifs VIH</w:t>
      </w:r>
    </w:p>
    <w:p w:rsidR="00A30F12" w:rsidRPr="00982824" w:rsidRDefault="00A30F12" w:rsidP="00A30F12">
      <w:pPr>
        <w:pStyle w:val="Paragraphedeliste"/>
        <w:numPr>
          <w:ilvl w:val="1"/>
          <w:numId w:val="4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Les dialysés chroniques</w:t>
      </w:r>
    </w:p>
    <w:p w:rsidR="00A30F12" w:rsidRPr="00982824" w:rsidRDefault="00A30F12" w:rsidP="00A30F12">
      <w:pPr>
        <w:pStyle w:val="Paragraphedeliste"/>
        <w:numPr>
          <w:ilvl w:val="1"/>
          <w:numId w:val="4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Les sujets jeunes &lt; 5ans</w:t>
      </w:r>
      <w:r w:rsidR="00320727" w:rsidRPr="00982824">
        <w:rPr>
          <w:rFonts w:ascii="Times New Roman" w:hAnsi="Times New Roman" w:cs="Times New Roman"/>
          <w:sz w:val="24"/>
          <w:szCs w:val="24"/>
        </w:rPr>
        <w:t>,</w:t>
      </w:r>
      <w:r w:rsidRPr="00982824">
        <w:rPr>
          <w:rFonts w:ascii="Times New Roman" w:hAnsi="Times New Roman" w:cs="Times New Roman"/>
          <w:sz w:val="24"/>
          <w:szCs w:val="24"/>
        </w:rPr>
        <w:t xml:space="preserve"> et âgé &gt; 70 ans</w:t>
      </w:r>
    </w:p>
    <w:p w:rsidR="00A30F12" w:rsidRPr="00982824" w:rsidRDefault="00A30F12" w:rsidP="00A30F12">
      <w:pPr>
        <w:pStyle w:val="Paragraphedeliste"/>
        <w:numPr>
          <w:ilvl w:val="1"/>
          <w:numId w:val="4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Immunodéprinés</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lastRenderedPageBreak/>
        <w:t>Parmi les propositions suivantes quelle est la réponse fausse :</w:t>
      </w:r>
    </w:p>
    <w:p w:rsidR="00A30F12" w:rsidRPr="00982824" w:rsidRDefault="00A30F12" w:rsidP="00D45F4F">
      <w:pPr>
        <w:spacing w:line="240" w:lineRule="auto"/>
        <w:jc w:val="both"/>
        <w:rPr>
          <w:rFonts w:ascii="Times New Roman" w:hAnsi="Times New Roman" w:cs="Times New Roman"/>
          <w:b/>
          <w:sz w:val="24"/>
          <w:szCs w:val="24"/>
        </w:rPr>
      </w:pPr>
      <w:r w:rsidRPr="00982824">
        <w:rPr>
          <w:rFonts w:ascii="Times New Roman" w:hAnsi="Times New Roman" w:cs="Times New Roman"/>
          <w:b/>
          <w:sz w:val="24"/>
          <w:szCs w:val="24"/>
        </w:rPr>
        <w:t xml:space="preserve">         Le BCG est</w:t>
      </w:r>
      <w:r w:rsidR="00D45F4F" w:rsidRPr="00982824">
        <w:rPr>
          <w:rFonts w:ascii="Times New Roman" w:hAnsi="Times New Roman" w:cs="Times New Roman"/>
          <w:b/>
          <w:sz w:val="24"/>
          <w:szCs w:val="24"/>
        </w:rPr>
        <w:t> :</w:t>
      </w:r>
    </w:p>
    <w:p w:rsidR="00A30F12" w:rsidRPr="00982824" w:rsidRDefault="00A30F12" w:rsidP="00A30F12">
      <w:pPr>
        <w:pStyle w:val="Paragraphedeliste"/>
        <w:numPr>
          <w:ilvl w:val="1"/>
          <w:numId w:val="4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Est un vaccin vivant non virulent</w:t>
      </w:r>
    </w:p>
    <w:p w:rsidR="00A30F12" w:rsidRPr="00982824" w:rsidRDefault="00A30F12" w:rsidP="00A30F12">
      <w:pPr>
        <w:pStyle w:val="Paragraphedeliste"/>
        <w:numPr>
          <w:ilvl w:val="1"/>
          <w:numId w:val="4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Confère une cicatrice durable</w:t>
      </w:r>
    </w:p>
    <w:p w:rsidR="00A30F12" w:rsidRPr="00982824" w:rsidRDefault="00A30F12" w:rsidP="00A30F12">
      <w:pPr>
        <w:pStyle w:val="Paragraphedeliste"/>
        <w:numPr>
          <w:ilvl w:val="1"/>
          <w:numId w:val="4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Possibilité de développement d’infection secondaire</w:t>
      </w:r>
    </w:p>
    <w:p w:rsidR="00A30F12" w:rsidRPr="00982824" w:rsidRDefault="00A30F12" w:rsidP="00A30F12">
      <w:pPr>
        <w:pStyle w:val="Paragraphedeliste"/>
        <w:numPr>
          <w:ilvl w:val="1"/>
          <w:numId w:val="4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Protège contre la tuberculose maladie à 50%</w:t>
      </w:r>
    </w:p>
    <w:p w:rsidR="00A30F12" w:rsidRPr="00982824" w:rsidRDefault="00A30F12" w:rsidP="00A30F12">
      <w:pPr>
        <w:pStyle w:val="Paragraphedeliste"/>
        <w:numPr>
          <w:ilvl w:val="1"/>
          <w:numId w:val="4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 xml:space="preserve"> Confère une immunité et une allergie</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Cochez la ou les réponses fausses :</w:t>
      </w:r>
    </w:p>
    <w:p w:rsidR="00A30F12" w:rsidRPr="00982824" w:rsidRDefault="00A30F12" w:rsidP="00A30F12">
      <w:pPr>
        <w:pStyle w:val="Paragraphedeliste"/>
        <w:numPr>
          <w:ilvl w:val="1"/>
          <w:numId w:val="50"/>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période anté-allergique varie entre 2 à 8 semaines</w:t>
      </w:r>
    </w:p>
    <w:p w:rsidR="00A30F12" w:rsidRPr="00982824" w:rsidRDefault="00A30F12" w:rsidP="00A30F12">
      <w:pPr>
        <w:pStyle w:val="Paragraphedeliste"/>
        <w:numPr>
          <w:ilvl w:val="1"/>
          <w:numId w:val="50"/>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IDRt fortement  positive sans signes cliniques  traduit une infection tuberculeuse</w:t>
      </w:r>
    </w:p>
    <w:p w:rsidR="00A30F12" w:rsidRPr="00982824" w:rsidRDefault="00A30F12" w:rsidP="00A30F12">
      <w:pPr>
        <w:pStyle w:val="Paragraphedeliste"/>
        <w:numPr>
          <w:ilvl w:val="1"/>
          <w:numId w:val="50"/>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L’infection VIH favorise le passage vers la tuberculose maladie chez les sujets infectés par le BK</w:t>
      </w:r>
    </w:p>
    <w:p w:rsidR="00A30F12" w:rsidRPr="00982824" w:rsidRDefault="00A30F12" w:rsidP="00A30F12">
      <w:pPr>
        <w:pStyle w:val="Paragraphedeliste"/>
        <w:numPr>
          <w:ilvl w:val="1"/>
          <w:numId w:val="50"/>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réinfection exogène est dû</w:t>
      </w:r>
      <w:r w:rsidR="00320727" w:rsidRPr="00982824">
        <w:rPr>
          <w:rFonts w:ascii="Times New Roman" w:hAnsi="Times New Roman" w:cs="Times New Roman"/>
          <w:sz w:val="24"/>
          <w:szCs w:val="24"/>
        </w:rPr>
        <w:t>e</w:t>
      </w:r>
      <w:r w:rsidRPr="00982824">
        <w:rPr>
          <w:rFonts w:ascii="Times New Roman" w:hAnsi="Times New Roman" w:cs="Times New Roman"/>
          <w:sz w:val="24"/>
          <w:szCs w:val="24"/>
        </w:rPr>
        <w:t xml:space="preserve"> au réveil des éléments bacillaires résiduels</w:t>
      </w:r>
    </w:p>
    <w:p w:rsidR="00A30F12" w:rsidRPr="00982824" w:rsidRDefault="00A30F12" w:rsidP="00A30F12">
      <w:pPr>
        <w:pStyle w:val="Paragraphedeliste"/>
        <w:numPr>
          <w:ilvl w:val="1"/>
          <w:numId w:val="50"/>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réaction immunitaire est de survenue précoce par rapport à la réaction allergique dite retardée.</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La primo infection patente est caractérisée par :</w:t>
      </w:r>
    </w:p>
    <w:p w:rsidR="00A30F12" w:rsidRPr="00982824" w:rsidRDefault="00A30F12" w:rsidP="00A30F12">
      <w:pPr>
        <w:pStyle w:val="Paragraphedeliste"/>
        <w:numPr>
          <w:ilvl w:val="1"/>
          <w:numId w:val="51"/>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virage des réactions cutanées tuberculiniques seulement</w:t>
      </w:r>
    </w:p>
    <w:p w:rsidR="00A30F12" w:rsidRPr="00982824" w:rsidRDefault="00A30F12" w:rsidP="00A30F12">
      <w:pPr>
        <w:pStyle w:val="Paragraphedeliste"/>
        <w:numPr>
          <w:ilvl w:val="1"/>
          <w:numId w:val="51"/>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IDRt positive avec signes cliniques</w:t>
      </w:r>
    </w:p>
    <w:p w:rsidR="00A30F12" w:rsidRPr="00982824" w:rsidRDefault="00320727" w:rsidP="00A30F12">
      <w:pPr>
        <w:pStyle w:val="Paragraphedeliste"/>
        <w:numPr>
          <w:ilvl w:val="1"/>
          <w:numId w:val="51"/>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IDRt positive</w:t>
      </w:r>
      <w:r w:rsidR="00A30F12" w:rsidRPr="00982824">
        <w:rPr>
          <w:rFonts w:ascii="Times New Roman" w:hAnsi="Times New Roman" w:cs="Times New Roman"/>
          <w:sz w:val="24"/>
          <w:szCs w:val="24"/>
        </w:rPr>
        <w:t xml:space="preserve"> avec signes radiologiques</w:t>
      </w:r>
    </w:p>
    <w:p w:rsidR="00A30F12" w:rsidRPr="00982824" w:rsidRDefault="00A30F12" w:rsidP="00A30F12">
      <w:pPr>
        <w:pStyle w:val="Paragraphedeliste"/>
        <w:numPr>
          <w:ilvl w:val="1"/>
          <w:numId w:val="51"/>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IDRt positives avec signes cliniques et radiologiques</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Cochez la ou les réponses justes :</w:t>
      </w:r>
    </w:p>
    <w:p w:rsidR="00A30F12" w:rsidRPr="00982824" w:rsidRDefault="00A30F12" w:rsidP="00A30F12">
      <w:pPr>
        <w:pStyle w:val="Paragraphedeliste"/>
        <w:numPr>
          <w:ilvl w:val="1"/>
          <w:numId w:val="52"/>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L’Algérie est un pays endémique</w:t>
      </w:r>
    </w:p>
    <w:p w:rsidR="00A30F12" w:rsidRPr="00982824" w:rsidRDefault="00A30F12" w:rsidP="00A30F12">
      <w:pPr>
        <w:pStyle w:val="Paragraphedeliste"/>
        <w:numPr>
          <w:ilvl w:val="1"/>
          <w:numId w:val="52"/>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80% des cas de la tuberculose dans le monde sont en Afrique</w:t>
      </w:r>
    </w:p>
    <w:p w:rsidR="00A30F12" w:rsidRPr="00982824" w:rsidRDefault="00A30F12" w:rsidP="00A30F12">
      <w:pPr>
        <w:pStyle w:val="Paragraphedeliste"/>
        <w:numPr>
          <w:ilvl w:val="1"/>
          <w:numId w:val="52"/>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500 000 des personnes sont infectées par le BK</w:t>
      </w:r>
    </w:p>
    <w:p w:rsidR="00A30F12" w:rsidRPr="00982824" w:rsidRDefault="00A30F12" w:rsidP="00A30F12">
      <w:pPr>
        <w:pStyle w:val="Paragraphedeliste"/>
        <w:numPr>
          <w:ilvl w:val="1"/>
          <w:numId w:val="52"/>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On dénombre à Oran environ 3 000 cas de tuberculose /an</w:t>
      </w:r>
    </w:p>
    <w:p w:rsidR="00A30F12" w:rsidRPr="00982824" w:rsidRDefault="00A30F12" w:rsidP="00A30F12">
      <w:pPr>
        <w:pStyle w:val="Paragraphedeliste"/>
        <w:numPr>
          <w:ilvl w:val="1"/>
          <w:numId w:val="52"/>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Les nouveaux cas dans le monde sont autour de 8 millions /an</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Cochez la ou les réponses fausses :</w:t>
      </w:r>
    </w:p>
    <w:p w:rsidR="00A30F12" w:rsidRPr="00982824" w:rsidRDefault="00A30F12" w:rsidP="00A30F12">
      <w:pPr>
        <w:pStyle w:val="Paragraphedeliste"/>
        <w:numPr>
          <w:ilvl w:val="1"/>
          <w:numId w:val="53"/>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diagnostic de la tuberculose se fait par la radio standard</w:t>
      </w:r>
    </w:p>
    <w:p w:rsidR="00A30F12" w:rsidRPr="00982824" w:rsidRDefault="00A30F12" w:rsidP="00A30F12">
      <w:pPr>
        <w:pStyle w:val="Paragraphedeliste"/>
        <w:numPr>
          <w:ilvl w:val="1"/>
          <w:numId w:val="53"/>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bacilloscopie est le plus souvent négative dans la caverne tuberculeuse</w:t>
      </w:r>
    </w:p>
    <w:p w:rsidR="00A30F12" w:rsidRPr="00982824" w:rsidRDefault="00A30F12" w:rsidP="00A30F12">
      <w:pPr>
        <w:pStyle w:val="Paragraphedeliste"/>
        <w:numPr>
          <w:ilvl w:val="1"/>
          <w:numId w:val="53"/>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bacille de Koch est acido-alcoolo-résistant</w:t>
      </w:r>
    </w:p>
    <w:p w:rsidR="00A30F12" w:rsidRPr="00982824" w:rsidRDefault="00A30F12" w:rsidP="00A30F12">
      <w:pPr>
        <w:pStyle w:val="Paragraphedeliste"/>
        <w:numPr>
          <w:ilvl w:val="1"/>
          <w:numId w:val="53"/>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tuberculose est une inflammation banale</w:t>
      </w:r>
    </w:p>
    <w:p w:rsidR="00A30F12" w:rsidRPr="00982824" w:rsidRDefault="00DE78FE"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Parmi les affirmations</w:t>
      </w:r>
      <w:r w:rsidR="00434D75" w:rsidRPr="00982824">
        <w:rPr>
          <w:rFonts w:ascii="Times New Roman" w:hAnsi="Times New Roman" w:cs="Times New Roman"/>
          <w:b/>
          <w:sz w:val="24"/>
          <w:szCs w:val="24"/>
        </w:rPr>
        <w:t xml:space="preserve"> suivantes </w:t>
      </w:r>
      <w:r w:rsidR="00A30F12" w:rsidRPr="00982824">
        <w:rPr>
          <w:rFonts w:ascii="Times New Roman" w:hAnsi="Times New Roman" w:cs="Times New Roman"/>
          <w:b/>
          <w:sz w:val="24"/>
          <w:szCs w:val="24"/>
        </w:rPr>
        <w:t>une est juste, laquelle ?</w:t>
      </w:r>
    </w:p>
    <w:p w:rsidR="00A30F12" w:rsidRPr="00982824" w:rsidRDefault="00A30F12" w:rsidP="00A30F12">
      <w:pPr>
        <w:pStyle w:val="Paragraphedeliste"/>
        <w:numPr>
          <w:ilvl w:val="1"/>
          <w:numId w:val="54"/>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contexte phtisiogène est peu fréquent dans la tuberculose</w:t>
      </w:r>
    </w:p>
    <w:p w:rsidR="00A30F12" w:rsidRPr="00982824" w:rsidRDefault="00A30F12" w:rsidP="00A30F12">
      <w:pPr>
        <w:pStyle w:val="Paragraphedeliste"/>
        <w:numPr>
          <w:ilvl w:val="1"/>
          <w:numId w:val="54"/>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Seule la caverne tuberculeuse est décrite parmi les aspects radiographiques</w:t>
      </w:r>
    </w:p>
    <w:p w:rsidR="00A30F12" w:rsidRPr="00982824" w:rsidRDefault="00A30F12" w:rsidP="00A30F12">
      <w:pPr>
        <w:pStyle w:val="Paragraphedeliste"/>
        <w:numPr>
          <w:ilvl w:val="1"/>
          <w:numId w:val="54"/>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présence de 02 BAAR/300 champs est significative du Dc bactériologique</w:t>
      </w:r>
    </w:p>
    <w:p w:rsidR="00434D75" w:rsidRPr="00982824" w:rsidRDefault="00434D75" w:rsidP="00A30F12">
      <w:pPr>
        <w:pStyle w:val="Paragraphedeliste"/>
        <w:numPr>
          <w:ilvl w:val="1"/>
          <w:numId w:val="54"/>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 xml:space="preserve">La décontamination à la </w:t>
      </w:r>
      <w:r w:rsidR="0033328E" w:rsidRPr="00982824">
        <w:rPr>
          <w:rFonts w:ascii="Times New Roman" w:hAnsi="Times New Roman" w:cs="Times New Roman"/>
          <w:sz w:val="24"/>
          <w:szCs w:val="24"/>
        </w:rPr>
        <w:t>sonde</w:t>
      </w:r>
      <w:r w:rsidRPr="00982824">
        <w:rPr>
          <w:rFonts w:ascii="Times New Roman" w:hAnsi="Times New Roman" w:cs="Times New Roman"/>
          <w:sz w:val="24"/>
          <w:szCs w:val="24"/>
        </w:rPr>
        <w:t xml:space="preserve"> est une étape de l’ensemencement du BK </w:t>
      </w:r>
    </w:p>
    <w:p w:rsidR="00A30F12" w:rsidRPr="00982824" w:rsidRDefault="0033328E" w:rsidP="00A30F12">
      <w:pPr>
        <w:pStyle w:val="Paragraphedeliste"/>
        <w:numPr>
          <w:ilvl w:val="1"/>
          <w:numId w:val="54"/>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Les colonies b</w:t>
      </w:r>
      <w:r w:rsidR="00A30F12" w:rsidRPr="00982824">
        <w:rPr>
          <w:rFonts w:ascii="Times New Roman" w:hAnsi="Times New Roman" w:cs="Times New Roman"/>
          <w:sz w:val="24"/>
          <w:szCs w:val="24"/>
        </w:rPr>
        <w:t>lanchâtres sont typiques du Mycobacterium tuberculosis</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Cochez  la ou les réponses justes :</w:t>
      </w:r>
    </w:p>
    <w:p w:rsidR="00A30F12" w:rsidRPr="00982824" w:rsidRDefault="00A30F12" w:rsidP="00A30F12">
      <w:pPr>
        <w:pStyle w:val="Paragraphedeliste"/>
        <w:numPr>
          <w:ilvl w:val="1"/>
          <w:numId w:val="55"/>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lastRenderedPageBreak/>
        <w:t>Les TEP se transmettent par épidémie</w:t>
      </w:r>
    </w:p>
    <w:p w:rsidR="00A30F12" w:rsidRPr="00982824" w:rsidRDefault="00A30F12" w:rsidP="00A30F12">
      <w:pPr>
        <w:pStyle w:val="Paragraphedeliste"/>
        <w:numPr>
          <w:ilvl w:val="1"/>
          <w:numId w:val="55"/>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tubercul</w:t>
      </w:r>
      <w:r w:rsidR="0061031D" w:rsidRPr="00982824">
        <w:rPr>
          <w:rFonts w:ascii="Times New Roman" w:hAnsi="Times New Roman" w:cs="Times New Roman"/>
          <w:sz w:val="24"/>
          <w:szCs w:val="24"/>
        </w:rPr>
        <w:t>ose pleurale primitive est le Pl</w:t>
      </w:r>
      <w:r w:rsidRPr="00982824">
        <w:rPr>
          <w:rFonts w:ascii="Times New Roman" w:hAnsi="Times New Roman" w:cs="Times New Roman"/>
          <w:sz w:val="24"/>
          <w:szCs w:val="24"/>
        </w:rPr>
        <w:t>us souvent associé</w:t>
      </w:r>
      <w:r w:rsidR="0061031D" w:rsidRPr="00982824">
        <w:rPr>
          <w:rFonts w:ascii="Times New Roman" w:hAnsi="Times New Roman" w:cs="Times New Roman"/>
          <w:sz w:val="24"/>
          <w:szCs w:val="24"/>
        </w:rPr>
        <w:t>e</w:t>
      </w:r>
      <w:r w:rsidRPr="00982824">
        <w:rPr>
          <w:rFonts w:ascii="Times New Roman" w:hAnsi="Times New Roman" w:cs="Times New Roman"/>
          <w:sz w:val="24"/>
          <w:szCs w:val="24"/>
        </w:rPr>
        <w:t xml:space="preserve"> à la tuberculose pulmonaire</w:t>
      </w:r>
    </w:p>
    <w:p w:rsidR="00A30F12" w:rsidRPr="00982824" w:rsidRDefault="00A30F12" w:rsidP="00A30F12">
      <w:pPr>
        <w:pStyle w:val="Paragraphedeliste"/>
        <w:numPr>
          <w:ilvl w:val="1"/>
          <w:numId w:val="55"/>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tuberculose hématogène survient tôt après la tuberculose infection</w:t>
      </w:r>
    </w:p>
    <w:p w:rsidR="00A30F12" w:rsidRPr="00982824" w:rsidRDefault="00A30F12" w:rsidP="00A30F12">
      <w:pPr>
        <w:pStyle w:val="Paragraphedeliste"/>
        <w:numPr>
          <w:ilvl w:val="1"/>
          <w:numId w:val="55"/>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BK est identifiable dans 85% de cas dans le LCR par l’examen direct.</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Cochez la ou les réponses justes :</w:t>
      </w:r>
    </w:p>
    <w:p w:rsidR="00A30F12" w:rsidRPr="00982824" w:rsidRDefault="00A30F12" w:rsidP="00A30F12">
      <w:pPr>
        <w:pStyle w:val="Paragraphedeliste"/>
        <w:numPr>
          <w:ilvl w:val="1"/>
          <w:numId w:val="56"/>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Un plan mondial 2006-2015 compte éliminer la tuberculose en 2050</w:t>
      </w:r>
    </w:p>
    <w:p w:rsidR="00A30F12" w:rsidRPr="00982824" w:rsidRDefault="00A30F12" w:rsidP="00A30F12">
      <w:pPr>
        <w:pStyle w:val="Paragraphedeliste"/>
        <w:numPr>
          <w:ilvl w:val="1"/>
          <w:numId w:val="56"/>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PNLAT en Algérie est opérationnel depuis 1965</w:t>
      </w:r>
    </w:p>
    <w:p w:rsidR="00A30F12" w:rsidRPr="00982824" w:rsidRDefault="00A30F12" w:rsidP="00A30F12">
      <w:pPr>
        <w:pStyle w:val="Paragraphedeliste"/>
        <w:numPr>
          <w:ilvl w:val="1"/>
          <w:numId w:val="56"/>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pneumothorax est une des complications de la tuberculose</w:t>
      </w:r>
    </w:p>
    <w:p w:rsidR="00A30F12" w:rsidRPr="00982824" w:rsidRDefault="00A30F12" w:rsidP="00A30F12">
      <w:pPr>
        <w:pStyle w:val="Paragraphedeliste"/>
        <w:numPr>
          <w:ilvl w:val="1"/>
          <w:numId w:val="56"/>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collapsothérapie est complémentaire aux antituberculeux</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Cochez la ou les réponses justes :</w:t>
      </w:r>
    </w:p>
    <w:p w:rsidR="00A30F12" w:rsidRPr="00982824" w:rsidRDefault="00A30F12" w:rsidP="00A30F12">
      <w:pPr>
        <w:pStyle w:val="Paragraphedeliste"/>
        <w:numPr>
          <w:ilvl w:val="1"/>
          <w:numId w:val="5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tuberculose est une maladie du 19</w:t>
      </w:r>
      <w:r w:rsidRPr="00982824">
        <w:rPr>
          <w:rFonts w:ascii="Times New Roman" w:hAnsi="Times New Roman" w:cs="Times New Roman"/>
          <w:sz w:val="24"/>
          <w:szCs w:val="24"/>
          <w:vertAlign w:val="superscript"/>
        </w:rPr>
        <w:t>ème</w:t>
      </w:r>
      <w:r w:rsidRPr="00982824">
        <w:rPr>
          <w:rFonts w:ascii="Times New Roman" w:hAnsi="Times New Roman" w:cs="Times New Roman"/>
          <w:sz w:val="24"/>
          <w:szCs w:val="24"/>
        </w:rPr>
        <w:t xml:space="preserve"> siècle</w:t>
      </w:r>
    </w:p>
    <w:p w:rsidR="00A30F12" w:rsidRPr="00982824" w:rsidRDefault="00A30F12" w:rsidP="00A30F12">
      <w:pPr>
        <w:pStyle w:val="Paragraphedeliste"/>
        <w:numPr>
          <w:ilvl w:val="1"/>
          <w:numId w:val="5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 xml:space="preserve">Robert Koch découvrit le BK en 1928 </w:t>
      </w:r>
    </w:p>
    <w:p w:rsidR="00A30F12" w:rsidRPr="00982824" w:rsidRDefault="0061031D" w:rsidP="00A30F12">
      <w:pPr>
        <w:pStyle w:val="Paragraphedeliste"/>
        <w:numPr>
          <w:ilvl w:val="1"/>
          <w:numId w:val="5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 xml:space="preserve">La tuberculose s’est </w:t>
      </w:r>
      <w:r w:rsidR="00A8346D" w:rsidRPr="00982824">
        <w:rPr>
          <w:rFonts w:ascii="Times New Roman" w:hAnsi="Times New Roman" w:cs="Times New Roman"/>
          <w:sz w:val="24"/>
          <w:szCs w:val="24"/>
        </w:rPr>
        <w:t>propagée</w:t>
      </w:r>
      <w:r w:rsidR="00A30F12" w:rsidRPr="00982824">
        <w:rPr>
          <w:rFonts w:ascii="Times New Roman" w:hAnsi="Times New Roman" w:cs="Times New Roman"/>
          <w:sz w:val="24"/>
          <w:szCs w:val="24"/>
        </w:rPr>
        <w:t xml:space="preserve"> au 17</w:t>
      </w:r>
      <w:r w:rsidR="00A30F12" w:rsidRPr="00982824">
        <w:rPr>
          <w:rFonts w:ascii="Times New Roman" w:hAnsi="Times New Roman" w:cs="Times New Roman"/>
          <w:sz w:val="24"/>
          <w:szCs w:val="24"/>
          <w:vertAlign w:val="superscript"/>
        </w:rPr>
        <w:t>ème</w:t>
      </w:r>
      <w:r w:rsidR="00A30F12" w:rsidRPr="00982824">
        <w:rPr>
          <w:rFonts w:ascii="Times New Roman" w:hAnsi="Times New Roman" w:cs="Times New Roman"/>
          <w:sz w:val="24"/>
          <w:szCs w:val="24"/>
        </w:rPr>
        <w:t xml:space="preserve"> siècle à partir de l’Afrique</w:t>
      </w:r>
    </w:p>
    <w:p w:rsidR="00A30F12" w:rsidRPr="00982824" w:rsidRDefault="00A30F12" w:rsidP="00A30F12">
      <w:pPr>
        <w:pStyle w:val="Paragraphedeliste"/>
        <w:numPr>
          <w:ilvl w:val="1"/>
          <w:numId w:val="57"/>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BCG fût découvert en 1929</w:t>
      </w:r>
    </w:p>
    <w:p w:rsidR="00A30F12" w:rsidRPr="00982824" w:rsidRDefault="0061031D"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 xml:space="preserve">La transmission </w:t>
      </w:r>
      <w:r w:rsidR="00A30F12" w:rsidRPr="00982824">
        <w:rPr>
          <w:rFonts w:ascii="Times New Roman" w:hAnsi="Times New Roman" w:cs="Times New Roman"/>
          <w:b/>
          <w:sz w:val="24"/>
          <w:szCs w:val="24"/>
        </w:rPr>
        <w:t>du BK dépend de : (cochez la ou les réponses justes)</w:t>
      </w:r>
    </w:p>
    <w:p w:rsidR="00A30F12" w:rsidRPr="00982824" w:rsidRDefault="00A30F12" w:rsidP="00A30F12">
      <w:pPr>
        <w:pStyle w:val="Paragraphedeliste"/>
        <w:numPr>
          <w:ilvl w:val="1"/>
          <w:numId w:val="5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concentration atmosphérique du BK</w:t>
      </w:r>
    </w:p>
    <w:p w:rsidR="00A30F12" w:rsidRPr="00982824" w:rsidRDefault="00A30F12" w:rsidP="00A30F12">
      <w:pPr>
        <w:pStyle w:val="Paragraphedeliste"/>
        <w:numPr>
          <w:ilvl w:val="1"/>
          <w:numId w:val="5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durée d’exposition au cas index</w:t>
      </w:r>
    </w:p>
    <w:p w:rsidR="00A30F12" w:rsidRPr="00982824" w:rsidRDefault="00A30F12" w:rsidP="00A30F12">
      <w:pPr>
        <w:pStyle w:val="Paragraphedeliste"/>
        <w:numPr>
          <w:ilvl w:val="1"/>
          <w:numId w:val="5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L’état immunitaire du patient</w:t>
      </w:r>
    </w:p>
    <w:p w:rsidR="00A30F12" w:rsidRPr="00982824" w:rsidRDefault="00A30F12" w:rsidP="00A30F12">
      <w:pPr>
        <w:pStyle w:val="Paragraphedeliste"/>
        <w:numPr>
          <w:ilvl w:val="1"/>
          <w:numId w:val="5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Des conditions socio-économiques précaires</w:t>
      </w:r>
    </w:p>
    <w:p w:rsidR="00A30F12" w:rsidRPr="00982824" w:rsidRDefault="0061031D" w:rsidP="00A30F12">
      <w:pPr>
        <w:pStyle w:val="Paragraphedeliste"/>
        <w:numPr>
          <w:ilvl w:val="1"/>
          <w:numId w:val="58"/>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virulence</w:t>
      </w:r>
      <w:r w:rsidR="00A30F12" w:rsidRPr="00982824">
        <w:rPr>
          <w:rFonts w:ascii="Times New Roman" w:hAnsi="Times New Roman" w:cs="Times New Roman"/>
          <w:sz w:val="24"/>
          <w:szCs w:val="24"/>
        </w:rPr>
        <w:t xml:space="preserve"> et </w:t>
      </w:r>
      <w:r w:rsidR="00C213D2" w:rsidRPr="00982824">
        <w:rPr>
          <w:rFonts w:ascii="Times New Roman" w:hAnsi="Times New Roman" w:cs="Times New Roman"/>
          <w:sz w:val="24"/>
          <w:szCs w:val="24"/>
        </w:rPr>
        <w:t xml:space="preserve">le </w:t>
      </w:r>
      <w:r w:rsidR="00A30F12" w:rsidRPr="00982824">
        <w:rPr>
          <w:rFonts w:ascii="Times New Roman" w:hAnsi="Times New Roman" w:cs="Times New Roman"/>
          <w:sz w:val="24"/>
          <w:szCs w:val="24"/>
        </w:rPr>
        <w:t>pouv</w:t>
      </w:r>
      <w:r w:rsidR="00C213D2" w:rsidRPr="00982824">
        <w:rPr>
          <w:rFonts w:ascii="Times New Roman" w:hAnsi="Times New Roman" w:cs="Times New Roman"/>
          <w:sz w:val="24"/>
          <w:szCs w:val="24"/>
        </w:rPr>
        <w:t xml:space="preserve">oir </w:t>
      </w:r>
      <w:r w:rsidR="00A30F12" w:rsidRPr="00982824">
        <w:rPr>
          <w:rFonts w:ascii="Times New Roman" w:hAnsi="Times New Roman" w:cs="Times New Roman"/>
          <w:sz w:val="24"/>
          <w:szCs w:val="24"/>
        </w:rPr>
        <w:t xml:space="preserve"> du BK</w:t>
      </w:r>
    </w:p>
    <w:p w:rsidR="00A30F12" w:rsidRPr="00982824" w:rsidRDefault="00A30F12" w:rsidP="00A30F12">
      <w:pPr>
        <w:pStyle w:val="Paragraphedeliste"/>
        <w:numPr>
          <w:ilvl w:val="0"/>
          <w:numId w:val="46"/>
        </w:numPr>
        <w:spacing w:after="0" w:line="360" w:lineRule="auto"/>
        <w:ind w:left="426"/>
        <w:jc w:val="both"/>
        <w:rPr>
          <w:rFonts w:ascii="Times New Roman" w:hAnsi="Times New Roman" w:cs="Times New Roman"/>
          <w:b/>
          <w:sz w:val="24"/>
          <w:szCs w:val="24"/>
        </w:rPr>
      </w:pPr>
      <w:r w:rsidRPr="00982824">
        <w:rPr>
          <w:rFonts w:ascii="Times New Roman" w:hAnsi="Times New Roman" w:cs="Times New Roman"/>
          <w:b/>
          <w:sz w:val="24"/>
          <w:szCs w:val="24"/>
        </w:rPr>
        <w:t>Parmi les caractéristiques du BK, l’une est fausse, laquelle ?</w:t>
      </w:r>
    </w:p>
    <w:p w:rsidR="00A30F12" w:rsidRPr="00982824" w:rsidRDefault="00A30F12" w:rsidP="00A30F12">
      <w:pPr>
        <w:pStyle w:val="Paragraphedeliste"/>
        <w:numPr>
          <w:ilvl w:val="1"/>
          <w:numId w:val="5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Le BK est aérobie strict</w:t>
      </w:r>
    </w:p>
    <w:p w:rsidR="00A30F12" w:rsidRPr="00982824" w:rsidRDefault="00C213D2" w:rsidP="00A30F12">
      <w:pPr>
        <w:pStyle w:val="Paragraphedeliste"/>
        <w:numPr>
          <w:ilvl w:val="1"/>
          <w:numId w:val="5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La paroi</w:t>
      </w:r>
      <w:r w:rsidR="00A30F12" w:rsidRPr="00982824">
        <w:rPr>
          <w:rFonts w:ascii="Times New Roman" w:hAnsi="Times New Roman" w:cs="Times New Roman"/>
          <w:sz w:val="24"/>
          <w:szCs w:val="24"/>
        </w:rPr>
        <w:t xml:space="preserve"> est riche en lipide</w:t>
      </w:r>
    </w:p>
    <w:p w:rsidR="00A30F12" w:rsidRPr="00982824" w:rsidRDefault="00A30F12" w:rsidP="00A30F12">
      <w:pPr>
        <w:pStyle w:val="Paragraphedeliste"/>
        <w:numPr>
          <w:ilvl w:val="1"/>
          <w:numId w:val="5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Il est détruit par les ultraviolets</w:t>
      </w:r>
    </w:p>
    <w:p w:rsidR="00A30F12" w:rsidRPr="00982824" w:rsidRDefault="00C213D2" w:rsidP="00A30F12">
      <w:pPr>
        <w:pStyle w:val="Paragraphedeliste"/>
        <w:numPr>
          <w:ilvl w:val="1"/>
          <w:numId w:val="5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Il se colore par la fuchsine phéniquée</w:t>
      </w:r>
    </w:p>
    <w:p w:rsidR="00A30F12" w:rsidRPr="00982824" w:rsidRDefault="00A30F12" w:rsidP="00A30F12">
      <w:pPr>
        <w:pStyle w:val="Paragraphedeliste"/>
        <w:numPr>
          <w:ilvl w:val="1"/>
          <w:numId w:val="59"/>
        </w:numPr>
        <w:spacing w:line="360" w:lineRule="auto"/>
        <w:ind w:left="993"/>
        <w:jc w:val="both"/>
        <w:rPr>
          <w:rFonts w:ascii="Times New Roman" w:hAnsi="Times New Roman" w:cs="Times New Roman"/>
          <w:sz w:val="24"/>
          <w:szCs w:val="24"/>
        </w:rPr>
      </w:pPr>
      <w:r w:rsidRPr="00982824">
        <w:rPr>
          <w:rFonts w:ascii="Times New Roman" w:hAnsi="Times New Roman" w:cs="Times New Roman"/>
          <w:sz w:val="24"/>
          <w:szCs w:val="24"/>
        </w:rPr>
        <w:t>Il fuit des milieux confinés</w:t>
      </w:r>
    </w:p>
    <w:p w:rsidR="00E00E98" w:rsidRPr="00982824" w:rsidRDefault="001C64DF" w:rsidP="00E00E98">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82144" behindDoc="0" locked="0" layoutInCell="1" allowOverlap="1" wp14:anchorId="0627AADF" wp14:editId="3AD2DE3E">
                <wp:simplePos x="0" y="0"/>
                <wp:positionH relativeFrom="column">
                  <wp:posOffset>127000</wp:posOffset>
                </wp:positionH>
                <wp:positionV relativeFrom="paragraph">
                  <wp:posOffset>495300</wp:posOffset>
                </wp:positionV>
                <wp:extent cx="323850" cy="276225"/>
                <wp:effectExtent l="0" t="3810" r="1905" b="0"/>
                <wp:wrapNone/>
                <wp:docPr id="7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E0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9" type="#_x0000_t202" style="position:absolute;left:0;text-align:left;margin-left:10pt;margin-top:39pt;width:25.5pt;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Q2ugIAAMM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" filled="f" stroked="f">
                <v:textbox>
                  <w:txbxContent>
                    <w:p w:rsidR="00D10820" w:rsidRPr="00D82624" w:rsidRDefault="00D10820" w:rsidP="00E00E98"/>
                  </w:txbxContent>
                </v:textbox>
              </v:shape>
            </w:pict>
          </mc:Fallback>
        </mc:AlternateContent>
      </w:r>
      <w:r w:rsidR="00E00E98" w:rsidRPr="00982824">
        <w:rPr>
          <w:rFonts w:asciiTheme="majorBidi" w:hAnsiTheme="majorBidi" w:cstheme="majorBidi"/>
          <w:b/>
          <w:bCs/>
          <w:sz w:val="24"/>
          <w:szCs w:val="24"/>
        </w:rPr>
        <w:t>Les critères de diagnostic de certitude d’une tuberculose extra-pulmonaires peuvent être :</w:t>
      </w:r>
    </w:p>
    <w:p w:rsidR="00E00E98" w:rsidRPr="00982824" w:rsidRDefault="00E00E98" w:rsidP="00E00E98">
      <w:pPr>
        <w:pStyle w:val="Paragraphedeliste"/>
        <w:numPr>
          <w:ilvl w:val="0"/>
          <w:numId w:val="60"/>
        </w:numPr>
        <w:spacing w:after="0" w:line="360" w:lineRule="auto"/>
        <w:ind w:left="1134"/>
        <w:jc w:val="both"/>
        <w:rPr>
          <w:rFonts w:asciiTheme="majorBidi" w:hAnsiTheme="majorBidi" w:cstheme="majorBidi"/>
          <w:b/>
          <w:bCs/>
          <w:sz w:val="24"/>
          <w:szCs w:val="24"/>
        </w:rPr>
      </w:pPr>
      <w:r w:rsidRPr="00982824">
        <w:rPr>
          <w:rFonts w:asciiTheme="majorBidi" w:hAnsiTheme="majorBidi" w:cstheme="majorBidi"/>
          <w:b/>
          <w:bCs/>
          <w:sz w:val="24"/>
          <w:szCs w:val="24"/>
        </w:rPr>
        <w:t>Culture positive d’un prélèvement pathologique</w:t>
      </w:r>
    </w:p>
    <w:p w:rsidR="00E00E98" w:rsidRPr="00982824" w:rsidRDefault="00E00E98" w:rsidP="00E00E98">
      <w:pPr>
        <w:pStyle w:val="Paragraphedeliste"/>
        <w:numPr>
          <w:ilvl w:val="0"/>
          <w:numId w:val="60"/>
        </w:numPr>
        <w:spacing w:after="0" w:line="360" w:lineRule="auto"/>
        <w:ind w:left="1134"/>
        <w:jc w:val="both"/>
        <w:rPr>
          <w:rFonts w:asciiTheme="majorBidi" w:hAnsiTheme="majorBidi" w:cstheme="majorBidi"/>
          <w:sz w:val="24"/>
          <w:szCs w:val="24"/>
        </w:rPr>
      </w:pPr>
      <w:r w:rsidRPr="00982824">
        <w:rPr>
          <w:rFonts w:asciiTheme="majorBidi" w:hAnsiTheme="majorBidi" w:cstheme="majorBidi"/>
          <w:sz w:val="24"/>
          <w:szCs w:val="24"/>
        </w:rPr>
        <w:t>Liquide sero-fibrineux et lymphocytaire en cas de pleurésie ou d’ascite</w:t>
      </w:r>
    </w:p>
    <w:p w:rsidR="00E00E98" w:rsidRPr="00982824" w:rsidRDefault="001C64DF" w:rsidP="00E00E98">
      <w:pPr>
        <w:pStyle w:val="Paragraphedeliste"/>
        <w:numPr>
          <w:ilvl w:val="0"/>
          <w:numId w:val="60"/>
        </w:numPr>
        <w:spacing w:after="0" w:line="360" w:lineRule="auto"/>
        <w:ind w:left="1134"/>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81120" behindDoc="0" locked="0" layoutInCell="1" allowOverlap="1" wp14:anchorId="356B96EC" wp14:editId="7B89B4E5">
                <wp:simplePos x="0" y="0"/>
                <wp:positionH relativeFrom="column">
                  <wp:posOffset>117475</wp:posOffset>
                </wp:positionH>
                <wp:positionV relativeFrom="paragraph">
                  <wp:posOffset>-3810</wp:posOffset>
                </wp:positionV>
                <wp:extent cx="323850" cy="276225"/>
                <wp:effectExtent l="0" t="3175" r="1905" b="0"/>
                <wp:wrapNone/>
                <wp:docPr id="7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E0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0" type="#_x0000_t202" style="position:absolute;left:0;text-align:left;margin-left:9.25pt;margin-top:-.3pt;width:25.5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" filled="f" stroked="f">
                <v:textbox>
                  <w:txbxContent>
                    <w:p w:rsidR="00D10820" w:rsidRPr="00D82624" w:rsidRDefault="00D10820" w:rsidP="00E00E98"/>
                  </w:txbxContent>
                </v:textbox>
              </v:shape>
            </w:pict>
          </mc:Fallback>
        </mc:AlternateContent>
      </w:r>
      <w:r w:rsidR="00E00E98" w:rsidRPr="00982824">
        <w:rPr>
          <w:rFonts w:asciiTheme="majorBidi" w:hAnsiTheme="majorBidi" w:cstheme="majorBidi"/>
          <w:b/>
          <w:bCs/>
          <w:sz w:val="24"/>
          <w:szCs w:val="24"/>
        </w:rPr>
        <w:t>Follicule caséeux à l’examen anatomo-pathologique d’une pièce de biopsie</w:t>
      </w:r>
    </w:p>
    <w:p w:rsidR="00E00E98" w:rsidRPr="00982824" w:rsidRDefault="00E00E98" w:rsidP="00E00E98">
      <w:pPr>
        <w:pStyle w:val="Paragraphedeliste"/>
        <w:numPr>
          <w:ilvl w:val="0"/>
          <w:numId w:val="60"/>
        </w:numPr>
        <w:spacing w:after="0" w:line="360" w:lineRule="auto"/>
        <w:ind w:left="1134"/>
        <w:jc w:val="both"/>
        <w:rPr>
          <w:rFonts w:asciiTheme="majorBidi" w:hAnsiTheme="majorBidi" w:cstheme="majorBidi"/>
          <w:sz w:val="24"/>
          <w:szCs w:val="24"/>
        </w:rPr>
      </w:pPr>
      <w:r w:rsidRPr="00982824">
        <w:rPr>
          <w:rFonts w:asciiTheme="majorBidi" w:hAnsiTheme="majorBidi" w:cstheme="majorBidi"/>
          <w:sz w:val="24"/>
          <w:szCs w:val="24"/>
        </w:rPr>
        <w:t>IDR t positive, une papule d’induration après 72h =ou &gt; à 15 mm</w:t>
      </w:r>
    </w:p>
    <w:p w:rsidR="00E00E98" w:rsidRPr="00982824" w:rsidRDefault="00E00E98" w:rsidP="00E00E98">
      <w:pPr>
        <w:pStyle w:val="Paragraphedeliste"/>
        <w:numPr>
          <w:ilvl w:val="0"/>
          <w:numId w:val="60"/>
        </w:numPr>
        <w:spacing w:after="0" w:line="360" w:lineRule="auto"/>
        <w:ind w:left="1134"/>
        <w:jc w:val="both"/>
        <w:rPr>
          <w:rFonts w:asciiTheme="majorBidi" w:hAnsiTheme="majorBidi" w:cstheme="majorBidi"/>
          <w:sz w:val="24"/>
          <w:szCs w:val="24"/>
        </w:rPr>
      </w:pPr>
      <w:r w:rsidRPr="00982824">
        <w:rPr>
          <w:rFonts w:asciiTheme="majorBidi" w:hAnsiTheme="majorBidi" w:cstheme="majorBidi"/>
          <w:sz w:val="24"/>
          <w:szCs w:val="24"/>
        </w:rPr>
        <w:t>Identification de pus caséeux à l’examen cytologique d’un pus prélevé par ponction</w:t>
      </w:r>
    </w:p>
    <w:p w:rsidR="00E00E98" w:rsidRPr="00982824" w:rsidRDefault="00E00E98" w:rsidP="00E00E98">
      <w:pPr>
        <w:pStyle w:val="Paragraphedeliste"/>
        <w:numPr>
          <w:ilvl w:val="0"/>
          <w:numId w:val="46"/>
        </w:numPr>
        <w:spacing w:after="0" w:line="360" w:lineRule="auto"/>
        <w:ind w:left="426"/>
        <w:jc w:val="both"/>
        <w:rPr>
          <w:rFonts w:asciiTheme="majorBidi" w:hAnsiTheme="majorBidi" w:cstheme="majorBidi"/>
          <w:b/>
          <w:bCs/>
          <w:sz w:val="24"/>
          <w:szCs w:val="24"/>
        </w:rPr>
      </w:pPr>
      <w:r w:rsidRPr="00982824">
        <w:rPr>
          <w:rFonts w:asciiTheme="majorBidi" w:hAnsiTheme="majorBidi" w:cstheme="majorBidi"/>
          <w:b/>
          <w:bCs/>
          <w:sz w:val="24"/>
          <w:szCs w:val="24"/>
        </w:rPr>
        <w:t>La streptomycine est :</w:t>
      </w:r>
    </w:p>
    <w:p w:rsidR="00E00E98" w:rsidRPr="00982824" w:rsidRDefault="00E00E98" w:rsidP="00E00E98">
      <w:pPr>
        <w:pStyle w:val="Paragraphedeliste"/>
        <w:numPr>
          <w:ilvl w:val="0"/>
          <w:numId w:val="61"/>
        </w:numPr>
        <w:spacing w:after="0" w:line="360" w:lineRule="auto"/>
        <w:ind w:left="1134" w:hanging="425"/>
        <w:jc w:val="both"/>
        <w:rPr>
          <w:rFonts w:asciiTheme="majorBidi" w:hAnsiTheme="majorBidi" w:cstheme="majorBidi"/>
          <w:sz w:val="24"/>
          <w:szCs w:val="24"/>
        </w:rPr>
      </w:pPr>
      <w:r w:rsidRPr="00982824">
        <w:rPr>
          <w:rFonts w:asciiTheme="majorBidi" w:hAnsiTheme="majorBidi" w:cstheme="majorBidi"/>
          <w:sz w:val="24"/>
          <w:szCs w:val="24"/>
        </w:rPr>
        <w:t>Très active sur les bacilles intracellulaires qui se multiplient lentement</w:t>
      </w:r>
    </w:p>
    <w:p w:rsidR="00E00E98" w:rsidRPr="00982824" w:rsidRDefault="00E00E98" w:rsidP="00E00E98">
      <w:pPr>
        <w:pStyle w:val="Paragraphedeliste"/>
        <w:numPr>
          <w:ilvl w:val="0"/>
          <w:numId w:val="61"/>
        </w:numPr>
        <w:spacing w:after="0" w:line="360" w:lineRule="auto"/>
        <w:ind w:left="1134" w:hanging="425"/>
        <w:jc w:val="both"/>
        <w:rPr>
          <w:rFonts w:asciiTheme="majorBidi" w:hAnsiTheme="majorBidi" w:cstheme="majorBidi"/>
          <w:b/>
          <w:bCs/>
          <w:sz w:val="24"/>
          <w:szCs w:val="24"/>
        </w:rPr>
      </w:pPr>
      <w:r w:rsidRPr="00982824">
        <w:rPr>
          <w:rFonts w:asciiTheme="majorBidi" w:hAnsiTheme="majorBidi" w:cstheme="majorBidi"/>
          <w:b/>
          <w:bCs/>
          <w:sz w:val="24"/>
          <w:szCs w:val="24"/>
        </w:rPr>
        <w:t>Très active sur les bacilles extracellulaires qui se multiplient rapidement</w:t>
      </w:r>
    </w:p>
    <w:p w:rsidR="00E00E98" w:rsidRPr="00982824" w:rsidRDefault="00E00E98" w:rsidP="00E00E98">
      <w:pPr>
        <w:pStyle w:val="Paragraphedeliste"/>
        <w:numPr>
          <w:ilvl w:val="0"/>
          <w:numId w:val="61"/>
        </w:numPr>
        <w:spacing w:after="0" w:line="360" w:lineRule="auto"/>
        <w:ind w:left="1134" w:hanging="425"/>
        <w:jc w:val="both"/>
        <w:rPr>
          <w:rFonts w:asciiTheme="majorBidi" w:hAnsiTheme="majorBidi" w:cstheme="majorBidi"/>
          <w:sz w:val="24"/>
          <w:szCs w:val="24"/>
        </w:rPr>
      </w:pPr>
      <w:r w:rsidRPr="00982824">
        <w:rPr>
          <w:rFonts w:asciiTheme="majorBidi" w:hAnsiTheme="majorBidi" w:cstheme="majorBidi"/>
          <w:sz w:val="24"/>
          <w:szCs w:val="24"/>
        </w:rPr>
        <w:t>Bactériostatique</w:t>
      </w:r>
    </w:p>
    <w:p w:rsidR="00E00E98" w:rsidRPr="00982824" w:rsidRDefault="00E00E98" w:rsidP="00E00E98">
      <w:pPr>
        <w:pStyle w:val="Paragraphedeliste"/>
        <w:numPr>
          <w:ilvl w:val="0"/>
          <w:numId w:val="61"/>
        </w:numPr>
        <w:spacing w:after="0" w:line="360" w:lineRule="auto"/>
        <w:ind w:left="1134" w:hanging="425"/>
        <w:jc w:val="both"/>
        <w:rPr>
          <w:rFonts w:asciiTheme="majorBidi" w:hAnsiTheme="majorBidi" w:cstheme="majorBidi"/>
          <w:sz w:val="24"/>
          <w:szCs w:val="24"/>
        </w:rPr>
      </w:pPr>
      <w:r w:rsidRPr="00982824">
        <w:rPr>
          <w:rFonts w:asciiTheme="majorBidi" w:hAnsiTheme="majorBidi" w:cstheme="majorBidi"/>
          <w:sz w:val="24"/>
          <w:szCs w:val="24"/>
        </w:rPr>
        <w:lastRenderedPageBreak/>
        <w:t xml:space="preserve">Fait partie des antibiotiques de réserve dans le traitement de la tuberculose </w:t>
      </w:r>
    </w:p>
    <w:p w:rsidR="00E00E98" w:rsidRPr="00982824" w:rsidRDefault="00E00E98" w:rsidP="00E00E98">
      <w:pPr>
        <w:pStyle w:val="Paragraphedeliste"/>
        <w:numPr>
          <w:ilvl w:val="0"/>
          <w:numId w:val="61"/>
        </w:numPr>
        <w:spacing w:after="0" w:line="360" w:lineRule="auto"/>
        <w:ind w:left="1134" w:hanging="425"/>
        <w:jc w:val="both"/>
        <w:rPr>
          <w:rFonts w:asciiTheme="majorBidi" w:hAnsiTheme="majorBidi" w:cstheme="majorBidi"/>
          <w:sz w:val="24"/>
          <w:szCs w:val="24"/>
        </w:rPr>
      </w:pPr>
      <w:r w:rsidRPr="00982824">
        <w:rPr>
          <w:rFonts w:asciiTheme="majorBidi" w:hAnsiTheme="majorBidi" w:cstheme="majorBidi"/>
          <w:sz w:val="24"/>
          <w:szCs w:val="24"/>
        </w:rPr>
        <w:t>Administré par voie orale le matin à jeun</w:t>
      </w: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61. Quelle est la meilleure technique à recommander pour mettre en évidence les BK à l’examen direct au microscope : </w:t>
      </w:r>
    </w:p>
    <w:p w:rsidR="006B0FA9" w:rsidRPr="00982824" w:rsidRDefault="006B0FA9" w:rsidP="00647E90">
      <w:pPr>
        <w:pStyle w:val="Paragraphedeliste"/>
        <w:numPr>
          <w:ilvl w:val="0"/>
          <w:numId w:val="24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Coloration gram </w:t>
      </w:r>
    </w:p>
    <w:p w:rsidR="006B0FA9" w:rsidRPr="00982824" w:rsidRDefault="006B0FA9" w:rsidP="00647E90">
      <w:pPr>
        <w:pStyle w:val="Paragraphedeliste"/>
        <w:numPr>
          <w:ilvl w:val="0"/>
          <w:numId w:val="24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Coloration a  l’auramine </w:t>
      </w:r>
    </w:p>
    <w:p w:rsidR="006B0FA9" w:rsidRPr="00982824" w:rsidRDefault="006B0FA9" w:rsidP="00647E90">
      <w:pPr>
        <w:pStyle w:val="Paragraphedeliste"/>
        <w:numPr>
          <w:ilvl w:val="0"/>
          <w:numId w:val="24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Coloration de Ziehl-Neelsen</w:t>
      </w:r>
    </w:p>
    <w:p w:rsidR="006B0FA9" w:rsidRPr="00982824" w:rsidRDefault="006B0FA9" w:rsidP="00647E90">
      <w:pPr>
        <w:pStyle w:val="Paragraphedeliste"/>
        <w:numPr>
          <w:ilvl w:val="0"/>
          <w:numId w:val="24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 examen de contraste de phase </w:t>
      </w:r>
    </w:p>
    <w:p w:rsidR="006B0FA9" w:rsidRPr="00982824" w:rsidRDefault="006B0FA9" w:rsidP="00647E90">
      <w:pPr>
        <w:pStyle w:val="Paragraphedeliste"/>
        <w:numPr>
          <w:ilvl w:val="0"/>
          <w:numId w:val="24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 examen a l’état frais </w:t>
      </w:r>
    </w:p>
    <w:p w:rsidR="00AB5853" w:rsidRPr="00982824" w:rsidRDefault="00AB5853" w:rsidP="00AB5853">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62</w:t>
      </w:r>
      <w:r w:rsidR="00A8346D" w:rsidRPr="00982824">
        <w:rPr>
          <w:rFonts w:asciiTheme="majorBidi" w:hAnsiTheme="majorBidi" w:cstheme="majorBidi"/>
          <w:b/>
          <w:bCs/>
          <w:sz w:val="24"/>
          <w:szCs w:val="24"/>
        </w:rPr>
        <w:t>. La</w:t>
      </w:r>
      <w:r w:rsidRPr="00982824">
        <w:rPr>
          <w:rFonts w:asciiTheme="majorBidi" w:hAnsiTheme="majorBidi" w:cstheme="majorBidi"/>
          <w:b/>
          <w:bCs/>
          <w:sz w:val="24"/>
          <w:szCs w:val="24"/>
        </w:rPr>
        <w:t xml:space="preserve"> caverne tuberculeuse : </w:t>
      </w:r>
    </w:p>
    <w:p w:rsidR="00AB5853" w:rsidRPr="00982824" w:rsidRDefault="00AB5853" w:rsidP="00647E90">
      <w:pPr>
        <w:pStyle w:val="Paragraphedeliste"/>
        <w:numPr>
          <w:ilvl w:val="0"/>
          <w:numId w:val="16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un intérét épidémiologique majeur </w:t>
      </w:r>
    </w:p>
    <w:p w:rsidR="00AB5853" w:rsidRPr="00982824" w:rsidRDefault="00AB5853" w:rsidP="00647E90">
      <w:pPr>
        <w:pStyle w:val="Paragraphedeliste"/>
        <w:numPr>
          <w:ilvl w:val="0"/>
          <w:numId w:val="16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Est pauci bacillaire </w:t>
      </w:r>
    </w:p>
    <w:p w:rsidR="00AB5853" w:rsidRPr="00982824" w:rsidRDefault="00AB5853" w:rsidP="00647E90">
      <w:pPr>
        <w:pStyle w:val="Paragraphedeliste"/>
        <w:numPr>
          <w:ilvl w:val="0"/>
          <w:numId w:val="16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Comporte deux couches </w:t>
      </w:r>
    </w:p>
    <w:p w:rsidR="00AB5853" w:rsidRPr="00982824" w:rsidRDefault="00AB5853" w:rsidP="00647E90">
      <w:pPr>
        <w:pStyle w:val="Paragraphedeliste"/>
        <w:numPr>
          <w:ilvl w:val="0"/>
          <w:numId w:val="16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Est bacillaire </w:t>
      </w:r>
    </w:p>
    <w:p w:rsidR="00AB5853" w:rsidRPr="00982824" w:rsidRDefault="00AB5853" w:rsidP="00647E90">
      <w:pPr>
        <w:pStyle w:val="Paragraphedeliste"/>
        <w:numPr>
          <w:ilvl w:val="0"/>
          <w:numId w:val="16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Donne souvent des BK directs négatifs</w:t>
      </w:r>
    </w:p>
    <w:p w:rsidR="008B5AC7" w:rsidRPr="00982824" w:rsidRDefault="008B5AC7" w:rsidP="008B5AC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63. Dans un pays a forte prévalence </w:t>
      </w:r>
      <w:r w:rsidR="00A8346D" w:rsidRPr="00982824">
        <w:rPr>
          <w:rFonts w:asciiTheme="majorBidi" w:hAnsiTheme="majorBidi" w:cstheme="majorBidi"/>
          <w:b/>
          <w:bCs/>
          <w:sz w:val="24"/>
          <w:szCs w:val="24"/>
        </w:rPr>
        <w:t>tuberculeuse,</w:t>
      </w:r>
      <w:r w:rsidRPr="00982824">
        <w:rPr>
          <w:rFonts w:asciiTheme="majorBidi" w:hAnsiTheme="majorBidi" w:cstheme="majorBidi"/>
          <w:b/>
          <w:bCs/>
          <w:sz w:val="24"/>
          <w:szCs w:val="24"/>
        </w:rPr>
        <w:t xml:space="preserve"> ou la transmission du BK dans la collectivité est </w:t>
      </w:r>
      <w:r w:rsidR="00A8346D" w:rsidRPr="00982824">
        <w:rPr>
          <w:rFonts w:asciiTheme="majorBidi" w:hAnsiTheme="majorBidi" w:cstheme="majorBidi"/>
          <w:b/>
          <w:bCs/>
          <w:sz w:val="24"/>
          <w:szCs w:val="24"/>
        </w:rPr>
        <w:t>intense,</w:t>
      </w:r>
      <w:r w:rsidRPr="00982824">
        <w:rPr>
          <w:rFonts w:asciiTheme="majorBidi" w:hAnsiTheme="majorBidi" w:cstheme="majorBidi"/>
          <w:b/>
          <w:bCs/>
          <w:sz w:val="24"/>
          <w:szCs w:val="24"/>
        </w:rPr>
        <w:t xml:space="preserve"> la vaccination BCG : </w:t>
      </w:r>
    </w:p>
    <w:p w:rsidR="008B5AC7" w:rsidRPr="00982824" w:rsidRDefault="008B5AC7" w:rsidP="00647E90">
      <w:pPr>
        <w:pStyle w:val="Paragraphedeliste"/>
        <w:numPr>
          <w:ilvl w:val="0"/>
          <w:numId w:val="17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Doit </w:t>
      </w:r>
      <w:r w:rsidR="00F65929" w:rsidRPr="00982824">
        <w:rPr>
          <w:rFonts w:asciiTheme="majorBidi" w:hAnsiTheme="majorBidi" w:cstheme="majorBidi"/>
          <w:sz w:val="24"/>
          <w:szCs w:val="24"/>
        </w:rPr>
        <w:t xml:space="preserve">étre fait après tuberculine préalable </w:t>
      </w:r>
    </w:p>
    <w:p w:rsidR="00F65929" w:rsidRPr="00982824" w:rsidRDefault="00F65929" w:rsidP="00647E90">
      <w:pPr>
        <w:pStyle w:val="Paragraphedeliste"/>
        <w:numPr>
          <w:ilvl w:val="0"/>
          <w:numId w:val="173"/>
        </w:numPr>
        <w:spacing w:after="0" w:line="48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Doit étre faite de facon </w:t>
      </w:r>
      <w:r w:rsidR="00A8346D" w:rsidRPr="00982824">
        <w:rPr>
          <w:rFonts w:asciiTheme="majorBidi" w:hAnsiTheme="majorBidi" w:cstheme="majorBidi"/>
          <w:b/>
          <w:bCs/>
          <w:sz w:val="24"/>
          <w:szCs w:val="24"/>
        </w:rPr>
        <w:t>indiscriminée,</w:t>
      </w:r>
      <w:r w:rsidRPr="00982824">
        <w:rPr>
          <w:rFonts w:asciiTheme="majorBidi" w:hAnsiTheme="majorBidi" w:cstheme="majorBidi"/>
          <w:b/>
          <w:bCs/>
          <w:sz w:val="24"/>
          <w:szCs w:val="24"/>
        </w:rPr>
        <w:t xml:space="preserve"> le plus tot possible après la </w:t>
      </w:r>
      <w:r w:rsidR="00A8346D" w:rsidRPr="00982824">
        <w:rPr>
          <w:rFonts w:asciiTheme="majorBidi" w:hAnsiTheme="majorBidi" w:cstheme="majorBidi"/>
          <w:b/>
          <w:bCs/>
          <w:sz w:val="24"/>
          <w:szCs w:val="24"/>
        </w:rPr>
        <w:t>naissance,</w:t>
      </w:r>
      <w:r w:rsidRPr="00982824">
        <w:rPr>
          <w:rFonts w:asciiTheme="majorBidi" w:hAnsiTheme="majorBidi" w:cstheme="majorBidi"/>
          <w:b/>
          <w:bCs/>
          <w:sz w:val="24"/>
          <w:szCs w:val="24"/>
        </w:rPr>
        <w:t xml:space="preserve"> et avant la fin de la premiére année</w:t>
      </w:r>
    </w:p>
    <w:p w:rsidR="00F65929" w:rsidRPr="00982824" w:rsidRDefault="00F65929" w:rsidP="00647E90">
      <w:pPr>
        <w:pStyle w:val="Paragraphedeliste"/>
        <w:numPr>
          <w:ilvl w:val="0"/>
          <w:numId w:val="173"/>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 xml:space="preserve">Doit étre faite uniquement al’age scolaire </w:t>
      </w:r>
    </w:p>
    <w:p w:rsidR="00F65929" w:rsidRPr="00982824" w:rsidRDefault="00F65929" w:rsidP="00647E90">
      <w:pPr>
        <w:pStyle w:val="Paragraphedeliste"/>
        <w:numPr>
          <w:ilvl w:val="0"/>
          <w:numId w:val="173"/>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Doit étre répétée tous les 3 ans (révaccination systémique)</w:t>
      </w:r>
    </w:p>
    <w:p w:rsidR="00F65929" w:rsidRPr="00982824" w:rsidRDefault="00F65929" w:rsidP="00647E90">
      <w:pPr>
        <w:pStyle w:val="Paragraphedeliste"/>
        <w:numPr>
          <w:ilvl w:val="0"/>
          <w:numId w:val="173"/>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 xml:space="preserve">Doit étre faite a l’entrée a l’école </w:t>
      </w:r>
    </w:p>
    <w:p w:rsidR="00F65929" w:rsidRPr="00982824" w:rsidRDefault="000B6A4F" w:rsidP="000B6A4F">
      <w:pPr>
        <w:spacing w:after="0" w:line="480" w:lineRule="auto"/>
        <w:jc w:val="both"/>
        <w:rPr>
          <w:rFonts w:asciiTheme="majorBidi" w:hAnsiTheme="majorBidi" w:cstheme="majorBidi"/>
          <w:b/>
          <w:bCs/>
          <w:sz w:val="24"/>
          <w:szCs w:val="24"/>
        </w:rPr>
      </w:pPr>
      <w:r w:rsidRPr="00982824">
        <w:rPr>
          <w:rFonts w:asciiTheme="majorBidi" w:hAnsiTheme="majorBidi" w:cstheme="majorBidi"/>
          <w:b/>
          <w:bCs/>
          <w:sz w:val="24"/>
          <w:szCs w:val="24"/>
        </w:rPr>
        <w:t>64</w:t>
      </w:r>
      <w:r w:rsidR="00A8346D" w:rsidRPr="00982824">
        <w:rPr>
          <w:rFonts w:asciiTheme="majorBidi" w:hAnsiTheme="majorBidi" w:cstheme="majorBidi"/>
          <w:b/>
          <w:bCs/>
          <w:sz w:val="24"/>
          <w:szCs w:val="24"/>
        </w:rPr>
        <w:t>. Un</w:t>
      </w:r>
      <w:r w:rsidRPr="00982824">
        <w:rPr>
          <w:rFonts w:asciiTheme="majorBidi" w:hAnsiTheme="majorBidi" w:cstheme="majorBidi"/>
          <w:b/>
          <w:bCs/>
          <w:sz w:val="24"/>
          <w:szCs w:val="24"/>
        </w:rPr>
        <w:t xml:space="preserve"> malade traité correctement pour tuberculose pulmonaire par chimiothérapie de 06 </w:t>
      </w:r>
      <w:r w:rsidR="00A8346D" w:rsidRPr="00982824">
        <w:rPr>
          <w:rFonts w:asciiTheme="majorBidi" w:hAnsiTheme="majorBidi" w:cstheme="majorBidi"/>
          <w:b/>
          <w:bCs/>
          <w:sz w:val="24"/>
          <w:szCs w:val="24"/>
        </w:rPr>
        <w:t>mois,</w:t>
      </w:r>
      <w:r w:rsidRPr="00982824">
        <w:rPr>
          <w:rFonts w:asciiTheme="majorBidi" w:hAnsiTheme="majorBidi" w:cstheme="majorBidi"/>
          <w:b/>
          <w:bCs/>
          <w:sz w:val="24"/>
          <w:szCs w:val="24"/>
        </w:rPr>
        <w:t xml:space="preserve"> conserve de BKD positifs au 6éme mois du </w:t>
      </w:r>
      <w:r w:rsidR="00A8346D" w:rsidRPr="00982824">
        <w:rPr>
          <w:rFonts w:asciiTheme="majorBidi" w:hAnsiTheme="majorBidi" w:cstheme="majorBidi"/>
          <w:b/>
          <w:bCs/>
          <w:sz w:val="24"/>
          <w:szCs w:val="24"/>
        </w:rPr>
        <w:t>traitement. Quelle</w:t>
      </w:r>
      <w:r w:rsidRPr="00982824">
        <w:rPr>
          <w:rFonts w:asciiTheme="majorBidi" w:hAnsiTheme="majorBidi" w:cstheme="majorBidi"/>
          <w:b/>
          <w:bCs/>
          <w:sz w:val="24"/>
          <w:szCs w:val="24"/>
        </w:rPr>
        <w:t xml:space="preserve"> est la 1ére explication </w:t>
      </w:r>
      <w:r w:rsidR="00A8346D"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envisager : </w:t>
      </w:r>
    </w:p>
    <w:p w:rsidR="000B6A4F" w:rsidRPr="00982824" w:rsidRDefault="000B6A4F" w:rsidP="00647E90">
      <w:pPr>
        <w:pStyle w:val="Paragraphedeliste"/>
        <w:numPr>
          <w:ilvl w:val="0"/>
          <w:numId w:val="175"/>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 xml:space="preserve">Situation fréquente </w:t>
      </w:r>
    </w:p>
    <w:p w:rsidR="000B6A4F" w:rsidRPr="00982824" w:rsidRDefault="000B6A4F" w:rsidP="00647E90">
      <w:pPr>
        <w:pStyle w:val="Paragraphedeliste"/>
        <w:numPr>
          <w:ilvl w:val="0"/>
          <w:numId w:val="175"/>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 xml:space="preserve">Rechute de tuberculose </w:t>
      </w:r>
    </w:p>
    <w:p w:rsidR="000B6A4F" w:rsidRPr="00982824" w:rsidRDefault="000B6A4F" w:rsidP="00647E90">
      <w:pPr>
        <w:pStyle w:val="Paragraphedeliste"/>
        <w:numPr>
          <w:ilvl w:val="0"/>
          <w:numId w:val="175"/>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Résistance secondaire du bacille aux antituberculeux</w:t>
      </w:r>
    </w:p>
    <w:p w:rsidR="000B6A4F" w:rsidRPr="00982824" w:rsidRDefault="000B6A4F" w:rsidP="00647E90">
      <w:pPr>
        <w:pStyle w:val="Paragraphedeliste"/>
        <w:numPr>
          <w:ilvl w:val="0"/>
          <w:numId w:val="175"/>
        </w:numPr>
        <w:spacing w:after="0" w:line="480" w:lineRule="auto"/>
        <w:jc w:val="both"/>
        <w:rPr>
          <w:rFonts w:asciiTheme="majorBidi" w:hAnsiTheme="majorBidi" w:cstheme="majorBidi"/>
          <w:b/>
          <w:bCs/>
          <w:sz w:val="24"/>
          <w:szCs w:val="24"/>
        </w:rPr>
      </w:pPr>
      <w:r w:rsidRPr="00982824">
        <w:rPr>
          <w:rFonts w:asciiTheme="majorBidi" w:hAnsiTheme="majorBidi" w:cstheme="majorBidi"/>
          <w:b/>
          <w:bCs/>
          <w:sz w:val="24"/>
          <w:szCs w:val="24"/>
        </w:rPr>
        <w:t>Un échec au traitement antituberculeux</w:t>
      </w:r>
    </w:p>
    <w:p w:rsidR="000B6A4F" w:rsidRPr="00982824" w:rsidRDefault="000B6A4F" w:rsidP="00647E90">
      <w:pPr>
        <w:pStyle w:val="Paragraphedeliste"/>
        <w:numPr>
          <w:ilvl w:val="0"/>
          <w:numId w:val="175"/>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 xml:space="preserve">Erreur de laboratoire possible </w:t>
      </w:r>
    </w:p>
    <w:p w:rsidR="00324335" w:rsidRPr="00982824" w:rsidRDefault="00324335" w:rsidP="00324335">
      <w:pPr>
        <w:spacing w:after="0" w:line="480" w:lineRule="auto"/>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 xml:space="preserve">65. Chez un enfant de 05 </w:t>
      </w:r>
      <w:r w:rsidR="00A8346D" w:rsidRPr="00982824">
        <w:rPr>
          <w:rFonts w:asciiTheme="majorBidi" w:hAnsiTheme="majorBidi" w:cstheme="majorBidi"/>
          <w:b/>
          <w:bCs/>
          <w:sz w:val="24"/>
          <w:szCs w:val="24"/>
        </w:rPr>
        <w:t>ans,</w:t>
      </w:r>
      <w:r w:rsidRPr="00982824">
        <w:rPr>
          <w:rFonts w:asciiTheme="majorBidi" w:hAnsiTheme="majorBidi" w:cstheme="majorBidi"/>
          <w:b/>
          <w:bCs/>
          <w:sz w:val="24"/>
          <w:szCs w:val="24"/>
        </w:rPr>
        <w:t xml:space="preserve"> non vacciné au </w:t>
      </w:r>
      <w:r w:rsidR="00A8346D" w:rsidRPr="00982824">
        <w:rPr>
          <w:rFonts w:asciiTheme="majorBidi" w:hAnsiTheme="majorBidi" w:cstheme="majorBidi"/>
          <w:b/>
          <w:bCs/>
          <w:sz w:val="24"/>
          <w:szCs w:val="24"/>
        </w:rPr>
        <w:t>BCG,</w:t>
      </w:r>
      <w:r w:rsidRPr="00982824">
        <w:rPr>
          <w:rFonts w:asciiTheme="majorBidi" w:hAnsiTheme="majorBidi" w:cstheme="majorBidi"/>
          <w:b/>
          <w:bCs/>
          <w:sz w:val="24"/>
          <w:szCs w:val="24"/>
        </w:rPr>
        <w:t xml:space="preserve"> fébrile depuis 08 jours dont l’IDR est positive a 10 </w:t>
      </w:r>
      <w:r w:rsidR="00A8346D" w:rsidRPr="00982824">
        <w:rPr>
          <w:rFonts w:asciiTheme="majorBidi" w:hAnsiTheme="majorBidi" w:cstheme="majorBidi"/>
          <w:b/>
          <w:bCs/>
          <w:sz w:val="24"/>
          <w:szCs w:val="24"/>
        </w:rPr>
        <w:t>mm,</w:t>
      </w:r>
      <w:r w:rsidRPr="00982824">
        <w:rPr>
          <w:rFonts w:asciiTheme="majorBidi" w:hAnsiTheme="majorBidi" w:cstheme="majorBidi"/>
          <w:b/>
          <w:bCs/>
          <w:sz w:val="24"/>
          <w:szCs w:val="24"/>
        </w:rPr>
        <w:t xml:space="preserve"> la ponction lombaire doit faire penser </w:t>
      </w:r>
      <w:r w:rsidR="00A8346D"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une méningite tubeculeuse si elle donne resultats suivants : </w:t>
      </w:r>
    </w:p>
    <w:p w:rsidR="00324335" w:rsidRPr="00982824" w:rsidRDefault="00324335" w:rsidP="00647E90">
      <w:pPr>
        <w:pStyle w:val="Paragraphedeliste"/>
        <w:numPr>
          <w:ilvl w:val="0"/>
          <w:numId w:val="179"/>
        </w:numPr>
        <w:spacing w:after="0" w:line="48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Lymphocytose  </w:t>
      </w:r>
      <w:r w:rsidR="00A8346D"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50 éléments/mm3 et albumine a 01 g/l</w:t>
      </w:r>
    </w:p>
    <w:p w:rsidR="00324335" w:rsidRPr="00982824" w:rsidRDefault="00324335" w:rsidP="00647E90">
      <w:pPr>
        <w:pStyle w:val="Paragraphedeliste"/>
        <w:numPr>
          <w:ilvl w:val="0"/>
          <w:numId w:val="179"/>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Lymphocytose  a 08 éléments/mm3 et albumine a 0.25 g/l</w:t>
      </w:r>
    </w:p>
    <w:p w:rsidR="00324335" w:rsidRPr="00982824" w:rsidRDefault="00324335" w:rsidP="00647E90">
      <w:pPr>
        <w:pStyle w:val="Paragraphedeliste"/>
        <w:numPr>
          <w:ilvl w:val="0"/>
          <w:numId w:val="179"/>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Leucocytose   a 03 éléments/mm3 et albumine a 0.20 g/l</w:t>
      </w:r>
    </w:p>
    <w:p w:rsidR="00324335" w:rsidRPr="00982824" w:rsidRDefault="00324335" w:rsidP="00647E90">
      <w:pPr>
        <w:pStyle w:val="Paragraphedeliste"/>
        <w:numPr>
          <w:ilvl w:val="0"/>
          <w:numId w:val="179"/>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 xml:space="preserve">Polynucléose  a 200 éléments/mm3 </w:t>
      </w:r>
    </w:p>
    <w:p w:rsidR="00324335" w:rsidRPr="00982824" w:rsidRDefault="00324335" w:rsidP="00647E90">
      <w:pPr>
        <w:pStyle w:val="Paragraphedeliste"/>
        <w:numPr>
          <w:ilvl w:val="0"/>
          <w:numId w:val="179"/>
        </w:numPr>
        <w:spacing w:after="0" w:line="480" w:lineRule="auto"/>
        <w:jc w:val="both"/>
        <w:rPr>
          <w:rFonts w:asciiTheme="majorBidi" w:hAnsiTheme="majorBidi" w:cstheme="majorBidi"/>
          <w:b/>
          <w:bCs/>
          <w:sz w:val="24"/>
          <w:szCs w:val="24"/>
        </w:rPr>
      </w:pPr>
      <w:r w:rsidRPr="00982824">
        <w:rPr>
          <w:rFonts w:asciiTheme="majorBidi" w:hAnsiTheme="majorBidi" w:cstheme="majorBidi"/>
          <w:sz w:val="24"/>
          <w:szCs w:val="24"/>
        </w:rPr>
        <w:t>Lymphocytose  a 400 éléments/mm3 et albumine a 0.30 g/l</w:t>
      </w:r>
    </w:p>
    <w:p w:rsidR="00324335" w:rsidRPr="00982824" w:rsidRDefault="00324335" w:rsidP="000D21C0">
      <w:pPr>
        <w:spacing w:after="0" w:line="480" w:lineRule="auto"/>
        <w:jc w:val="both"/>
        <w:rPr>
          <w:rFonts w:asciiTheme="majorBidi" w:hAnsiTheme="majorBidi" w:cstheme="majorBidi"/>
          <w:sz w:val="24"/>
          <w:szCs w:val="24"/>
        </w:rPr>
      </w:pPr>
      <w:r w:rsidRPr="00982824">
        <w:rPr>
          <w:rFonts w:asciiTheme="majorBidi" w:hAnsiTheme="majorBidi" w:cstheme="majorBidi"/>
          <w:b/>
          <w:bCs/>
          <w:sz w:val="24"/>
          <w:szCs w:val="24"/>
        </w:rPr>
        <w:t>66</w:t>
      </w:r>
      <w:r w:rsidR="00A8346D" w:rsidRPr="00982824">
        <w:rPr>
          <w:rFonts w:asciiTheme="majorBidi" w:hAnsiTheme="majorBidi" w:cstheme="majorBidi"/>
          <w:b/>
          <w:bCs/>
          <w:sz w:val="24"/>
          <w:szCs w:val="24"/>
        </w:rPr>
        <w:t>. Devant</w:t>
      </w:r>
      <w:r w:rsidRPr="00982824">
        <w:rPr>
          <w:rFonts w:asciiTheme="majorBidi" w:hAnsiTheme="majorBidi" w:cstheme="majorBidi"/>
          <w:b/>
          <w:bCs/>
          <w:sz w:val="24"/>
          <w:szCs w:val="24"/>
        </w:rPr>
        <w:t xml:space="preserve"> ces </w:t>
      </w:r>
      <w:r w:rsidR="00A8346D" w:rsidRPr="00982824">
        <w:rPr>
          <w:rFonts w:asciiTheme="majorBidi" w:hAnsiTheme="majorBidi" w:cstheme="majorBidi"/>
          <w:b/>
          <w:bCs/>
          <w:sz w:val="24"/>
          <w:szCs w:val="24"/>
        </w:rPr>
        <w:t>affirmations, cochez</w:t>
      </w:r>
      <w:r w:rsidRPr="00982824">
        <w:rPr>
          <w:rFonts w:asciiTheme="majorBidi" w:hAnsiTheme="majorBidi" w:cstheme="majorBidi"/>
          <w:b/>
          <w:bCs/>
          <w:sz w:val="24"/>
          <w:szCs w:val="24"/>
        </w:rPr>
        <w:t xml:space="preserve"> la ou les réponses justes : </w:t>
      </w:r>
      <w:r w:rsidRPr="00982824">
        <w:rPr>
          <w:rFonts w:asciiTheme="majorBidi" w:hAnsiTheme="majorBidi" w:cstheme="majorBidi"/>
          <w:sz w:val="24"/>
          <w:szCs w:val="24"/>
        </w:rPr>
        <w:t xml:space="preserve"> </w:t>
      </w:r>
    </w:p>
    <w:p w:rsidR="00324335" w:rsidRPr="00982824" w:rsidRDefault="00324335" w:rsidP="00647E90">
      <w:pPr>
        <w:pStyle w:val="Paragraphedeliste"/>
        <w:numPr>
          <w:ilvl w:val="0"/>
          <w:numId w:val="180"/>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rPr>
        <w:t>L’intensité de la transmibilité de la tuberculose infection est autour de 80 %</w:t>
      </w:r>
      <w:r w:rsidRPr="00982824">
        <w:rPr>
          <w:rFonts w:asciiTheme="majorBidi" w:hAnsiTheme="majorBidi" w:cstheme="majorBidi"/>
          <w:sz w:val="24"/>
          <w:szCs w:val="24"/>
          <w:lang w:bidi="ar-DZ"/>
        </w:rPr>
        <w:t xml:space="preserve"> </w:t>
      </w:r>
      <w:r w:rsidR="000D21C0" w:rsidRPr="00982824">
        <w:rPr>
          <w:rFonts w:asciiTheme="majorBidi" w:hAnsiTheme="majorBidi" w:cstheme="majorBidi"/>
          <w:sz w:val="24"/>
          <w:szCs w:val="24"/>
          <w:lang w:bidi="ar-DZ"/>
        </w:rPr>
        <w:t xml:space="preserve">chez le sujet jeune </w:t>
      </w:r>
    </w:p>
    <w:p w:rsidR="000D21C0" w:rsidRPr="00982824" w:rsidRDefault="000D21C0" w:rsidP="00647E90">
      <w:pPr>
        <w:pStyle w:val="Paragraphedeliste"/>
        <w:numPr>
          <w:ilvl w:val="0"/>
          <w:numId w:val="180"/>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lang w:bidi="ar-DZ"/>
        </w:rPr>
        <w:t xml:space="preserve">La tuberculose est une affection contemporaine </w:t>
      </w:r>
    </w:p>
    <w:p w:rsidR="000D21C0" w:rsidRPr="00982824" w:rsidRDefault="000D21C0" w:rsidP="00647E90">
      <w:pPr>
        <w:pStyle w:val="Paragraphedeliste"/>
        <w:numPr>
          <w:ilvl w:val="0"/>
          <w:numId w:val="180"/>
        </w:numPr>
        <w:spacing w:after="0" w:line="480" w:lineRule="auto"/>
        <w:jc w:val="both"/>
        <w:rPr>
          <w:rFonts w:asciiTheme="majorBidi" w:hAnsiTheme="majorBidi" w:cstheme="majorBidi"/>
          <w:sz w:val="24"/>
          <w:szCs w:val="24"/>
        </w:rPr>
      </w:pPr>
      <w:r w:rsidRPr="00982824">
        <w:rPr>
          <w:rFonts w:asciiTheme="majorBidi" w:hAnsiTheme="majorBidi" w:cstheme="majorBidi"/>
          <w:sz w:val="24"/>
          <w:szCs w:val="24"/>
          <w:lang w:bidi="ar-DZ"/>
        </w:rPr>
        <w:t>Dans les pays en d</w:t>
      </w:r>
      <w:r w:rsidRPr="00982824">
        <w:rPr>
          <w:rFonts w:asciiTheme="majorBidi" w:hAnsiTheme="majorBidi" w:cstheme="majorBidi"/>
          <w:sz w:val="24"/>
          <w:szCs w:val="24"/>
        </w:rPr>
        <w:t>é</w:t>
      </w:r>
      <w:r w:rsidRPr="00982824">
        <w:rPr>
          <w:rFonts w:asciiTheme="majorBidi" w:hAnsiTheme="majorBidi" w:cstheme="majorBidi"/>
          <w:sz w:val="24"/>
          <w:szCs w:val="24"/>
          <w:lang w:bidi="ar-DZ"/>
        </w:rPr>
        <w:t>veloppemet la priorit</w:t>
      </w:r>
      <w:r w:rsidRPr="00982824">
        <w:rPr>
          <w:rFonts w:asciiTheme="majorBidi" w:hAnsiTheme="majorBidi" w:cstheme="majorBidi"/>
          <w:sz w:val="24"/>
          <w:szCs w:val="24"/>
        </w:rPr>
        <w:t xml:space="preserve">é est </w:t>
      </w:r>
      <w:r w:rsidR="00A8346D" w:rsidRPr="00982824">
        <w:rPr>
          <w:rFonts w:asciiTheme="majorBidi" w:hAnsiTheme="majorBidi" w:cstheme="majorBidi"/>
          <w:sz w:val="24"/>
          <w:szCs w:val="24"/>
        </w:rPr>
        <w:t>à</w:t>
      </w:r>
      <w:r w:rsidRPr="00982824">
        <w:rPr>
          <w:rFonts w:asciiTheme="majorBidi" w:hAnsiTheme="majorBidi" w:cstheme="majorBidi"/>
          <w:sz w:val="24"/>
          <w:szCs w:val="24"/>
        </w:rPr>
        <w:t xml:space="preserve"> la prévention de la tubeculose infection</w:t>
      </w:r>
    </w:p>
    <w:p w:rsidR="000D21C0" w:rsidRPr="00982824" w:rsidRDefault="000D21C0" w:rsidP="00647E90">
      <w:pPr>
        <w:pStyle w:val="Paragraphedeliste"/>
        <w:numPr>
          <w:ilvl w:val="0"/>
          <w:numId w:val="180"/>
        </w:numPr>
        <w:spacing w:after="0" w:line="48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L’etape de l’infection tuberculeuse correspond </w:t>
      </w:r>
      <w:r w:rsidR="00A8346D"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la séquestration des bacilles par les cellules immunitaires </w:t>
      </w:r>
    </w:p>
    <w:p w:rsidR="00324335" w:rsidRPr="00982824" w:rsidRDefault="000D21C0" w:rsidP="00647E90">
      <w:pPr>
        <w:pStyle w:val="Paragraphedeliste"/>
        <w:numPr>
          <w:ilvl w:val="0"/>
          <w:numId w:val="180"/>
        </w:numPr>
        <w:spacing w:after="0" w:line="480" w:lineRule="auto"/>
        <w:ind w:left="774"/>
        <w:jc w:val="both"/>
        <w:rPr>
          <w:rFonts w:asciiTheme="majorBidi" w:hAnsiTheme="majorBidi" w:cstheme="majorBidi"/>
          <w:b/>
          <w:bCs/>
          <w:sz w:val="24"/>
          <w:szCs w:val="24"/>
        </w:rPr>
      </w:pPr>
      <w:r w:rsidRPr="00982824">
        <w:rPr>
          <w:rFonts w:asciiTheme="majorBidi" w:hAnsiTheme="majorBidi" w:cstheme="majorBidi"/>
          <w:b/>
          <w:bCs/>
          <w:sz w:val="24"/>
          <w:szCs w:val="24"/>
        </w:rPr>
        <w:t>Environ 10</w:t>
      </w:r>
      <w:r w:rsidRPr="00982824">
        <w:rPr>
          <w:rFonts w:asciiTheme="majorBidi" w:hAnsiTheme="majorBidi" w:cstheme="majorBidi"/>
          <w:b/>
          <w:bCs/>
          <w:sz w:val="24"/>
          <w:szCs w:val="24"/>
          <w:lang w:bidi="ar-DZ"/>
        </w:rPr>
        <w:t xml:space="preserve"> % des cas ayant </w:t>
      </w:r>
      <w:r w:rsidRPr="00982824">
        <w:rPr>
          <w:rFonts w:asciiTheme="majorBidi" w:hAnsiTheme="majorBidi" w:cstheme="majorBidi"/>
          <w:b/>
          <w:bCs/>
          <w:sz w:val="24"/>
          <w:szCs w:val="24"/>
        </w:rPr>
        <w:t xml:space="preserve">été en contact la 1ér fois avec le BK contracteront la tuberculose maladie </w:t>
      </w:r>
    </w:p>
    <w:p w:rsidR="003B1682" w:rsidRPr="00982824" w:rsidRDefault="00AB5853" w:rsidP="00BD0ED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 </w:t>
      </w:r>
      <w:r w:rsidR="003D25BF" w:rsidRPr="00982824">
        <w:rPr>
          <w:rFonts w:asciiTheme="majorBidi" w:hAnsiTheme="majorBidi" w:cstheme="majorBidi"/>
          <w:b/>
          <w:bCs/>
          <w:sz w:val="24"/>
          <w:szCs w:val="24"/>
        </w:rPr>
        <w:t>67.</w:t>
      </w:r>
      <w:r w:rsidR="00BD0ED9" w:rsidRPr="00982824">
        <w:rPr>
          <w:rFonts w:asciiTheme="majorBidi" w:hAnsiTheme="majorBidi" w:cstheme="majorBidi"/>
          <w:b/>
          <w:bCs/>
          <w:sz w:val="24"/>
          <w:szCs w:val="24"/>
        </w:rPr>
        <w:t xml:space="preserve"> Q</w:t>
      </w:r>
      <w:r w:rsidR="003D25BF" w:rsidRPr="00982824">
        <w:rPr>
          <w:rFonts w:asciiTheme="majorBidi" w:hAnsiTheme="majorBidi" w:cstheme="majorBidi"/>
          <w:b/>
          <w:bCs/>
          <w:sz w:val="24"/>
          <w:szCs w:val="24"/>
        </w:rPr>
        <w:t xml:space="preserve">uelle attitude thérapeute </w:t>
      </w:r>
      <w:r w:rsidR="00BD0ED9" w:rsidRPr="00982824">
        <w:rPr>
          <w:rFonts w:asciiTheme="majorBidi" w:hAnsiTheme="majorBidi" w:cstheme="majorBidi"/>
          <w:b/>
          <w:bCs/>
          <w:sz w:val="24"/>
          <w:szCs w:val="24"/>
        </w:rPr>
        <w:t>peut-on</w:t>
      </w:r>
      <w:r w:rsidR="003D25BF" w:rsidRPr="00982824">
        <w:rPr>
          <w:rFonts w:asciiTheme="majorBidi" w:hAnsiTheme="majorBidi" w:cstheme="majorBidi"/>
          <w:b/>
          <w:bCs/>
          <w:sz w:val="24"/>
          <w:szCs w:val="24"/>
        </w:rPr>
        <w:t xml:space="preserve"> prendre chez un enfant de 05 ans qui présente une primo infecion TBC récente avec virage des réactions tuberculinique sans signes clinique ni RX : </w:t>
      </w:r>
    </w:p>
    <w:p w:rsidR="003D25BF" w:rsidRPr="00982824" w:rsidRDefault="003D25BF" w:rsidP="00647E90">
      <w:pPr>
        <w:pStyle w:val="Paragraphedeliste"/>
        <w:numPr>
          <w:ilvl w:val="0"/>
          <w:numId w:val="186"/>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TRT associant INH et Rifampicine pdt 6 mois </w:t>
      </w:r>
    </w:p>
    <w:p w:rsidR="003D25BF" w:rsidRPr="00982824" w:rsidRDefault="003D25BF" w:rsidP="00647E90">
      <w:pPr>
        <w:pStyle w:val="Paragraphedeliste"/>
        <w:numPr>
          <w:ilvl w:val="0"/>
          <w:numId w:val="18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Surveillance simple </w:t>
      </w:r>
    </w:p>
    <w:p w:rsidR="003D25BF" w:rsidRPr="00982824" w:rsidRDefault="003D25BF" w:rsidP="00647E90">
      <w:pPr>
        <w:pStyle w:val="Paragraphedeliste"/>
        <w:numPr>
          <w:ilvl w:val="0"/>
          <w:numId w:val="18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Vaccination par BCG </w:t>
      </w:r>
    </w:p>
    <w:p w:rsidR="003D25BF" w:rsidRPr="00982824" w:rsidRDefault="003D25BF" w:rsidP="00647E90">
      <w:pPr>
        <w:pStyle w:val="Paragraphedeliste"/>
        <w:numPr>
          <w:ilvl w:val="0"/>
          <w:numId w:val="18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Ioniazide et Rifampicine associées </w:t>
      </w:r>
      <w:r w:rsidR="00BD0ED9" w:rsidRPr="00982824">
        <w:rPr>
          <w:rFonts w:asciiTheme="majorBidi" w:hAnsiTheme="majorBidi" w:cstheme="majorBidi"/>
          <w:sz w:val="24"/>
          <w:szCs w:val="24"/>
        </w:rPr>
        <w:t>à</w:t>
      </w:r>
      <w:r w:rsidRPr="00982824">
        <w:rPr>
          <w:rFonts w:asciiTheme="majorBidi" w:hAnsiTheme="majorBidi" w:cstheme="majorBidi"/>
          <w:sz w:val="24"/>
          <w:szCs w:val="24"/>
        </w:rPr>
        <w:t xml:space="preserve"> une corticothérapie </w:t>
      </w:r>
    </w:p>
    <w:p w:rsidR="003D25BF" w:rsidRPr="00982824" w:rsidRDefault="003D25BF" w:rsidP="003D25BF">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68.</w:t>
      </w:r>
      <w:r w:rsidR="00CC5F75" w:rsidRPr="00982824">
        <w:rPr>
          <w:rFonts w:asciiTheme="majorBidi" w:hAnsiTheme="majorBidi" w:cstheme="majorBidi"/>
          <w:b/>
          <w:bCs/>
          <w:sz w:val="24"/>
          <w:szCs w:val="24"/>
        </w:rPr>
        <w:t xml:space="preserve"> </w:t>
      </w:r>
      <w:r w:rsidRPr="00982824">
        <w:rPr>
          <w:rFonts w:asciiTheme="majorBidi" w:hAnsiTheme="majorBidi" w:cstheme="majorBidi"/>
          <w:b/>
          <w:bCs/>
          <w:sz w:val="24"/>
          <w:szCs w:val="24"/>
        </w:rPr>
        <w:t>En faveur d’une pleurésie d’origine TBC on retient :</w:t>
      </w:r>
    </w:p>
    <w:p w:rsidR="003D25BF" w:rsidRPr="00982824" w:rsidRDefault="003D25BF" w:rsidP="00647E90">
      <w:pPr>
        <w:pStyle w:val="Paragraphedeliste"/>
        <w:numPr>
          <w:ilvl w:val="0"/>
          <w:numId w:val="18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Liquide sero-fibrineux pauve en albumine </w:t>
      </w:r>
    </w:p>
    <w:p w:rsidR="003D25BF" w:rsidRPr="00982824" w:rsidRDefault="003D25BF" w:rsidP="00647E90">
      <w:pPr>
        <w:pStyle w:val="Paragraphedeliste"/>
        <w:numPr>
          <w:ilvl w:val="0"/>
          <w:numId w:val="18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Fiévre a 38 depuis plusieurs jours </w:t>
      </w:r>
    </w:p>
    <w:p w:rsidR="003D25BF" w:rsidRPr="00982824" w:rsidRDefault="003D25BF" w:rsidP="00647E90">
      <w:pPr>
        <w:pStyle w:val="Paragraphedeliste"/>
        <w:numPr>
          <w:ilvl w:val="0"/>
          <w:numId w:val="18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Présence de 80 </w:t>
      </w:r>
      <w:r w:rsidRPr="00982824">
        <w:rPr>
          <w:rFonts w:asciiTheme="majorBidi" w:hAnsiTheme="majorBidi" w:cstheme="majorBidi"/>
          <w:b/>
          <w:bCs/>
          <w:sz w:val="24"/>
          <w:szCs w:val="24"/>
          <w:lang w:bidi="ar-DZ"/>
        </w:rPr>
        <w:t xml:space="preserve">% de lympho dans le liquid pleural </w:t>
      </w:r>
    </w:p>
    <w:p w:rsidR="003D25BF" w:rsidRPr="00982824" w:rsidRDefault="003D25BF" w:rsidP="00647E90">
      <w:pPr>
        <w:pStyle w:val="Paragraphedeliste"/>
        <w:numPr>
          <w:ilvl w:val="0"/>
          <w:numId w:val="18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lang w:bidi="ar-DZ"/>
        </w:rPr>
        <w:t>Asth</w:t>
      </w:r>
      <w:r w:rsidRPr="00982824">
        <w:rPr>
          <w:rFonts w:asciiTheme="majorBidi" w:hAnsiTheme="majorBidi" w:cstheme="majorBidi"/>
          <w:b/>
          <w:bCs/>
          <w:sz w:val="24"/>
          <w:szCs w:val="24"/>
        </w:rPr>
        <w:t xml:space="preserve">énie et anoréxie depuis plusieurs jours </w:t>
      </w:r>
    </w:p>
    <w:p w:rsidR="00CC5F75" w:rsidRPr="00982824" w:rsidRDefault="003D25BF" w:rsidP="00647E90">
      <w:pPr>
        <w:pStyle w:val="Paragraphedeliste"/>
        <w:numPr>
          <w:ilvl w:val="0"/>
          <w:numId w:val="18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Notion d’un virage récent des réactions a la tubeculine </w:t>
      </w:r>
    </w:p>
    <w:p w:rsidR="00CC5F75" w:rsidRPr="00982824" w:rsidRDefault="00CC5F75" w:rsidP="00CC5F75">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69. Parmi </w:t>
      </w:r>
      <w:r w:rsidR="00BD0ED9" w:rsidRPr="00982824">
        <w:rPr>
          <w:rFonts w:asciiTheme="majorBidi" w:hAnsiTheme="majorBidi" w:cstheme="majorBidi"/>
          <w:b/>
          <w:bCs/>
          <w:sz w:val="24"/>
          <w:szCs w:val="24"/>
        </w:rPr>
        <w:t>les médicaments antituberculeux essentiels</w:t>
      </w:r>
      <w:r w:rsidRPr="00982824">
        <w:rPr>
          <w:rFonts w:asciiTheme="majorBidi" w:hAnsiTheme="majorBidi" w:cstheme="majorBidi"/>
          <w:b/>
          <w:bCs/>
          <w:sz w:val="24"/>
          <w:szCs w:val="24"/>
        </w:rPr>
        <w:t xml:space="preserve"> utilises en </w:t>
      </w:r>
      <w:r w:rsidR="00BD0ED9" w:rsidRPr="00982824">
        <w:rPr>
          <w:rFonts w:asciiTheme="majorBidi" w:hAnsiTheme="majorBidi" w:cstheme="majorBidi"/>
          <w:b/>
          <w:bCs/>
          <w:sz w:val="24"/>
          <w:szCs w:val="24"/>
        </w:rPr>
        <w:t>Algérie</w:t>
      </w:r>
      <w:r w:rsidRPr="00982824">
        <w:rPr>
          <w:rFonts w:asciiTheme="majorBidi" w:hAnsiTheme="majorBidi" w:cstheme="majorBidi"/>
          <w:b/>
          <w:bCs/>
          <w:sz w:val="24"/>
          <w:szCs w:val="24"/>
        </w:rPr>
        <w:t> :</w:t>
      </w:r>
    </w:p>
    <w:p w:rsidR="00CC5F75" w:rsidRPr="00B1102A" w:rsidRDefault="00CC5F75" w:rsidP="00647E90">
      <w:pPr>
        <w:pStyle w:val="Paragraphedeliste"/>
        <w:numPr>
          <w:ilvl w:val="0"/>
          <w:numId w:val="188"/>
        </w:numPr>
        <w:spacing w:after="0" w:line="360" w:lineRule="auto"/>
        <w:jc w:val="both"/>
        <w:rPr>
          <w:rFonts w:asciiTheme="majorBidi" w:hAnsiTheme="majorBidi" w:cstheme="majorBidi"/>
          <w:b/>
          <w:bCs/>
          <w:sz w:val="24"/>
          <w:szCs w:val="24"/>
        </w:rPr>
      </w:pPr>
      <w:r w:rsidRPr="00B1102A">
        <w:rPr>
          <w:rFonts w:asciiTheme="majorBidi" w:hAnsiTheme="majorBidi" w:cstheme="majorBidi"/>
          <w:b/>
          <w:bCs/>
          <w:sz w:val="24"/>
          <w:szCs w:val="24"/>
        </w:rPr>
        <w:t xml:space="preserve">La streptomycine </w:t>
      </w:r>
    </w:p>
    <w:p w:rsidR="00CC5F75" w:rsidRPr="00B1102A" w:rsidRDefault="00CC5F75" w:rsidP="00647E90">
      <w:pPr>
        <w:pStyle w:val="Paragraphedeliste"/>
        <w:numPr>
          <w:ilvl w:val="0"/>
          <w:numId w:val="188"/>
        </w:numPr>
        <w:spacing w:after="0" w:line="360" w:lineRule="auto"/>
        <w:jc w:val="both"/>
        <w:rPr>
          <w:rFonts w:asciiTheme="majorBidi" w:hAnsiTheme="majorBidi" w:cstheme="majorBidi"/>
          <w:b/>
          <w:bCs/>
          <w:sz w:val="24"/>
          <w:szCs w:val="24"/>
        </w:rPr>
      </w:pPr>
      <w:r w:rsidRPr="00B1102A">
        <w:rPr>
          <w:rFonts w:asciiTheme="majorBidi" w:hAnsiTheme="majorBidi" w:cstheme="majorBidi"/>
          <w:b/>
          <w:bCs/>
          <w:sz w:val="24"/>
          <w:szCs w:val="24"/>
        </w:rPr>
        <w:t xml:space="preserve">L’ethambutol </w:t>
      </w:r>
    </w:p>
    <w:p w:rsidR="00CC5F75" w:rsidRPr="00982824" w:rsidRDefault="00CC5F75" w:rsidP="00647E90">
      <w:pPr>
        <w:pStyle w:val="Paragraphedeliste"/>
        <w:numPr>
          <w:ilvl w:val="0"/>
          <w:numId w:val="18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 xml:space="preserve">La kanamycine </w:t>
      </w:r>
    </w:p>
    <w:p w:rsidR="00CC5F75" w:rsidRPr="00982824" w:rsidRDefault="00CC5F75" w:rsidP="00647E90">
      <w:pPr>
        <w:pStyle w:val="Paragraphedeliste"/>
        <w:numPr>
          <w:ilvl w:val="0"/>
          <w:numId w:val="18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L’oflaxacine </w:t>
      </w:r>
    </w:p>
    <w:p w:rsidR="00CC5F75" w:rsidRPr="00B1102A" w:rsidRDefault="00CC5F75" w:rsidP="00647E90">
      <w:pPr>
        <w:pStyle w:val="Paragraphedeliste"/>
        <w:numPr>
          <w:ilvl w:val="0"/>
          <w:numId w:val="188"/>
        </w:numPr>
        <w:spacing w:after="0" w:line="360" w:lineRule="auto"/>
        <w:jc w:val="both"/>
        <w:rPr>
          <w:rFonts w:asciiTheme="majorBidi" w:hAnsiTheme="majorBidi" w:cstheme="majorBidi"/>
          <w:b/>
          <w:bCs/>
          <w:sz w:val="24"/>
          <w:szCs w:val="24"/>
        </w:rPr>
      </w:pPr>
      <w:r w:rsidRPr="00B1102A">
        <w:rPr>
          <w:rFonts w:asciiTheme="majorBidi" w:hAnsiTheme="majorBidi" w:cstheme="majorBidi"/>
          <w:b/>
          <w:bCs/>
          <w:sz w:val="24"/>
          <w:szCs w:val="24"/>
        </w:rPr>
        <w:t xml:space="preserve">La rifampicine </w:t>
      </w:r>
    </w:p>
    <w:p w:rsidR="00CC5F75" w:rsidRPr="00982824" w:rsidRDefault="00CC5F75" w:rsidP="00CC5F75">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70</w:t>
      </w:r>
      <w:r w:rsidR="00BD0ED9" w:rsidRPr="00982824">
        <w:rPr>
          <w:rFonts w:asciiTheme="majorBidi" w:hAnsiTheme="majorBidi" w:cstheme="majorBidi"/>
          <w:b/>
          <w:bCs/>
          <w:sz w:val="24"/>
          <w:szCs w:val="24"/>
        </w:rPr>
        <w:t>. Parmi</w:t>
      </w:r>
      <w:r w:rsidRPr="00982824">
        <w:rPr>
          <w:rFonts w:asciiTheme="majorBidi" w:hAnsiTheme="majorBidi" w:cstheme="majorBidi"/>
          <w:b/>
          <w:bCs/>
          <w:sz w:val="24"/>
          <w:szCs w:val="24"/>
        </w:rPr>
        <w:t xml:space="preserve"> les affirmations </w:t>
      </w:r>
      <w:r w:rsidR="00BD0ED9" w:rsidRPr="00982824">
        <w:rPr>
          <w:rFonts w:asciiTheme="majorBidi" w:hAnsiTheme="majorBidi" w:cstheme="majorBidi"/>
          <w:b/>
          <w:bCs/>
          <w:sz w:val="24"/>
          <w:szCs w:val="24"/>
        </w:rPr>
        <w:t>suivantes</w:t>
      </w:r>
      <w:r w:rsidRPr="00982824">
        <w:rPr>
          <w:rFonts w:asciiTheme="majorBidi" w:hAnsiTheme="majorBidi" w:cstheme="majorBidi"/>
          <w:b/>
          <w:bCs/>
          <w:sz w:val="24"/>
          <w:szCs w:val="24"/>
        </w:rPr>
        <w:t xml:space="preserve"> laquelle </w:t>
      </w:r>
      <w:r w:rsidR="00BD0ED9" w:rsidRPr="00982824">
        <w:rPr>
          <w:rFonts w:asciiTheme="majorBidi" w:hAnsiTheme="majorBidi" w:cstheme="majorBidi"/>
          <w:b/>
          <w:bCs/>
          <w:sz w:val="24"/>
          <w:szCs w:val="24"/>
        </w:rPr>
        <w:t>sont</w:t>
      </w:r>
      <w:r w:rsidRPr="00982824">
        <w:rPr>
          <w:rFonts w:asciiTheme="majorBidi" w:hAnsiTheme="majorBidi" w:cstheme="majorBidi"/>
          <w:b/>
          <w:bCs/>
          <w:sz w:val="24"/>
          <w:szCs w:val="24"/>
        </w:rPr>
        <w:t xml:space="preserve"> juste</w:t>
      </w:r>
      <w:r w:rsidR="00BD0ED9" w:rsidRPr="00982824">
        <w:rPr>
          <w:rFonts w:asciiTheme="majorBidi" w:hAnsiTheme="majorBidi" w:cstheme="majorBidi"/>
          <w:b/>
          <w:bCs/>
          <w:sz w:val="24"/>
          <w:szCs w:val="24"/>
        </w:rPr>
        <w:t>s</w:t>
      </w:r>
      <w:r w:rsidRPr="00982824">
        <w:rPr>
          <w:rFonts w:asciiTheme="majorBidi" w:hAnsiTheme="majorBidi" w:cstheme="majorBidi"/>
          <w:b/>
          <w:bCs/>
          <w:sz w:val="24"/>
          <w:szCs w:val="24"/>
        </w:rPr>
        <w:t> :</w:t>
      </w:r>
    </w:p>
    <w:p w:rsidR="00CC5F75" w:rsidRPr="00982824" w:rsidRDefault="00CC5F75" w:rsidP="00647E90">
      <w:pPr>
        <w:pStyle w:val="Paragraphedeliste"/>
        <w:numPr>
          <w:ilvl w:val="0"/>
          <w:numId w:val="18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la TBC est une patho contemporaine </w:t>
      </w:r>
    </w:p>
    <w:p w:rsidR="00CC5F75" w:rsidRPr="00982824" w:rsidRDefault="00CC5F75" w:rsidP="00647E90">
      <w:pPr>
        <w:pStyle w:val="Paragraphedeliste"/>
        <w:numPr>
          <w:ilvl w:val="0"/>
          <w:numId w:val="18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les prémiers symptomes de la TBC pulmonaire ont été décrites au 18é siécle </w:t>
      </w:r>
    </w:p>
    <w:p w:rsidR="00CC5F75" w:rsidRPr="00982824" w:rsidRDefault="00CC5F75" w:rsidP="00647E90">
      <w:pPr>
        <w:pStyle w:val="Paragraphedeliste"/>
        <w:numPr>
          <w:ilvl w:val="0"/>
          <w:numId w:val="18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sa tranmission par le lait de vache malade demeure usuelle </w:t>
      </w:r>
    </w:p>
    <w:p w:rsidR="00CC5F75" w:rsidRPr="00B1102A" w:rsidRDefault="00CC5F75" w:rsidP="00647E90">
      <w:pPr>
        <w:pStyle w:val="Paragraphedeliste"/>
        <w:numPr>
          <w:ilvl w:val="0"/>
          <w:numId w:val="189"/>
        </w:numPr>
        <w:spacing w:after="0" w:line="360" w:lineRule="auto"/>
        <w:jc w:val="both"/>
        <w:rPr>
          <w:rFonts w:asciiTheme="majorBidi" w:hAnsiTheme="majorBidi" w:cstheme="majorBidi"/>
          <w:b/>
          <w:bCs/>
          <w:sz w:val="24"/>
          <w:szCs w:val="24"/>
        </w:rPr>
      </w:pPr>
      <w:r w:rsidRPr="00B1102A">
        <w:rPr>
          <w:rFonts w:asciiTheme="majorBidi" w:hAnsiTheme="majorBidi" w:cstheme="majorBidi"/>
          <w:b/>
          <w:bCs/>
          <w:sz w:val="24"/>
          <w:szCs w:val="24"/>
        </w:rPr>
        <w:t xml:space="preserve">les bactéries apparatenant </w:t>
      </w:r>
      <w:r w:rsidR="00BD0ED9" w:rsidRPr="00B1102A">
        <w:rPr>
          <w:rFonts w:asciiTheme="majorBidi" w:hAnsiTheme="majorBidi" w:cstheme="majorBidi"/>
          <w:b/>
          <w:bCs/>
          <w:sz w:val="24"/>
          <w:szCs w:val="24"/>
        </w:rPr>
        <w:t>à</w:t>
      </w:r>
      <w:r w:rsidRPr="00B1102A">
        <w:rPr>
          <w:rFonts w:asciiTheme="majorBidi" w:hAnsiTheme="majorBidi" w:cstheme="majorBidi"/>
          <w:b/>
          <w:bCs/>
          <w:sz w:val="24"/>
          <w:szCs w:val="24"/>
        </w:rPr>
        <w:t xml:space="preserve"> la famille actinomycetales sont respo de la TBC </w:t>
      </w:r>
    </w:p>
    <w:p w:rsidR="00CC5F75" w:rsidRPr="00982824" w:rsidRDefault="00CC5F75" w:rsidP="00647E90">
      <w:pPr>
        <w:pStyle w:val="Paragraphedeliste"/>
        <w:numPr>
          <w:ilvl w:val="0"/>
          <w:numId w:val="18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risque de contamination de la TBC dépend du nombre des gouttelettes de PFLUGGE</w:t>
      </w:r>
    </w:p>
    <w:p w:rsidR="000815CF" w:rsidRPr="00982824" w:rsidRDefault="000815CF" w:rsidP="000815CF">
      <w:pPr>
        <w:spacing w:after="0" w:line="360" w:lineRule="auto"/>
        <w:jc w:val="both"/>
        <w:rPr>
          <w:rFonts w:asciiTheme="majorBidi" w:hAnsiTheme="majorBidi" w:cstheme="majorBidi"/>
          <w:b/>
          <w:bCs/>
          <w:sz w:val="24"/>
          <w:szCs w:val="24"/>
        </w:rPr>
      </w:pPr>
    </w:p>
    <w:p w:rsidR="000815CF" w:rsidRPr="00982824" w:rsidRDefault="000815CF" w:rsidP="000815CF">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80</w:t>
      </w:r>
      <w:r w:rsidR="00BD0ED9" w:rsidRPr="00982824">
        <w:rPr>
          <w:rFonts w:asciiTheme="majorBidi" w:hAnsiTheme="majorBidi" w:cstheme="majorBidi"/>
          <w:b/>
          <w:bCs/>
          <w:sz w:val="24"/>
          <w:szCs w:val="24"/>
        </w:rPr>
        <w:t>. Toutes</w:t>
      </w:r>
      <w:r w:rsidRPr="00982824">
        <w:rPr>
          <w:rFonts w:asciiTheme="majorBidi" w:hAnsiTheme="majorBidi" w:cstheme="majorBidi"/>
          <w:b/>
          <w:bCs/>
          <w:sz w:val="24"/>
          <w:szCs w:val="24"/>
        </w:rPr>
        <w:t xml:space="preserve"> les propositions suivantes concernant la Rifampicine sont exactes sauf une laquelle : </w:t>
      </w:r>
    </w:p>
    <w:p w:rsidR="000815CF" w:rsidRPr="00982824" w:rsidRDefault="000815CF" w:rsidP="00647E90">
      <w:pPr>
        <w:pStyle w:val="Paragraphedeliste"/>
        <w:numPr>
          <w:ilvl w:val="0"/>
          <w:numId w:val="20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elle diffuse bien dans </w:t>
      </w:r>
      <w:r w:rsidR="00BD0ED9" w:rsidRPr="00982824">
        <w:rPr>
          <w:rFonts w:asciiTheme="majorBidi" w:hAnsiTheme="majorBidi" w:cstheme="majorBidi"/>
          <w:sz w:val="24"/>
          <w:szCs w:val="24"/>
        </w:rPr>
        <w:t>tout l’organisme</w:t>
      </w:r>
      <w:r w:rsidRPr="00982824">
        <w:rPr>
          <w:rFonts w:asciiTheme="majorBidi" w:hAnsiTheme="majorBidi" w:cstheme="majorBidi"/>
          <w:sz w:val="24"/>
          <w:szCs w:val="24"/>
        </w:rPr>
        <w:t xml:space="preserve"> </w:t>
      </w:r>
    </w:p>
    <w:p w:rsidR="000815CF" w:rsidRPr="00982824" w:rsidRDefault="000815CF" w:rsidP="00647E90">
      <w:pPr>
        <w:pStyle w:val="Paragraphedeliste"/>
        <w:numPr>
          <w:ilvl w:val="0"/>
          <w:numId w:val="20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le mode d’administration le plus fréquent est la voie orale </w:t>
      </w:r>
    </w:p>
    <w:p w:rsidR="000815CF" w:rsidRPr="00DD645C" w:rsidRDefault="000815CF" w:rsidP="00647E90">
      <w:pPr>
        <w:pStyle w:val="Paragraphedeliste"/>
        <w:numPr>
          <w:ilvl w:val="0"/>
          <w:numId w:val="203"/>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elle n’est active que sur les BK  cellulaire </w:t>
      </w:r>
    </w:p>
    <w:p w:rsidR="000815CF" w:rsidRPr="00982824" w:rsidRDefault="00E36053" w:rsidP="00647E90">
      <w:pPr>
        <w:pStyle w:val="Paragraphedeliste"/>
        <w:numPr>
          <w:ilvl w:val="0"/>
          <w:numId w:val="20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poso habituelle chez l’adulte est 10 mg/kg/j</w:t>
      </w:r>
    </w:p>
    <w:p w:rsidR="003B1682" w:rsidRPr="00982824" w:rsidRDefault="00E36053" w:rsidP="00647E90">
      <w:pPr>
        <w:pStyle w:val="Paragraphedeliste"/>
        <w:numPr>
          <w:ilvl w:val="0"/>
          <w:numId w:val="20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l’association Isoniazide + Rifampicine peut </w:t>
      </w:r>
      <w:r w:rsidR="00355A44" w:rsidRPr="00982824">
        <w:rPr>
          <w:rFonts w:asciiTheme="majorBidi" w:hAnsiTheme="majorBidi" w:cstheme="majorBidi"/>
          <w:sz w:val="24"/>
          <w:szCs w:val="24"/>
        </w:rPr>
        <w:t>être</w:t>
      </w:r>
      <w:r w:rsidRPr="00982824">
        <w:rPr>
          <w:rFonts w:asciiTheme="majorBidi" w:hAnsiTheme="majorBidi" w:cstheme="majorBidi"/>
          <w:sz w:val="24"/>
          <w:szCs w:val="24"/>
        </w:rPr>
        <w:t xml:space="preserve"> toxique </w:t>
      </w:r>
    </w:p>
    <w:p w:rsidR="00387EF8" w:rsidRPr="00982824" w:rsidRDefault="00387EF8" w:rsidP="00387EF8">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81</w:t>
      </w:r>
      <w:r w:rsidR="00BD0ED9" w:rsidRPr="00982824">
        <w:rPr>
          <w:rFonts w:asciiTheme="majorBidi" w:hAnsiTheme="majorBidi" w:cstheme="majorBidi"/>
          <w:b/>
          <w:bCs/>
          <w:sz w:val="24"/>
          <w:szCs w:val="24"/>
        </w:rPr>
        <w:t>. Une</w:t>
      </w:r>
      <w:r w:rsidRPr="00982824">
        <w:rPr>
          <w:rFonts w:asciiTheme="majorBidi" w:hAnsiTheme="majorBidi" w:cstheme="majorBidi"/>
          <w:b/>
          <w:bCs/>
          <w:sz w:val="24"/>
          <w:szCs w:val="24"/>
        </w:rPr>
        <w:t xml:space="preserve"> TBC pulmonaire évolutive est évoquée a la RX sur : </w:t>
      </w:r>
    </w:p>
    <w:p w:rsidR="00387EF8" w:rsidRPr="00DD645C" w:rsidRDefault="00387EF8" w:rsidP="00647E90">
      <w:pPr>
        <w:pStyle w:val="Paragraphedeliste"/>
        <w:numPr>
          <w:ilvl w:val="0"/>
          <w:numId w:val="204"/>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Des infiltrats bilatéraux </w:t>
      </w:r>
      <w:r w:rsidR="00355A44" w:rsidRPr="00DD645C">
        <w:rPr>
          <w:rFonts w:asciiTheme="majorBidi" w:hAnsiTheme="majorBidi" w:cstheme="majorBidi"/>
          <w:b/>
          <w:bCs/>
          <w:sz w:val="24"/>
          <w:szCs w:val="24"/>
        </w:rPr>
        <w:t>siègent</w:t>
      </w:r>
      <w:r w:rsidRPr="00DD645C">
        <w:rPr>
          <w:rFonts w:asciiTheme="majorBidi" w:hAnsiTheme="majorBidi" w:cstheme="majorBidi"/>
          <w:b/>
          <w:bCs/>
          <w:sz w:val="24"/>
          <w:szCs w:val="24"/>
        </w:rPr>
        <w:t xml:space="preserve"> aux sommets </w:t>
      </w:r>
    </w:p>
    <w:p w:rsidR="00387EF8" w:rsidRPr="00982824" w:rsidRDefault="00387EF8" w:rsidP="00647E90">
      <w:pPr>
        <w:pStyle w:val="Paragraphedeliste"/>
        <w:numPr>
          <w:ilvl w:val="0"/>
          <w:numId w:val="20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Une opacité hilaire unilatérale </w:t>
      </w:r>
    </w:p>
    <w:p w:rsidR="00387EF8" w:rsidRPr="00982824" w:rsidRDefault="00387EF8" w:rsidP="00647E90">
      <w:pPr>
        <w:pStyle w:val="Paragraphedeliste"/>
        <w:numPr>
          <w:ilvl w:val="0"/>
          <w:numId w:val="20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Une opacité apicale dense </w:t>
      </w:r>
      <w:r w:rsidR="00355A44" w:rsidRPr="00982824">
        <w:rPr>
          <w:rFonts w:asciiTheme="majorBidi" w:hAnsiTheme="majorBidi" w:cstheme="majorBidi"/>
          <w:sz w:val="24"/>
          <w:szCs w:val="24"/>
        </w:rPr>
        <w:t>homogène</w:t>
      </w:r>
      <w:r w:rsidRPr="00982824">
        <w:rPr>
          <w:rFonts w:asciiTheme="majorBidi" w:hAnsiTheme="majorBidi" w:cstheme="majorBidi"/>
          <w:sz w:val="24"/>
          <w:szCs w:val="24"/>
        </w:rPr>
        <w:t xml:space="preserve"> avec lyse de la </w:t>
      </w:r>
      <w:r w:rsidR="00355A44" w:rsidRPr="00982824">
        <w:rPr>
          <w:rFonts w:asciiTheme="majorBidi" w:hAnsiTheme="majorBidi" w:cstheme="majorBidi"/>
          <w:sz w:val="24"/>
          <w:szCs w:val="24"/>
        </w:rPr>
        <w:t>1</w:t>
      </w:r>
      <w:r w:rsidR="00355A44" w:rsidRPr="00982824">
        <w:rPr>
          <w:rFonts w:asciiTheme="majorBidi" w:hAnsiTheme="majorBidi" w:cstheme="majorBidi"/>
          <w:sz w:val="24"/>
          <w:szCs w:val="24"/>
          <w:vertAlign w:val="superscript"/>
        </w:rPr>
        <w:t>ère</w:t>
      </w:r>
      <w:r w:rsidRPr="00982824">
        <w:rPr>
          <w:rFonts w:asciiTheme="majorBidi" w:hAnsiTheme="majorBidi" w:cstheme="majorBidi"/>
          <w:sz w:val="24"/>
          <w:szCs w:val="24"/>
        </w:rPr>
        <w:t xml:space="preserve"> cote </w:t>
      </w:r>
    </w:p>
    <w:p w:rsidR="00387EF8" w:rsidRPr="00982824" w:rsidRDefault="00387EF8" w:rsidP="00647E90">
      <w:pPr>
        <w:pStyle w:val="Paragraphedeliste"/>
        <w:numPr>
          <w:ilvl w:val="0"/>
          <w:numId w:val="20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Une </w:t>
      </w:r>
      <w:r w:rsidR="00355A44" w:rsidRPr="00982824">
        <w:rPr>
          <w:rFonts w:asciiTheme="majorBidi" w:hAnsiTheme="majorBidi" w:cstheme="majorBidi"/>
          <w:sz w:val="24"/>
          <w:szCs w:val="24"/>
        </w:rPr>
        <w:t>cavité</w:t>
      </w:r>
      <w:r w:rsidRPr="00982824">
        <w:rPr>
          <w:rFonts w:asciiTheme="majorBidi" w:hAnsiTheme="majorBidi" w:cstheme="majorBidi"/>
          <w:sz w:val="24"/>
          <w:szCs w:val="24"/>
        </w:rPr>
        <w:t xml:space="preserve"> unique avec niveau liquide de la base gauche </w:t>
      </w:r>
    </w:p>
    <w:p w:rsidR="00387EF8" w:rsidRPr="00DD645C" w:rsidRDefault="00387EF8" w:rsidP="00647E90">
      <w:pPr>
        <w:pStyle w:val="Paragraphedeliste"/>
        <w:numPr>
          <w:ilvl w:val="0"/>
          <w:numId w:val="204"/>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Des cavités multiples au sein d’infilt</w:t>
      </w:r>
      <w:r w:rsidR="00355A44" w:rsidRPr="00DD645C">
        <w:rPr>
          <w:rFonts w:asciiTheme="majorBidi" w:hAnsiTheme="majorBidi" w:cstheme="majorBidi"/>
          <w:b/>
          <w:bCs/>
          <w:sz w:val="24"/>
          <w:szCs w:val="24"/>
        </w:rPr>
        <w:t>r</w:t>
      </w:r>
      <w:r w:rsidRPr="00DD645C">
        <w:rPr>
          <w:rFonts w:asciiTheme="majorBidi" w:hAnsiTheme="majorBidi" w:cstheme="majorBidi"/>
          <w:b/>
          <w:bCs/>
          <w:sz w:val="24"/>
          <w:szCs w:val="24"/>
        </w:rPr>
        <w:t xml:space="preserve">ats bilatéraux </w:t>
      </w: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82. Au cas où le diagnostic de tuberculome est retenu, l’examen histologique  retrouvera :</w:t>
      </w:r>
    </w:p>
    <w:p w:rsidR="006B0FA9" w:rsidRPr="00982824" w:rsidRDefault="006B0FA9" w:rsidP="00647E90">
      <w:pPr>
        <w:pStyle w:val="Paragraphedeliste"/>
        <w:numPr>
          <w:ilvl w:val="0"/>
          <w:numId w:val="157"/>
        </w:numPr>
        <w:spacing w:line="360" w:lineRule="auto"/>
        <w:rPr>
          <w:rFonts w:asciiTheme="majorBidi" w:hAnsiTheme="majorBidi" w:cstheme="majorBidi"/>
          <w:sz w:val="24"/>
          <w:szCs w:val="24"/>
        </w:rPr>
      </w:pPr>
      <w:r w:rsidRPr="00982824">
        <w:rPr>
          <w:rFonts w:asciiTheme="majorBidi" w:hAnsiTheme="majorBidi" w:cstheme="majorBidi"/>
          <w:sz w:val="24"/>
          <w:szCs w:val="24"/>
        </w:rPr>
        <w:t>Une nécrose éosinophile anhiste</w:t>
      </w:r>
    </w:p>
    <w:p w:rsidR="006B0FA9" w:rsidRPr="00982824" w:rsidRDefault="006B0FA9" w:rsidP="00647E90">
      <w:pPr>
        <w:pStyle w:val="Paragraphedeliste"/>
        <w:numPr>
          <w:ilvl w:val="0"/>
          <w:numId w:val="157"/>
        </w:numPr>
        <w:spacing w:line="360" w:lineRule="auto"/>
        <w:rPr>
          <w:rFonts w:asciiTheme="majorBidi" w:hAnsiTheme="majorBidi" w:cstheme="majorBidi"/>
          <w:sz w:val="24"/>
          <w:szCs w:val="24"/>
        </w:rPr>
      </w:pPr>
      <w:r w:rsidRPr="00982824">
        <w:rPr>
          <w:rFonts w:asciiTheme="majorBidi" w:hAnsiTheme="majorBidi" w:cstheme="majorBidi"/>
          <w:sz w:val="24"/>
          <w:szCs w:val="24"/>
        </w:rPr>
        <w:t>Un granulome à corps étranger</w:t>
      </w:r>
    </w:p>
    <w:p w:rsidR="006B0FA9" w:rsidRPr="00982824" w:rsidRDefault="006B0FA9" w:rsidP="00647E90">
      <w:pPr>
        <w:pStyle w:val="Paragraphedeliste"/>
        <w:numPr>
          <w:ilvl w:val="0"/>
          <w:numId w:val="157"/>
        </w:numPr>
        <w:spacing w:line="360" w:lineRule="auto"/>
        <w:rPr>
          <w:rFonts w:asciiTheme="majorBidi" w:hAnsiTheme="majorBidi" w:cstheme="majorBidi"/>
          <w:sz w:val="24"/>
          <w:szCs w:val="24"/>
        </w:rPr>
      </w:pPr>
      <w:r w:rsidRPr="00982824">
        <w:rPr>
          <w:rFonts w:asciiTheme="majorBidi" w:hAnsiTheme="majorBidi" w:cstheme="majorBidi"/>
          <w:sz w:val="24"/>
          <w:szCs w:val="24"/>
        </w:rPr>
        <w:t>Une nécrose de coagulation</w:t>
      </w:r>
    </w:p>
    <w:p w:rsidR="006B0FA9" w:rsidRPr="00982824" w:rsidRDefault="006B0FA9" w:rsidP="00647E90">
      <w:pPr>
        <w:pStyle w:val="Paragraphedeliste"/>
        <w:numPr>
          <w:ilvl w:val="0"/>
          <w:numId w:val="157"/>
        </w:numPr>
        <w:spacing w:line="360" w:lineRule="auto"/>
        <w:rPr>
          <w:rFonts w:asciiTheme="majorBidi" w:hAnsiTheme="majorBidi" w:cstheme="majorBidi"/>
          <w:sz w:val="24"/>
          <w:szCs w:val="24"/>
        </w:rPr>
      </w:pPr>
      <w:r w:rsidRPr="00982824">
        <w:rPr>
          <w:rFonts w:asciiTheme="majorBidi" w:hAnsiTheme="majorBidi" w:cstheme="majorBidi"/>
          <w:sz w:val="24"/>
          <w:szCs w:val="24"/>
        </w:rPr>
        <w:t>Un foyer d’infarcissement</w:t>
      </w:r>
    </w:p>
    <w:p w:rsidR="006B0FA9" w:rsidRPr="00982824" w:rsidRDefault="006B0FA9" w:rsidP="00647E90">
      <w:pPr>
        <w:pStyle w:val="Paragraphedeliste"/>
        <w:numPr>
          <w:ilvl w:val="0"/>
          <w:numId w:val="157"/>
        </w:numPr>
        <w:spacing w:line="360" w:lineRule="auto"/>
        <w:rPr>
          <w:rFonts w:asciiTheme="majorBidi" w:hAnsiTheme="majorBidi" w:cstheme="majorBidi"/>
          <w:sz w:val="24"/>
          <w:szCs w:val="24"/>
        </w:rPr>
      </w:pPr>
      <w:r w:rsidRPr="00982824">
        <w:rPr>
          <w:rFonts w:asciiTheme="majorBidi" w:hAnsiTheme="majorBidi" w:cstheme="majorBidi"/>
          <w:sz w:val="24"/>
          <w:szCs w:val="24"/>
        </w:rPr>
        <w:t>Des follicules lympho-plasmocytaire</w:t>
      </w:r>
    </w:p>
    <w:p w:rsidR="00CB5C89" w:rsidRPr="00982824" w:rsidRDefault="00CB5C89" w:rsidP="006B0FA9">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8</w:t>
      </w:r>
      <w:r w:rsidR="006B0FA9" w:rsidRPr="00982824">
        <w:rPr>
          <w:rFonts w:asciiTheme="majorBidi" w:hAnsiTheme="majorBidi" w:cstheme="majorBidi"/>
          <w:b/>
          <w:bCs/>
          <w:sz w:val="24"/>
          <w:szCs w:val="24"/>
        </w:rPr>
        <w:t>3</w:t>
      </w:r>
      <w:r w:rsidR="003F1F72" w:rsidRPr="00982824">
        <w:rPr>
          <w:rFonts w:asciiTheme="majorBidi" w:hAnsiTheme="majorBidi" w:cstheme="majorBidi"/>
          <w:b/>
          <w:bCs/>
          <w:sz w:val="24"/>
          <w:szCs w:val="24"/>
        </w:rPr>
        <w:t>. Chez</w:t>
      </w:r>
      <w:r w:rsidRPr="00982824">
        <w:rPr>
          <w:rFonts w:asciiTheme="majorBidi" w:hAnsiTheme="majorBidi" w:cstheme="majorBidi"/>
          <w:b/>
          <w:bCs/>
          <w:sz w:val="24"/>
          <w:szCs w:val="24"/>
        </w:rPr>
        <w:t xml:space="preserve"> un </w:t>
      </w:r>
      <w:r w:rsidR="003F1F72" w:rsidRPr="00982824">
        <w:rPr>
          <w:rFonts w:asciiTheme="majorBidi" w:hAnsiTheme="majorBidi" w:cstheme="majorBidi"/>
          <w:b/>
          <w:bCs/>
          <w:sz w:val="24"/>
          <w:szCs w:val="24"/>
        </w:rPr>
        <w:t>enfant</w:t>
      </w:r>
      <w:r w:rsidRPr="00982824">
        <w:rPr>
          <w:rFonts w:asciiTheme="majorBidi" w:hAnsiTheme="majorBidi" w:cstheme="majorBidi"/>
          <w:b/>
          <w:bCs/>
          <w:sz w:val="24"/>
          <w:szCs w:val="24"/>
        </w:rPr>
        <w:t xml:space="preserve"> de 06 ans qui présente une tuberculose pulmonaire on prescrit : </w:t>
      </w:r>
    </w:p>
    <w:p w:rsidR="00CB5C89" w:rsidRPr="00982824" w:rsidRDefault="00CB5C89" w:rsidP="00647E90">
      <w:pPr>
        <w:pStyle w:val="Paragraphedeliste"/>
        <w:numPr>
          <w:ilvl w:val="0"/>
          <w:numId w:val="23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ERHZ + </w:t>
      </w:r>
      <w:r w:rsidR="003F1F72" w:rsidRPr="00982824">
        <w:rPr>
          <w:rFonts w:asciiTheme="majorBidi" w:hAnsiTheme="majorBidi" w:cstheme="majorBidi"/>
          <w:sz w:val="24"/>
          <w:szCs w:val="24"/>
        </w:rPr>
        <w:t>Corticoïdes</w:t>
      </w:r>
      <w:r w:rsidRPr="00982824">
        <w:rPr>
          <w:rFonts w:asciiTheme="majorBidi" w:hAnsiTheme="majorBidi" w:cstheme="majorBidi"/>
          <w:sz w:val="24"/>
          <w:szCs w:val="24"/>
        </w:rPr>
        <w:t xml:space="preserve"> </w:t>
      </w:r>
    </w:p>
    <w:p w:rsidR="00CB5C89" w:rsidRPr="00982824" w:rsidRDefault="00CB5C89" w:rsidP="00647E90">
      <w:pPr>
        <w:pStyle w:val="Paragraphedeliste"/>
        <w:numPr>
          <w:ilvl w:val="0"/>
          <w:numId w:val="23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RHZ  + </w:t>
      </w:r>
      <w:r w:rsidR="003F1F72" w:rsidRPr="00982824">
        <w:rPr>
          <w:rFonts w:asciiTheme="majorBidi" w:hAnsiTheme="majorBidi" w:cstheme="majorBidi"/>
          <w:sz w:val="24"/>
          <w:szCs w:val="24"/>
        </w:rPr>
        <w:t>Corticoïdes</w:t>
      </w:r>
      <w:r w:rsidRPr="00982824">
        <w:rPr>
          <w:rFonts w:asciiTheme="majorBidi" w:hAnsiTheme="majorBidi" w:cstheme="majorBidi"/>
          <w:sz w:val="24"/>
          <w:szCs w:val="24"/>
        </w:rPr>
        <w:t xml:space="preserve"> </w:t>
      </w:r>
    </w:p>
    <w:p w:rsidR="00CB5C89" w:rsidRPr="00982824" w:rsidRDefault="00CB5C89" w:rsidP="00647E90">
      <w:pPr>
        <w:pStyle w:val="Paragraphedeliste"/>
        <w:numPr>
          <w:ilvl w:val="0"/>
          <w:numId w:val="23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RHZ sans </w:t>
      </w:r>
      <w:r w:rsidR="003F1F72" w:rsidRPr="00982824">
        <w:rPr>
          <w:rFonts w:asciiTheme="majorBidi" w:hAnsiTheme="majorBidi" w:cstheme="majorBidi"/>
          <w:sz w:val="24"/>
          <w:szCs w:val="24"/>
        </w:rPr>
        <w:t>corticoïdes</w:t>
      </w:r>
      <w:r w:rsidRPr="00982824">
        <w:rPr>
          <w:rFonts w:asciiTheme="majorBidi" w:hAnsiTheme="majorBidi" w:cstheme="majorBidi"/>
          <w:sz w:val="24"/>
          <w:szCs w:val="24"/>
        </w:rPr>
        <w:t xml:space="preserve"> </w:t>
      </w:r>
    </w:p>
    <w:p w:rsidR="00CB5C89" w:rsidRPr="00982824" w:rsidRDefault="00CB5C89" w:rsidP="00647E90">
      <w:pPr>
        <w:pStyle w:val="Paragraphedeliste"/>
        <w:numPr>
          <w:ilvl w:val="0"/>
          <w:numId w:val="233"/>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SRHZ</w:t>
      </w:r>
    </w:p>
    <w:p w:rsidR="00CB5C89" w:rsidRPr="00982824" w:rsidRDefault="00CB5C89" w:rsidP="00647E90">
      <w:pPr>
        <w:pStyle w:val="Paragraphedeliste"/>
        <w:numPr>
          <w:ilvl w:val="0"/>
          <w:numId w:val="23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Corticothérapie seule </w:t>
      </w:r>
    </w:p>
    <w:p w:rsidR="00E35355" w:rsidRPr="00982824" w:rsidRDefault="006B0FA9" w:rsidP="00E35355">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84</w:t>
      </w:r>
      <w:r w:rsidR="003F1F72" w:rsidRPr="00982824">
        <w:rPr>
          <w:rFonts w:asciiTheme="majorBidi" w:hAnsiTheme="majorBidi" w:cstheme="majorBidi"/>
          <w:b/>
          <w:bCs/>
          <w:sz w:val="24"/>
          <w:szCs w:val="24"/>
        </w:rPr>
        <w:t>. La</w:t>
      </w:r>
      <w:r w:rsidR="00E35355" w:rsidRPr="00982824">
        <w:rPr>
          <w:rFonts w:asciiTheme="majorBidi" w:hAnsiTheme="majorBidi" w:cstheme="majorBidi"/>
          <w:b/>
          <w:bCs/>
          <w:sz w:val="24"/>
          <w:szCs w:val="24"/>
        </w:rPr>
        <w:t xml:space="preserve"> tuberculose pulmonaire demeure un </w:t>
      </w:r>
      <w:r w:rsidR="003F1F72" w:rsidRPr="00982824">
        <w:rPr>
          <w:rFonts w:asciiTheme="majorBidi" w:hAnsiTheme="majorBidi" w:cstheme="majorBidi"/>
          <w:b/>
          <w:bCs/>
          <w:sz w:val="24"/>
          <w:szCs w:val="24"/>
        </w:rPr>
        <w:t>problème</w:t>
      </w:r>
      <w:r w:rsidR="00E35355" w:rsidRPr="00982824">
        <w:rPr>
          <w:rFonts w:asciiTheme="majorBidi" w:hAnsiTheme="majorBidi" w:cstheme="majorBidi"/>
          <w:b/>
          <w:bCs/>
          <w:sz w:val="24"/>
          <w:szCs w:val="24"/>
        </w:rPr>
        <w:t xml:space="preserve"> de santé </w:t>
      </w:r>
      <w:r w:rsidR="003F1F72" w:rsidRPr="00982824">
        <w:rPr>
          <w:rFonts w:asciiTheme="majorBidi" w:hAnsiTheme="majorBidi" w:cstheme="majorBidi"/>
          <w:b/>
          <w:bCs/>
          <w:sz w:val="24"/>
          <w:szCs w:val="24"/>
        </w:rPr>
        <w:t>publique,</w:t>
      </w:r>
      <w:r w:rsidR="00E35355" w:rsidRPr="00982824">
        <w:rPr>
          <w:rFonts w:asciiTheme="majorBidi" w:hAnsiTheme="majorBidi" w:cstheme="majorBidi"/>
          <w:b/>
          <w:bCs/>
          <w:sz w:val="24"/>
          <w:szCs w:val="24"/>
        </w:rPr>
        <w:t xml:space="preserve"> une réponse est juste laquelle :</w:t>
      </w:r>
    </w:p>
    <w:p w:rsidR="00E35355" w:rsidRPr="00982824" w:rsidRDefault="00E35355" w:rsidP="00647E90">
      <w:pPr>
        <w:pStyle w:val="Paragraphedeliste"/>
        <w:numPr>
          <w:ilvl w:val="0"/>
          <w:numId w:val="234"/>
        </w:numPr>
        <w:spacing w:after="0" w:line="360" w:lineRule="auto"/>
        <w:rPr>
          <w:rFonts w:asciiTheme="majorBidi" w:hAnsiTheme="majorBidi" w:cstheme="majorBidi"/>
          <w:sz w:val="24"/>
          <w:szCs w:val="24"/>
        </w:rPr>
      </w:pPr>
      <w:r w:rsidRPr="00982824">
        <w:rPr>
          <w:rFonts w:asciiTheme="majorBidi" w:hAnsiTheme="majorBidi" w:cstheme="majorBidi"/>
          <w:sz w:val="24"/>
          <w:szCs w:val="24"/>
        </w:rPr>
        <w:lastRenderedPageBreak/>
        <w:t xml:space="preserve">Elle se transmet le plus </w:t>
      </w:r>
      <w:r w:rsidR="00A73ECC" w:rsidRPr="00982824">
        <w:rPr>
          <w:rFonts w:asciiTheme="majorBidi" w:hAnsiTheme="majorBidi" w:cstheme="majorBidi"/>
          <w:sz w:val="24"/>
          <w:szCs w:val="24"/>
        </w:rPr>
        <w:t>souvent</w:t>
      </w:r>
      <w:r w:rsidRPr="00982824">
        <w:rPr>
          <w:rFonts w:asciiTheme="majorBidi" w:hAnsiTheme="majorBidi" w:cstheme="majorBidi"/>
          <w:sz w:val="24"/>
          <w:szCs w:val="24"/>
        </w:rPr>
        <w:t xml:space="preserve"> par Mycobactérium Bovis </w:t>
      </w:r>
    </w:p>
    <w:p w:rsidR="00E35355" w:rsidRPr="00982824" w:rsidRDefault="00E35355" w:rsidP="00647E90">
      <w:pPr>
        <w:pStyle w:val="Paragraphedeliste"/>
        <w:numPr>
          <w:ilvl w:val="0"/>
          <w:numId w:val="23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L’aggravation du foyer primaire de la tuberculose infection en </w:t>
      </w:r>
      <w:r w:rsidR="003F1F72" w:rsidRPr="00982824">
        <w:rPr>
          <w:rFonts w:asciiTheme="majorBidi" w:hAnsiTheme="majorBidi" w:cstheme="majorBidi"/>
          <w:sz w:val="24"/>
          <w:szCs w:val="24"/>
        </w:rPr>
        <w:t>constitue</w:t>
      </w:r>
      <w:r w:rsidRPr="00982824">
        <w:rPr>
          <w:rFonts w:asciiTheme="majorBidi" w:hAnsiTheme="majorBidi" w:cstheme="majorBidi"/>
          <w:sz w:val="24"/>
          <w:szCs w:val="24"/>
        </w:rPr>
        <w:t xml:space="preserve"> le mécanisme le plus usuel </w:t>
      </w:r>
    </w:p>
    <w:p w:rsidR="00E35355" w:rsidRPr="00982824" w:rsidRDefault="00E35355" w:rsidP="00647E90">
      <w:pPr>
        <w:pStyle w:val="Paragraphedeliste"/>
        <w:numPr>
          <w:ilvl w:val="0"/>
          <w:numId w:val="23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Elle demeure fréquente et </w:t>
      </w:r>
      <w:r w:rsidR="00A73ECC" w:rsidRPr="00982824">
        <w:rPr>
          <w:rFonts w:asciiTheme="majorBidi" w:hAnsiTheme="majorBidi" w:cstheme="majorBidi"/>
          <w:sz w:val="24"/>
          <w:szCs w:val="24"/>
        </w:rPr>
        <w:t>prévalent</w:t>
      </w:r>
      <w:r w:rsidRPr="00982824">
        <w:rPr>
          <w:rFonts w:asciiTheme="majorBidi" w:hAnsiTheme="majorBidi" w:cstheme="majorBidi"/>
          <w:sz w:val="24"/>
          <w:szCs w:val="24"/>
        </w:rPr>
        <w:t xml:space="preserve"> dans les pays industrialisés </w:t>
      </w:r>
    </w:p>
    <w:p w:rsidR="00E35355" w:rsidRPr="00982824" w:rsidRDefault="00E35355" w:rsidP="00647E90">
      <w:pPr>
        <w:pStyle w:val="Paragraphedeliste"/>
        <w:numPr>
          <w:ilvl w:val="0"/>
          <w:numId w:val="23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L’OMS en fait priorité </w:t>
      </w:r>
      <w:r w:rsidR="007A0EDE" w:rsidRPr="00982824">
        <w:rPr>
          <w:rFonts w:asciiTheme="majorBidi" w:hAnsiTheme="majorBidi" w:cstheme="majorBidi"/>
          <w:sz w:val="24"/>
          <w:szCs w:val="24"/>
        </w:rPr>
        <w:t>dès</w:t>
      </w:r>
      <w:r w:rsidRPr="00982824">
        <w:rPr>
          <w:rFonts w:asciiTheme="majorBidi" w:hAnsiTheme="majorBidi" w:cstheme="majorBidi"/>
          <w:sz w:val="24"/>
          <w:szCs w:val="24"/>
        </w:rPr>
        <w:t xml:space="preserve"> les années 1980</w:t>
      </w:r>
    </w:p>
    <w:p w:rsidR="00E35355" w:rsidRPr="00982824" w:rsidRDefault="00E35355" w:rsidP="00647E90">
      <w:pPr>
        <w:pStyle w:val="Paragraphedeliste"/>
        <w:numPr>
          <w:ilvl w:val="0"/>
          <w:numId w:val="234"/>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Elle caractérise par un polymorphisme anatomo-radiographique</w:t>
      </w:r>
    </w:p>
    <w:p w:rsidR="009060EC" w:rsidRPr="00982824" w:rsidRDefault="006B0FA9" w:rsidP="007A0EDE">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85</w:t>
      </w:r>
      <w:r w:rsidR="00A73ECC" w:rsidRPr="00982824">
        <w:rPr>
          <w:rFonts w:asciiTheme="majorBidi" w:hAnsiTheme="majorBidi" w:cstheme="majorBidi"/>
          <w:b/>
          <w:bCs/>
          <w:sz w:val="24"/>
          <w:szCs w:val="24"/>
        </w:rPr>
        <w:t>. Quelle</w:t>
      </w:r>
      <w:r w:rsidR="007A0EDE" w:rsidRPr="00982824">
        <w:rPr>
          <w:rFonts w:asciiTheme="majorBidi" w:hAnsiTheme="majorBidi" w:cstheme="majorBidi"/>
          <w:b/>
          <w:bCs/>
          <w:sz w:val="24"/>
          <w:szCs w:val="24"/>
        </w:rPr>
        <w:t xml:space="preserve"> est la période pendant laquelle un malade attient de </w:t>
      </w:r>
      <w:r w:rsidR="003F1F72" w:rsidRPr="00982824">
        <w:rPr>
          <w:rFonts w:asciiTheme="majorBidi" w:hAnsiTheme="majorBidi" w:cstheme="majorBidi"/>
          <w:b/>
          <w:bCs/>
          <w:sz w:val="24"/>
          <w:szCs w:val="24"/>
        </w:rPr>
        <w:t>tuberculose</w:t>
      </w:r>
      <w:r w:rsidR="007A0EDE" w:rsidRPr="00982824">
        <w:rPr>
          <w:rFonts w:asciiTheme="majorBidi" w:hAnsiTheme="majorBidi" w:cstheme="majorBidi"/>
          <w:b/>
          <w:bCs/>
          <w:sz w:val="24"/>
          <w:szCs w:val="24"/>
        </w:rPr>
        <w:t xml:space="preserve"> pulmonaire </w:t>
      </w:r>
      <w:r w:rsidR="003F1F72" w:rsidRPr="00982824">
        <w:rPr>
          <w:rFonts w:asciiTheme="majorBidi" w:hAnsiTheme="majorBidi" w:cstheme="majorBidi"/>
          <w:b/>
          <w:bCs/>
          <w:sz w:val="24"/>
          <w:szCs w:val="24"/>
        </w:rPr>
        <w:t>à</w:t>
      </w:r>
      <w:r w:rsidR="007A0EDE" w:rsidRPr="00982824">
        <w:rPr>
          <w:rFonts w:asciiTheme="majorBidi" w:hAnsiTheme="majorBidi" w:cstheme="majorBidi"/>
          <w:b/>
          <w:bCs/>
          <w:sz w:val="24"/>
          <w:szCs w:val="24"/>
        </w:rPr>
        <w:t xml:space="preserve"> frottis positif est le plus contagieux pour son entourage :</w:t>
      </w:r>
    </w:p>
    <w:p w:rsidR="007A0EDE" w:rsidRPr="00982824" w:rsidRDefault="007A0EDE" w:rsidP="00647E90">
      <w:pPr>
        <w:pStyle w:val="Paragraphedeliste"/>
        <w:numPr>
          <w:ilvl w:val="0"/>
          <w:numId w:val="23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Dans le premier mois du traitement </w:t>
      </w:r>
    </w:p>
    <w:p w:rsidR="007A0EDE" w:rsidRPr="00982824" w:rsidRDefault="007A0EDE" w:rsidP="00647E90">
      <w:pPr>
        <w:pStyle w:val="Paragraphedeliste"/>
        <w:numPr>
          <w:ilvl w:val="0"/>
          <w:numId w:val="23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Dans le premier trimestre du traitement </w:t>
      </w:r>
    </w:p>
    <w:p w:rsidR="007A0EDE" w:rsidRPr="00982824" w:rsidRDefault="007A0EDE" w:rsidP="00647E90">
      <w:pPr>
        <w:pStyle w:val="Paragraphedeliste"/>
        <w:numPr>
          <w:ilvl w:val="0"/>
          <w:numId w:val="23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Dans les 6 premier mois du traitement </w:t>
      </w:r>
    </w:p>
    <w:p w:rsidR="007A0EDE" w:rsidRPr="00982824" w:rsidRDefault="007A0EDE" w:rsidP="00647E90">
      <w:pPr>
        <w:pStyle w:val="Paragraphedeliste"/>
        <w:numPr>
          <w:ilvl w:val="0"/>
          <w:numId w:val="23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Durant toute la période de </w:t>
      </w:r>
      <w:r w:rsidR="00A73ECC" w:rsidRPr="00982824">
        <w:rPr>
          <w:rFonts w:asciiTheme="majorBidi" w:hAnsiTheme="majorBidi" w:cstheme="majorBidi"/>
          <w:sz w:val="24"/>
          <w:szCs w:val="24"/>
        </w:rPr>
        <w:t>traitement</w:t>
      </w:r>
      <w:r w:rsidRPr="00982824">
        <w:rPr>
          <w:rFonts w:asciiTheme="majorBidi" w:hAnsiTheme="majorBidi" w:cstheme="majorBidi"/>
          <w:sz w:val="24"/>
          <w:szCs w:val="24"/>
        </w:rPr>
        <w:t xml:space="preserve">  nécessaire à la négativation bactériologique </w:t>
      </w:r>
    </w:p>
    <w:p w:rsidR="00A73ECC" w:rsidRPr="00982824" w:rsidRDefault="00A73ECC" w:rsidP="00647E90">
      <w:pPr>
        <w:pStyle w:val="Paragraphedeliste"/>
        <w:numPr>
          <w:ilvl w:val="0"/>
          <w:numId w:val="236"/>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Dans le trimestre qui a précédé le diagnostic</w:t>
      </w:r>
    </w:p>
    <w:p w:rsidR="007A0EDE" w:rsidRPr="00982824" w:rsidRDefault="006B0FA9" w:rsidP="007A0EDE">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86</w:t>
      </w:r>
      <w:r w:rsidR="003F1F72" w:rsidRPr="00982824">
        <w:rPr>
          <w:rFonts w:asciiTheme="majorBidi" w:hAnsiTheme="majorBidi" w:cstheme="majorBidi"/>
          <w:b/>
          <w:bCs/>
          <w:sz w:val="24"/>
          <w:szCs w:val="24"/>
        </w:rPr>
        <w:t>. Le</w:t>
      </w:r>
      <w:r w:rsidR="00A73ECC" w:rsidRPr="00982824">
        <w:rPr>
          <w:rFonts w:asciiTheme="majorBidi" w:hAnsiTheme="majorBidi" w:cstheme="majorBidi"/>
          <w:b/>
          <w:bCs/>
          <w:sz w:val="24"/>
          <w:szCs w:val="24"/>
        </w:rPr>
        <w:t xml:space="preserve"> chancre d’inoculation de la primo infection tuberculeuse :</w:t>
      </w:r>
    </w:p>
    <w:p w:rsidR="00A73ECC" w:rsidRPr="00982824" w:rsidRDefault="00A73ECC" w:rsidP="00647E90">
      <w:pPr>
        <w:pStyle w:val="Paragraphedeliste"/>
        <w:numPr>
          <w:ilvl w:val="0"/>
          <w:numId w:val="2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Ne guérit jamais spontanément </w:t>
      </w:r>
    </w:p>
    <w:p w:rsidR="00A73ECC" w:rsidRPr="00982824" w:rsidRDefault="00A73ECC" w:rsidP="00647E90">
      <w:pPr>
        <w:pStyle w:val="Paragraphedeliste"/>
        <w:numPr>
          <w:ilvl w:val="0"/>
          <w:numId w:val="237"/>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Guérit le plus souvent spontanément </w:t>
      </w:r>
    </w:p>
    <w:p w:rsidR="00A73ECC" w:rsidRPr="00982824" w:rsidRDefault="00A73ECC" w:rsidP="00647E90">
      <w:pPr>
        <w:pStyle w:val="Paragraphedeliste"/>
        <w:numPr>
          <w:ilvl w:val="0"/>
          <w:numId w:val="2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Evolue tjs vers l’ulcération en l’absence du traitement  efficace </w:t>
      </w:r>
    </w:p>
    <w:p w:rsidR="00A73ECC" w:rsidRPr="00982824" w:rsidRDefault="00A73ECC" w:rsidP="00647E90">
      <w:pPr>
        <w:pStyle w:val="Paragraphedeliste"/>
        <w:numPr>
          <w:ilvl w:val="0"/>
          <w:numId w:val="2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Se calcifie toujours </w:t>
      </w:r>
    </w:p>
    <w:p w:rsidR="009060EC" w:rsidRPr="00982824" w:rsidRDefault="00A73ECC" w:rsidP="00647E90">
      <w:pPr>
        <w:pStyle w:val="Paragraphedeliste"/>
        <w:numPr>
          <w:ilvl w:val="0"/>
          <w:numId w:val="2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Provoque souvent une </w:t>
      </w:r>
      <w:r w:rsidR="003F1F72" w:rsidRPr="00982824">
        <w:rPr>
          <w:rFonts w:asciiTheme="majorBidi" w:hAnsiTheme="majorBidi" w:cstheme="majorBidi"/>
          <w:sz w:val="24"/>
          <w:szCs w:val="24"/>
        </w:rPr>
        <w:t>atélectasie</w:t>
      </w:r>
      <w:r w:rsidRPr="00982824">
        <w:rPr>
          <w:rFonts w:asciiTheme="majorBidi" w:hAnsiTheme="majorBidi" w:cstheme="majorBidi"/>
          <w:sz w:val="24"/>
          <w:szCs w:val="24"/>
        </w:rPr>
        <w:t xml:space="preserve"> segmentaire </w:t>
      </w:r>
    </w:p>
    <w:p w:rsidR="00A73ECC" w:rsidRPr="00982824" w:rsidRDefault="006B0FA9" w:rsidP="009060EC">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87</w:t>
      </w:r>
      <w:r w:rsidR="003F1F72" w:rsidRPr="00982824">
        <w:rPr>
          <w:rFonts w:asciiTheme="majorBidi" w:hAnsiTheme="majorBidi" w:cstheme="majorBidi"/>
          <w:b/>
          <w:bCs/>
          <w:sz w:val="24"/>
          <w:szCs w:val="24"/>
        </w:rPr>
        <w:t>. La</w:t>
      </w:r>
      <w:r w:rsidR="00A73ECC" w:rsidRPr="00982824">
        <w:rPr>
          <w:rFonts w:asciiTheme="majorBidi" w:hAnsiTheme="majorBidi" w:cstheme="majorBidi"/>
          <w:b/>
          <w:bCs/>
          <w:sz w:val="24"/>
          <w:szCs w:val="24"/>
        </w:rPr>
        <w:t xml:space="preserve"> vaccination au BCG : </w:t>
      </w:r>
    </w:p>
    <w:p w:rsidR="00A73ECC" w:rsidRPr="00982824" w:rsidRDefault="00A73ECC" w:rsidP="00647E90">
      <w:pPr>
        <w:pStyle w:val="Paragraphedeliste"/>
        <w:numPr>
          <w:ilvl w:val="0"/>
          <w:numId w:val="23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Réalise une primo infection artificielle </w:t>
      </w:r>
    </w:p>
    <w:p w:rsidR="00A73ECC" w:rsidRPr="00982824" w:rsidRDefault="003F1F72" w:rsidP="00647E90">
      <w:pPr>
        <w:pStyle w:val="Paragraphedeliste"/>
        <w:numPr>
          <w:ilvl w:val="0"/>
          <w:numId w:val="23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Empêche</w:t>
      </w:r>
      <w:r w:rsidR="00A73ECC" w:rsidRPr="00982824">
        <w:rPr>
          <w:rFonts w:asciiTheme="majorBidi" w:hAnsiTheme="majorBidi" w:cstheme="majorBidi"/>
          <w:sz w:val="24"/>
          <w:szCs w:val="24"/>
        </w:rPr>
        <w:t xml:space="preserve"> la contagion tuberculose </w:t>
      </w:r>
    </w:p>
    <w:p w:rsidR="00A73ECC" w:rsidRPr="00982824" w:rsidRDefault="003F1F72" w:rsidP="00647E90">
      <w:pPr>
        <w:pStyle w:val="Paragraphedeliste"/>
        <w:numPr>
          <w:ilvl w:val="0"/>
          <w:numId w:val="23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Confère</w:t>
      </w:r>
      <w:r w:rsidR="00A73ECC" w:rsidRPr="00982824">
        <w:rPr>
          <w:rFonts w:asciiTheme="majorBidi" w:hAnsiTheme="majorBidi" w:cstheme="majorBidi"/>
          <w:sz w:val="24"/>
          <w:szCs w:val="24"/>
        </w:rPr>
        <w:t xml:space="preserve"> une totale immunité </w:t>
      </w:r>
    </w:p>
    <w:p w:rsidR="00A73ECC" w:rsidRPr="00982824" w:rsidRDefault="003F1F72" w:rsidP="00647E90">
      <w:pPr>
        <w:pStyle w:val="Paragraphedeliste"/>
        <w:numPr>
          <w:ilvl w:val="0"/>
          <w:numId w:val="23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Protège</w:t>
      </w:r>
      <w:r w:rsidR="00A73ECC" w:rsidRPr="00982824">
        <w:rPr>
          <w:rFonts w:asciiTheme="majorBidi" w:hAnsiTheme="majorBidi" w:cstheme="majorBidi"/>
          <w:b/>
          <w:bCs/>
          <w:sz w:val="24"/>
          <w:szCs w:val="24"/>
        </w:rPr>
        <w:t xml:space="preserve"> contre la </w:t>
      </w:r>
      <w:r w:rsidRPr="00982824">
        <w:rPr>
          <w:rFonts w:asciiTheme="majorBidi" w:hAnsiTheme="majorBidi" w:cstheme="majorBidi"/>
          <w:b/>
          <w:bCs/>
          <w:sz w:val="24"/>
          <w:szCs w:val="24"/>
        </w:rPr>
        <w:t>miliaire</w:t>
      </w:r>
      <w:r w:rsidR="00A73ECC" w:rsidRPr="00982824">
        <w:rPr>
          <w:rFonts w:asciiTheme="majorBidi" w:hAnsiTheme="majorBidi" w:cstheme="majorBidi"/>
          <w:b/>
          <w:bCs/>
          <w:sz w:val="24"/>
          <w:szCs w:val="24"/>
        </w:rPr>
        <w:t xml:space="preserve"> tuberculose </w:t>
      </w:r>
    </w:p>
    <w:p w:rsidR="00A73ECC" w:rsidRPr="00982824" w:rsidRDefault="00A73ECC" w:rsidP="00647E90">
      <w:pPr>
        <w:pStyle w:val="Paragraphedeliste"/>
        <w:numPr>
          <w:ilvl w:val="0"/>
          <w:numId w:val="23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Induit les anticorps sérique protecteurs </w:t>
      </w:r>
    </w:p>
    <w:p w:rsidR="004A6A93" w:rsidRPr="00982824" w:rsidRDefault="006B0FA9" w:rsidP="004A6A93">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88</w:t>
      </w:r>
      <w:r w:rsidR="003F1F72" w:rsidRPr="00982824">
        <w:rPr>
          <w:rFonts w:asciiTheme="majorBidi" w:hAnsiTheme="majorBidi" w:cstheme="majorBidi"/>
          <w:b/>
          <w:bCs/>
          <w:sz w:val="24"/>
          <w:szCs w:val="24"/>
        </w:rPr>
        <w:t>. le</w:t>
      </w:r>
      <w:r w:rsidR="004A6A93" w:rsidRPr="00982824">
        <w:rPr>
          <w:rFonts w:asciiTheme="majorBidi" w:hAnsiTheme="majorBidi" w:cstheme="majorBidi"/>
          <w:b/>
          <w:bCs/>
          <w:sz w:val="24"/>
          <w:szCs w:val="24"/>
        </w:rPr>
        <w:t xml:space="preserve"> programme national de lutte contre la tuberculose s’entame </w:t>
      </w:r>
      <w:r w:rsidR="003F1F72" w:rsidRPr="00982824">
        <w:rPr>
          <w:rFonts w:asciiTheme="majorBidi" w:hAnsiTheme="majorBidi" w:cstheme="majorBidi"/>
          <w:b/>
          <w:bCs/>
          <w:sz w:val="24"/>
          <w:szCs w:val="24"/>
        </w:rPr>
        <w:t>dès</w:t>
      </w:r>
      <w:r w:rsidR="004A6A93" w:rsidRPr="00982824">
        <w:rPr>
          <w:rFonts w:asciiTheme="majorBidi" w:hAnsiTheme="majorBidi" w:cstheme="majorBidi"/>
          <w:b/>
          <w:bCs/>
          <w:sz w:val="24"/>
          <w:szCs w:val="24"/>
        </w:rPr>
        <w:t xml:space="preserve"> les années 1960, cochez les réponses justes :</w:t>
      </w:r>
    </w:p>
    <w:p w:rsidR="004A6A93" w:rsidRPr="00982824" w:rsidRDefault="004A6A93" w:rsidP="00647E90">
      <w:pPr>
        <w:pStyle w:val="Paragraphedeliste"/>
        <w:numPr>
          <w:ilvl w:val="0"/>
          <w:numId w:val="24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Le </w:t>
      </w:r>
      <w:r w:rsidR="003F1F72" w:rsidRPr="00982824">
        <w:rPr>
          <w:rFonts w:asciiTheme="majorBidi" w:hAnsiTheme="majorBidi" w:cstheme="majorBidi"/>
          <w:b/>
          <w:bCs/>
          <w:sz w:val="24"/>
          <w:szCs w:val="24"/>
        </w:rPr>
        <w:t>risque</w:t>
      </w:r>
      <w:r w:rsidRPr="00982824">
        <w:rPr>
          <w:rFonts w:asciiTheme="majorBidi" w:hAnsiTheme="majorBidi" w:cstheme="majorBidi"/>
          <w:b/>
          <w:bCs/>
          <w:sz w:val="24"/>
          <w:szCs w:val="24"/>
        </w:rPr>
        <w:t xml:space="preserve"> annuel de l’infection était très augmenté au lendemain de l’indépendance </w:t>
      </w:r>
    </w:p>
    <w:p w:rsidR="004A6A93" w:rsidRPr="00982824" w:rsidRDefault="004A6A93" w:rsidP="00647E90">
      <w:pPr>
        <w:pStyle w:val="Paragraphedeliste"/>
        <w:numPr>
          <w:ilvl w:val="0"/>
          <w:numId w:val="24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La stabilité des paramètres épidémiologiques de la tuberculose durant les années 1990 était liée uniquement </w:t>
      </w:r>
      <w:r w:rsidR="003F1F72" w:rsidRPr="00982824">
        <w:rPr>
          <w:rFonts w:asciiTheme="majorBidi" w:hAnsiTheme="majorBidi" w:cstheme="majorBidi"/>
          <w:sz w:val="24"/>
          <w:szCs w:val="24"/>
        </w:rPr>
        <w:t>à</w:t>
      </w:r>
      <w:r w:rsidRPr="00982824">
        <w:rPr>
          <w:rFonts w:asciiTheme="majorBidi" w:hAnsiTheme="majorBidi" w:cstheme="majorBidi"/>
          <w:sz w:val="24"/>
          <w:szCs w:val="24"/>
        </w:rPr>
        <w:t xml:space="preserve"> la démographie </w:t>
      </w:r>
      <w:r w:rsidR="003F1F72" w:rsidRPr="00982824">
        <w:rPr>
          <w:rFonts w:asciiTheme="majorBidi" w:hAnsiTheme="majorBidi" w:cstheme="majorBidi"/>
          <w:sz w:val="24"/>
          <w:szCs w:val="24"/>
        </w:rPr>
        <w:t>galopante</w:t>
      </w:r>
      <w:r w:rsidRPr="00982824">
        <w:rPr>
          <w:rFonts w:asciiTheme="majorBidi" w:hAnsiTheme="majorBidi" w:cstheme="majorBidi"/>
          <w:sz w:val="24"/>
          <w:szCs w:val="24"/>
        </w:rPr>
        <w:t xml:space="preserve"> </w:t>
      </w:r>
    </w:p>
    <w:p w:rsidR="004A6A93" w:rsidRPr="00982824" w:rsidRDefault="004A6A93" w:rsidP="00647E90">
      <w:pPr>
        <w:pStyle w:val="Paragraphedeliste"/>
        <w:numPr>
          <w:ilvl w:val="0"/>
          <w:numId w:val="24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L’évolution épidémiologique de la tuberculose était spectaculaire de 1965 </w:t>
      </w:r>
      <w:r w:rsidR="00114D9F"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1989 par la diminution </w:t>
      </w:r>
      <w:r w:rsidR="002E05B3" w:rsidRPr="00982824">
        <w:rPr>
          <w:rFonts w:asciiTheme="majorBidi" w:hAnsiTheme="majorBidi" w:cstheme="majorBidi"/>
          <w:b/>
          <w:bCs/>
          <w:sz w:val="24"/>
          <w:szCs w:val="24"/>
        </w:rPr>
        <w:t xml:space="preserve">des </w:t>
      </w:r>
      <w:r w:rsidR="00114D9F" w:rsidRPr="00982824">
        <w:rPr>
          <w:rFonts w:asciiTheme="majorBidi" w:hAnsiTheme="majorBidi" w:cstheme="majorBidi"/>
          <w:b/>
          <w:bCs/>
          <w:sz w:val="24"/>
          <w:szCs w:val="24"/>
        </w:rPr>
        <w:t>paramètres</w:t>
      </w:r>
      <w:r w:rsidR="002E05B3" w:rsidRPr="00982824">
        <w:rPr>
          <w:rFonts w:asciiTheme="majorBidi" w:hAnsiTheme="majorBidi" w:cstheme="majorBidi"/>
          <w:b/>
          <w:bCs/>
          <w:sz w:val="24"/>
          <w:szCs w:val="24"/>
        </w:rPr>
        <w:t xml:space="preserve"> </w:t>
      </w:r>
    </w:p>
    <w:p w:rsidR="002E05B3" w:rsidRPr="00982824" w:rsidRDefault="002E05B3" w:rsidP="00647E90">
      <w:pPr>
        <w:pStyle w:val="Paragraphedeliste"/>
        <w:numPr>
          <w:ilvl w:val="0"/>
          <w:numId w:val="24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L’Algérie appartient aux pays </w:t>
      </w:r>
      <w:r w:rsidR="00114D9F" w:rsidRPr="00982824">
        <w:rPr>
          <w:rFonts w:asciiTheme="majorBidi" w:hAnsiTheme="majorBidi" w:cstheme="majorBidi"/>
          <w:sz w:val="24"/>
          <w:szCs w:val="24"/>
        </w:rPr>
        <w:t>à</w:t>
      </w:r>
      <w:r w:rsidRPr="00982824">
        <w:rPr>
          <w:rFonts w:asciiTheme="majorBidi" w:hAnsiTheme="majorBidi" w:cstheme="majorBidi"/>
          <w:sz w:val="24"/>
          <w:szCs w:val="24"/>
        </w:rPr>
        <w:t xml:space="preserve"> haut prévalence de tuberculose </w:t>
      </w:r>
    </w:p>
    <w:p w:rsidR="002E05B3" w:rsidRPr="00982824" w:rsidRDefault="002E05B3" w:rsidP="00647E90">
      <w:pPr>
        <w:pStyle w:val="Paragraphedeliste"/>
        <w:numPr>
          <w:ilvl w:val="0"/>
          <w:numId w:val="24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L’incidence de la tuberculose </w:t>
      </w:r>
      <w:r w:rsidR="00114D9F" w:rsidRPr="00982824">
        <w:rPr>
          <w:rFonts w:asciiTheme="majorBidi" w:hAnsiTheme="majorBidi" w:cstheme="majorBidi"/>
          <w:sz w:val="24"/>
          <w:szCs w:val="24"/>
        </w:rPr>
        <w:t>à</w:t>
      </w:r>
      <w:r w:rsidRPr="00982824">
        <w:rPr>
          <w:rFonts w:asciiTheme="majorBidi" w:hAnsiTheme="majorBidi" w:cstheme="majorBidi"/>
          <w:sz w:val="24"/>
          <w:szCs w:val="24"/>
        </w:rPr>
        <w:t xml:space="preserve"> Oran est autour de 30/100,000 habitants</w:t>
      </w:r>
    </w:p>
    <w:p w:rsidR="002E05B3" w:rsidRPr="00982824" w:rsidRDefault="006B0FA9" w:rsidP="002E05B3">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89</w:t>
      </w:r>
      <w:r w:rsidR="00114D9F" w:rsidRPr="00982824">
        <w:rPr>
          <w:rFonts w:asciiTheme="majorBidi" w:hAnsiTheme="majorBidi" w:cstheme="majorBidi"/>
          <w:b/>
          <w:bCs/>
          <w:sz w:val="24"/>
          <w:szCs w:val="24"/>
        </w:rPr>
        <w:t>. L’IDR</w:t>
      </w:r>
      <w:r w:rsidR="002E05B3" w:rsidRPr="00982824">
        <w:rPr>
          <w:rFonts w:asciiTheme="majorBidi" w:hAnsiTheme="majorBidi" w:cstheme="majorBidi"/>
          <w:b/>
          <w:bCs/>
          <w:sz w:val="24"/>
          <w:szCs w:val="24"/>
        </w:rPr>
        <w:t xml:space="preserve"> a la tuberculine est considérée positive si : </w:t>
      </w:r>
    </w:p>
    <w:p w:rsidR="002E05B3" w:rsidRPr="00982824" w:rsidRDefault="002E05B3" w:rsidP="00647E90">
      <w:pPr>
        <w:pStyle w:val="Paragraphedeliste"/>
        <w:numPr>
          <w:ilvl w:val="0"/>
          <w:numId w:val="24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Induration de 8mm et absence de cicatrice de BCG </w:t>
      </w:r>
    </w:p>
    <w:p w:rsidR="002E05B3" w:rsidRPr="00982824" w:rsidRDefault="002E05B3" w:rsidP="00647E90">
      <w:pPr>
        <w:pStyle w:val="Paragraphedeliste"/>
        <w:numPr>
          <w:ilvl w:val="0"/>
          <w:numId w:val="24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Induration de 11mm et absence de cicatrice de BCG</w:t>
      </w:r>
    </w:p>
    <w:p w:rsidR="002E05B3" w:rsidRPr="00982824" w:rsidRDefault="002E05B3" w:rsidP="00647E90">
      <w:pPr>
        <w:pStyle w:val="Paragraphedeliste"/>
        <w:numPr>
          <w:ilvl w:val="0"/>
          <w:numId w:val="24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 xml:space="preserve">Induration de 14mm et présence de cicatrice de BCG </w:t>
      </w:r>
    </w:p>
    <w:p w:rsidR="002E05B3" w:rsidRPr="00982824" w:rsidRDefault="002E05B3" w:rsidP="00647E90">
      <w:pPr>
        <w:pStyle w:val="Paragraphedeliste"/>
        <w:numPr>
          <w:ilvl w:val="0"/>
          <w:numId w:val="24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Induration de 15mm et présence de cicatrice de BCG </w:t>
      </w:r>
    </w:p>
    <w:p w:rsidR="002E05B3" w:rsidRPr="00982824" w:rsidRDefault="002E05B3" w:rsidP="00647E90">
      <w:pPr>
        <w:pStyle w:val="Paragraphedeliste"/>
        <w:numPr>
          <w:ilvl w:val="0"/>
          <w:numId w:val="24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Pas d’induration et patient immunodéprimé</w:t>
      </w:r>
    </w:p>
    <w:p w:rsidR="006B0FA9" w:rsidRPr="00982824" w:rsidRDefault="0042098A" w:rsidP="006B0FA9">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90</w:t>
      </w:r>
      <w:r w:rsidR="00BD0ED9" w:rsidRPr="00982824">
        <w:rPr>
          <w:rFonts w:asciiTheme="majorBidi" w:hAnsiTheme="majorBidi" w:cstheme="majorBidi"/>
          <w:b/>
          <w:bCs/>
          <w:sz w:val="24"/>
          <w:szCs w:val="24"/>
        </w:rPr>
        <w:t>. CAS</w:t>
      </w:r>
      <w:r w:rsidR="006B0FA9" w:rsidRPr="00982824">
        <w:rPr>
          <w:rFonts w:asciiTheme="majorBidi" w:hAnsiTheme="majorBidi" w:cstheme="majorBidi"/>
          <w:b/>
          <w:bCs/>
          <w:sz w:val="24"/>
          <w:szCs w:val="24"/>
        </w:rPr>
        <w:t xml:space="preserve"> CLINIQUE : </w:t>
      </w:r>
    </w:p>
    <w:p w:rsidR="006B0FA9" w:rsidRPr="00982824" w:rsidRDefault="006B0FA9" w:rsidP="006B0FA9">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Un sujet de 65 ans tabagique se présente aux urgences pour un syndrome fébrile aigu T°&gt;39°C, frissons, douleurs thoracique, toux et expectoration rouillée, </w:t>
      </w:r>
    </w:p>
    <w:p w:rsidR="006B0FA9" w:rsidRPr="00982824" w:rsidRDefault="006B0FA9" w:rsidP="006B0FA9">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1. Quelle est votre conduite à tenir ?</w:t>
      </w:r>
    </w:p>
    <w:p w:rsidR="006B0FA9" w:rsidRPr="00982824" w:rsidRDefault="006B0FA9" w:rsidP="00647E90">
      <w:pPr>
        <w:pStyle w:val="Paragraphedeliste"/>
        <w:numPr>
          <w:ilvl w:val="0"/>
          <w:numId w:val="22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Envisage une hospitalisation en soins intensifs</w:t>
      </w:r>
    </w:p>
    <w:p w:rsidR="006B0FA9" w:rsidRPr="00982824" w:rsidRDefault="006B0FA9" w:rsidP="00647E90">
      <w:pPr>
        <w:pStyle w:val="Paragraphedeliste"/>
        <w:numPr>
          <w:ilvl w:val="0"/>
          <w:numId w:val="22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Faire un téléthorax de face et profil</w:t>
      </w:r>
    </w:p>
    <w:p w:rsidR="006B0FA9" w:rsidRPr="00982824" w:rsidRDefault="006B0FA9" w:rsidP="00647E90">
      <w:pPr>
        <w:pStyle w:val="Paragraphedeliste"/>
        <w:numPr>
          <w:ilvl w:val="0"/>
          <w:numId w:val="22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Faire une TDM thoracique</w:t>
      </w:r>
    </w:p>
    <w:p w:rsidR="006B0FA9" w:rsidRPr="00982824" w:rsidRDefault="006B0FA9" w:rsidP="00647E90">
      <w:pPr>
        <w:pStyle w:val="Paragraphedeliste"/>
        <w:numPr>
          <w:ilvl w:val="0"/>
          <w:numId w:val="22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Faire une fibroscopie bronchique</w:t>
      </w:r>
    </w:p>
    <w:p w:rsidR="006B0FA9" w:rsidRPr="00982824" w:rsidRDefault="006B0FA9" w:rsidP="006B0FA9">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2. quel est le diagnostic le plus probable ?</w:t>
      </w:r>
    </w:p>
    <w:p w:rsidR="006B0FA9" w:rsidRPr="00982824" w:rsidRDefault="006B0FA9" w:rsidP="00647E90">
      <w:pPr>
        <w:pStyle w:val="Paragraphedeliste"/>
        <w:numPr>
          <w:ilvl w:val="0"/>
          <w:numId w:val="23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Cancer bronchique</w:t>
      </w:r>
    </w:p>
    <w:p w:rsidR="006B0FA9" w:rsidRPr="00982824" w:rsidRDefault="006B0FA9" w:rsidP="00647E90">
      <w:pPr>
        <w:pStyle w:val="Paragraphedeliste"/>
        <w:numPr>
          <w:ilvl w:val="0"/>
          <w:numId w:val="23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Pneumothorax</w:t>
      </w:r>
    </w:p>
    <w:p w:rsidR="006B0FA9" w:rsidRPr="00982824" w:rsidRDefault="006B0FA9" w:rsidP="00647E90">
      <w:pPr>
        <w:pStyle w:val="Paragraphedeliste"/>
        <w:numPr>
          <w:ilvl w:val="0"/>
          <w:numId w:val="23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Pneumopathie bactérienne</w:t>
      </w:r>
    </w:p>
    <w:p w:rsidR="006B0FA9" w:rsidRPr="00982824" w:rsidRDefault="006B0FA9" w:rsidP="00647E90">
      <w:pPr>
        <w:pStyle w:val="Paragraphedeliste"/>
        <w:numPr>
          <w:ilvl w:val="0"/>
          <w:numId w:val="23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Tuberculose pulmonaire</w:t>
      </w:r>
    </w:p>
    <w:p w:rsidR="006B0FA9" w:rsidRPr="00982824" w:rsidRDefault="006B0FA9" w:rsidP="006B0FA9">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3. le patient a été revu un mois après l’arrêt du traitement (ayant reçu 02 semaine d’amoxicilline) on constate une nette amélioration clinique mais l’image radiologique persiste, quelle est votre attitude ?</w:t>
      </w:r>
    </w:p>
    <w:p w:rsidR="006B0FA9" w:rsidRPr="00982824" w:rsidRDefault="006B0FA9" w:rsidP="00647E90">
      <w:pPr>
        <w:pStyle w:val="Paragraphedeliste"/>
        <w:numPr>
          <w:ilvl w:val="0"/>
          <w:numId w:val="2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Prolonger l’antibiothérapie</w:t>
      </w:r>
    </w:p>
    <w:p w:rsidR="006B0FA9" w:rsidRPr="00982824" w:rsidRDefault="006B0FA9" w:rsidP="00647E90">
      <w:pPr>
        <w:pStyle w:val="Paragraphedeliste"/>
        <w:numPr>
          <w:ilvl w:val="0"/>
          <w:numId w:val="2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Faire une fibroscopie bronchique</w:t>
      </w:r>
    </w:p>
    <w:p w:rsidR="006B0FA9" w:rsidRPr="00982824" w:rsidRDefault="006B0FA9" w:rsidP="00647E90">
      <w:pPr>
        <w:pStyle w:val="Paragraphedeliste"/>
        <w:numPr>
          <w:ilvl w:val="0"/>
          <w:numId w:val="2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Faire un scanner thoracique</w:t>
      </w:r>
    </w:p>
    <w:p w:rsidR="006B0FA9" w:rsidRPr="00982824" w:rsidRDefault="006B0FA9" w:rsidP="00647E90">
      <w:pPr>
        <w:pStyle w:val="Paragraphedeliste"/>
        <w:numPr>
          <w:ilvl w:val="0"/>
          <w:numId w:val="2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Faire des hémocultures en vue d’un antibiogramme</w:t>
      </w:r>
    </w:p>
    <w:p w:rsidR="006B0FA9" w:rsidRPr="00982824" w:rsidRDefault="006B0FA9" w:rsidP="00647E90">
      <w:pPr>
        <w:pStyle w:val="Paragraphedeliste"/>
        <w:numPr>
          <w:ilvl w:val="0"/>
          <w:numId w:val="2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Surveillance radiologique tous les mois  </w:t>
      </w: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4. Quelles sont les deux complications les plus fréquentes en présence de crachats hemoptoiques chez un ancien tuberculeux qui présente une opacité au sein d’une séquelle cavitaire : </w:t>
      </w:r>
    </w:p>
    <w:p w:rsidR="006B0FA9" w:rsidRPr="00DD645C" w:rsidRDefault="006B0FA9" w:rsidP="00647E90">
      <w:pPr>
        <w:pStyle w:val="Paragraphedeliste"/>
        <w:numPr>
          <w:ilvl w:val="0"/>
          <w:numId w:val="205"/>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Cancer bronchique </w:t>
      </w:r>
    </w:p>
    <w:p w:rsidR="006B0FA9" w:rsidRPr="00982824" w:rsidRDefault="006B0FA9" w:rsidP="00647E90">
      <w:pPr>
        <w:pStyle w:val="Paragraphedeliste"/>
        <w:numPr>
          <w:ilvl w:val="0"/>
          <w:numId w:val="20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Abcès pulmonaire </w:t>
      </w:r>
    </w:p>
    <w:p w:rsidR="006B0FA9" w:rsidRPr="00982824" w:rsidRDefault="006B0FA9" w:rsidP="00647E90">
      <w:pPr>
        <w:pStyle w:val="Paragraphedeliste"/>
        <w:numPr>
          <w:ilvl w:val="0"/>
          <w:numId w:val="20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Corps étrangers </w:t>
      </w:r>
    </w:p>
    <w:p w:rsidR="006B0FA9" w:rsidRPr="00982824" w:rsidRDefault="006B0FA9" w:rsidP="00647E90">
      <w:pPr>
        <w:pStyle w:val="Paragraphedeliste"/>
        <w:numPr>
          <w:ilvl w:val="0"/>
          <w:numId w:val="20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Kyste hydatique </w:t>
      </w:r>
    </w:p>
    <w:p w:rsidR="006B0FA9" w:rsidRPr="00DD645C" w:rsidRDefault="006B0FA9" w:rsidP="00647E90">
      <w:pPr>
        <w:pStyle w:val="Paragraphedeliste"/>
        <w:numPr>
          <w:ilvl w:val="0"/>
          <w:numId w:val="205"/>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Aspergillome intra –cavitaire </w:t>
      </w:r>
    </w:p>
    <w:p w:rsidR="006B0FA9" w:rsidRPr="00982824" w:rsidRDefault="006B0FA9" w:rsidP="001258BD">
      <w:pPr>
        <w:spacing w:after="0" w:line="360" w:lineRule="auto"/>
        <w:jc w:val="both"/>
        <w:rPr>
          <w:rFonts w:asciiTheme="majorBidi" w:hAnsiTheme="majorBidi" w:cstheme="majorBidi"/>
          <w:sz w:val="24"/>
          <w:szCs w:val="24"/>
        </w:rPr>
      </w:pP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91</w:t>
      </w:r>
      <w:r w:rsidR="00BD0ED9" w:rsidRPr="00982824">
        <w:rPr>
          <w:rFonts w:asciiTheme="majorBidi" w:hAnsiTheme="majorBidi" w:cstheme="majorBidi"/>
          <w:b/>
          <w:bCs/>
          <w:sz w:val="24"/>
          <w:szCs w:val="24"/>
        </w:rPr>
        <w:t>. Cas</w:t>
      </w:r>
      <w:r w:rsidRPr="00982824">
        <w:rPr>
          <w:rFonts w:asciiTheme="majorBidi" w:hAnsiTheme="majorBidi" w:cstheme="majorBidi"/>
          <w:b/>
          <w:bCs/>
          <w:sz w:val="24"/>
          <w:szCs w:val="24"/>
        </w:rPr>
        <w:t xml:space="preserve"> clinique : </w:t>
      </w: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Un patient âgé de 23 </w:t>
      </w:r>
      <w:r w:rsidRPr="00982824">
        <w:rPr>
          <w:rFonts w:asciiTheme="majorBidi" w:hAnsiTheme="majorBidi" w:cstheme="majorBidi"/>
          <w:b/>
          <w:bCs/>
          <w:sz w:val="24"/>
          <w:szCs w:val="24"/>
          <w:lang w:bidi="ar-DZ"/>
        </w:rPr>
        <w:t xml:space="preserve">ans, demeurant à </w:t>
      </w:r>
      <w:r w:rsidR="00BD0ED9" w:rsidRPr="00982824">
        <w:rPr>
          <w:rFonts w:asciiTheme="majorBidi" w:hAnsiTheme="majorBidi" w:cstheme="majorBidi"/>
          <w:b/>
          <w:bCs/>
          <w:sz w:val="24"/>
          <w:szCs w:val="24"/>
          <w:lang w:bidi="ar-DZ"/>
        </w:rPr>
        <w:t>Oran</w:t>
      </w:r>
      <w:r w:rsidRPr="00982824">
        <w:rPr>
          <w:rFonts w:asciiTheme="majorBidi" w:hAnsiTheme="majorBidi" w:cstheme="majorBidi"/>
          <w:b/>
          <w:bCs/>
          <w:sz w:val="24"/>
          <w:szCs w:val="24"/>
          <w:lang w:bidi="ar-DZ"/>
        </w:rPr>
        <w:t xml:space="preserve">, consulte à la polyclinique d’el hassi pour toux depuis 4 semaines ramenant une expectoration purulente. L’interrogatoire </w:t>
      </w:r>
      <w:r w:rsidR="00BD0ED9" w:rsidRPr="00982824">
        <w:rPr>
          <w:rFonts w:asciiTheme="majorBidi" w:hAnsiTheme="majorBidi" w:cstheme="majorBidi"/>
          <w:b/>
          <w:bCs/>
          <w:sz w:val="24"/>
          <w:szCs w:val="24"/>
          <w:lang w:bidi="ar-DZ"/>
        </w:rPr>
        <w:t>r</w:t>
      </w:r>
      <w:r w:rsidR="00BD0ED9" w:rsidRPr="00982824">
        <w:rPr>
          <w:rFonts w:asciiTheme="majorBidi" w:hAnsiTheme="majorBidi" w:cstheme="majorBidi"/>
          <w:b/>
          <w:bCs/>
          <w:sz w:val="24"/>
          <w:szCs w:val="24"/>
        </w:rPr>
        <w:t>évèle</w:t>
      </w:r>
      <w:r w:rsidRPr="00982824">
        <w:rPr>
          <w:rFonts w:asciiTheme="majorBidi" w:hAnsiTheme="majorBidi" w:cstheme="majorBidi"/>
          <w:b/>
          <w:bCs/>
          <w:sz w:val="24"/>
          <w:szCs w:val="24"/>
        </w:rPr>
        <w:t xml:space="preserve"> que le patient en 2 </w:t>
      </w:r>
      <w:r w:rsidR="00BD0ED9" w:rsidRPr="00982824">
        <w:rPr>
          <w:rFonts w:asciiTheme="majorBidi" w:hAnsiTheme="majorBidi" w:cstheme="majorBidi"/>
          <w:b/>
          <w:bCs/>
          <w:sz w:val="24"/>
          <w:szCs w:val="24"/>
        </w:rPr>
        <w:t>piè</w:t>
      </w:r>
      <w:r w:rsidR="00BD0ED9" w:rsidRPr="00982824">
        <w:rPr>
          <w:b/>
          <w:bCs/>
          <w:sz w:val="24"/>
          <w:szCs w:val="24"/>
        </w:rPr>
        <w:t>ces</w:t>
      </w:r>
      <w:r w:rsidRPr="00982824">
        <w:rPr>
          <w:b/>
          <w:bCs/>
          <w:sz w:val="24"/>
          <w:szCs w:val="24"/>
        </w:rPr>
        <w:t xml:space="preserve"> avec une famille de 8 personnes. L’observation clinique retrouve un </w:t>
      </w:r>
      <w:r w:rsidR="00BD0ED9" w:rsidRPr="00982824">
        <w:rPr>
          <w:b/>
          <w:bCs/>
          <w:sz w:val="24"/>
          <w:szCs w:val="24"/>
        </w:rPr>
        <w:t>patient</w:t>
      </w:r>
      <w:r w:rsidRPr="00982824">
        <w:rPr>
          <w:b/>
          <w:bCs/>
          <w:sz w:val="24"/>
          <w:szCs w:val="24"/>
        </w:rPr>
        <w:t xml:space="preserve"> </w:t>
      </w:r>
      <w:r w:rsidR="00BD0ED9" w:rsidRPr="00982824">
        <w:rPr>
          <w:b/>
          <w:bCs/>
          <w:sz w:val="24"/>
          <w:szCs w:val="24"/>
        </w:rPr>
        <w:t>à</w:t>
      </w:r>
      <w:r w:rsidRPr="00982824">
        <w:rPr>
          <w:b/>
          <w:bCs/>
          <w:sz w:val="24"/>
          <w:szCs w:val="24"/>
        </w:rPr>
        <w:t xml:space="preserve"> visage </w:t>
      </w:r>
      <w:r w:rsidR="00BD0ED9" w:rsidRPr="00982824">
        <w:rPr>
          <w:rFonts w:asciiTheme="majorBidi" w:hAnsiTheme="majorBidi" w:cstheme="majorBidi"/>
          <w:b/>
          <w:bCs/>
          <w:sz w:val="24"/>
          <w:szCs w:val="24"/>
        </w:rPr>
        <w:t>étoilé</w:t>
      </w:r>
      <w:r w:rsidRPr="00982824">
        <w:rPr>
          <w:rFonts w:asciiTheme="majorBidi" w:hAnsiTheme="majorBidi" w:cstheme="majorBidi"/>
          <w:b/>
          <w:bCs/>
          <w:sz w:val="24"/>
          <w:szCs w:val="24"/>
        </w:rPr>
        <w:t xml:space="preserve">, amaigri sur </w:t>
      </w:r>
      <w:r w:rsidRPr="00982824">
        <w:rPr>
          <w:rFonts w:asciiTheme="majorBidi" w:hAnsiTheme="majorBidi" w:cstheme="majorBidi"/>
          <w:b/>
          <w:bCs/>
          <w:sz w:val="24"/>
          <w:szCs w:val="24"/>
        </w:rPr>
        <w:lastRenderedPageBreak/>
        <w:t xml:space="preserve">asthénie et une </w:t>
      </w:r>
      <w:r w:rsidR="00BD0ED9" w:rsidRPr="00982824">
        <w:rPr>
          <w:rFonts w:asciiTheme="majorBidi" w:hAnsiTheme="majorBidi" w:cstheme="majorBidi"/>
          <w:b/>
          <w:bCs/>
          <w:sz w:val="24"/>
          <w:szCs w:val="24"/>
        </w:rPr>
        <w:t>fièvre</w:t>
      </w:r>
      <w:r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chiffrée</w:t>
      </w:r>
      <w:r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38C,</w:t>
      </w:r>
      <w:r w:rsidRPr="00982824">
        <w:rPr>
          <w:rFonts w:asciiTheme="majorBidi" w:hAnsiTheme="majorBidi" w:cstheme="majorBidi"/>
          <w:b/>
          <w:bCs/>
          <w:sz w:val="24"/>
          <w:szCs w:val="24"/>
        </w:rPr>
        <w:t xml:space="preserve"> La radiologie montre une opacité excavée au sein d’infiltrat de la région axillaire moyenne droite.</w:t>
      </w:r>
    </w:p>
    <w:p w:rsidR="006B0FA9" w:rsidRPr="00982824" w:rsidRDefault="006B0FA9" w:rsidP="006B0FA9">
      <w:pPr>
        <w:spacing w:after="0" w:line="360" w:lineRule="auto"/>
        <w:jc w:val="both"/>
        <w:rPr>
          <w:rFonts w:asciiTheme="majorBidi" w:hAnsiTheme="majorBidi" w:cstheme="majorBidi"/>
          <w:sz w:val="24"/>
          <w:szCs w:val="24"/>
        </w:rPr>
      </w:pPr>
    </w:p>
    <w:p w:rsidR="006B0FA9" w:rsidRPr="00982824" w:rsidRDefault="006B0FA9" w:rsidP="006B0FA9">
      <w:pPr>
        <w:spacing w:after="0" w:line="360" w:lineRule="auto"/>
        <w:jc w:val="both"/>
        <w:rPr>
          <w:rFonts w:asciiTheme="majorBidi" w:hAnsiTheme="majorBidi" w:cstheme="majorBidi"/>
          <w:b/>
          <w:bCs/>
          <w:sz w:val="24"/>
          <w:szCs w:val="24"/>
          <w:lang w:val="en-US"/>
        </w:rPr>
      </w:pPr>
      <w:r w:rsidRPr="00982824">
        <w:rPr>
          <w:rFonts w:asciiTheme="majorBidi" w:hAnsiTheme="majorBidi" w:cstheme="majorBidi"/>
          <w:b/>
          <w:bCs/>
          <w:sz w:val="24"/>
          <w:szCs w:val="24"/>
          <w:lang w:val="en-US"/>
        </w:rPr>
        <w:t xml:space="preserve">QCS </w:t>
      </w:r>
      <w:r w:rsidR="00BD0ED9" w:rsidRPr="00982824">
        <w:rPr>
          <w:rFonts w:asciiTheme="majorBidi" w:hAnsiTheme="majorBidi" w:cstheme="majorBidi"/>
          <w:b/>
          <w:bCs/>
          <w:sz w:val="24"/>
          <w:szCs w:val="24"/>
          <w:lang w:val="en-US"/>
        </w:rPr>
        <w:t>N1:</w:t>
      </w:r>
      <w:r w:rsidRPr="00982824">
        <w:rPr>
          <w:rFonts w:asciiTheme="majorBidi" w:hAnsiTheme="majorBidi" w:cstheme="majorBidi"/>
          <w:b/>
          <w:bCs/>
          <w:sz w:val="24"/>
          <w:szCs w:val="24"/>
          <w:lang w:val="en-US"/>
        </w:rPr>
        <w:t xml:space="preserve"> </w:t>
      </w:r>
      <w:r w:rsidR="00BD0ED9" w:rsidRPr="00982824">
        <w:rPr>
          <w:rFonts w:asciiTheme="majorBidi" w:hAnsiTheme="majorBidi" w:cstheme="majorBidi"/>
          <w:b/>
          <w:bCs/>
          <w:sz w:val="24"/>
          <w:szCs w:val="24"/>
          <w:lang w:val="en-US"/>
        </w:rPr>
        <w:t>Quell</w:t>
      </w:r>
      <w:r w:rsidRPr="00982824">
        <w:rPr>
          <w:rFonts w:asciiTheme="majorBidi" w:hAnsiTheme="majorBidi" w:cstheme="majorBidi"/>
          <w:b/>
          <w:bCs/>
          <w:sz w:val="24"/>
          <w:szCs w:val="24"/>
          <w:lang w:val="en-US"/>
        </w:rPr>
        <w:t>(s) diagnostic(</w:t>
      </w:r>
      <w:r w:rsidR="00BD0ED9" w:rsidRPr="00982824">
        <w:rPr>
          <w:rFonts w:asciiTheme="majorBidi" w:hAnsiTheme="majorBidi" w:cstheme="majorBidi"/>
          <w:b/>
          <w:bCs/>
          <w:sz w:val="24"/>
          <w:szCs w:val="24"/>
          <w:lang w:val="en-US"/>
        </w:rPr>
        <w:t>s)</w:t>
      </w:r>
      <w:r w:rsidRPr="00982824">
        <w:rPr>
          <w:rFonts w:asciiTheme="majorBidi" w:hAnsiTheme="majorBidi" w:cstheme="majorBidi"/>
          <w:b/>
          <w:bCs/>
          <w:sz w:val="24"/>
          <w:szCs w:val="24"/>
          <w:lang w:val="en-US"/>
        </w:rPr>
        <w:t xml:space="preserve"> peut on evisager </w:t>
      </w:r>
    </w:p>
    <w:p w:rsidR="006B0FA9" w:rsidRPr="00982824" w:rsidRDefault="006B0FA9" w:rsidP="00647E90">
      <w:pPr>
        <w:pStyle w:val="Paragraphedeliste"/>
        <w:numPr>
          <w:ilvl w:val="0"/>
          <w:numId w:val="17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Une pneumopathie communautaire </w:t>
      </w:r>
    </w:p>
    <w:p w:rsidR="006B0FA9" w:rsidRPr="00982824" w:rsidRDefault="006B0FA9" w:rsidP="00647E90">
      <w:pPr>
        <w:pStyle w:val="Paragraphedeliste"/>
        <w:numPr>
          <w:ilvl w:val="0"/>
          <w:numId w:val="172"/>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une </w:t>
      </w:r>
      <w:r w:rsidR="00BD0ED9" w:rsidRPr="00982824">
        <w:rPr>
          <w:rFonts w:asciiTheme="majorBidi" w:hAnsiTheme="majorBidi" w:cstheme="majorBidi"/>
          <w:b/>
          <w:bCs/>
          <w:sz w:val="24"/>
          <w:szCs w:val="24"/>
        </w:rPr>
        <w:t>suppuration</w:t>
      </w:r>
      <w:r w:rsidRPr="00982824">
        <w:rPr>
          <w:rFonts w:asciiTheme="majorBidi" w:hAnsiTheme="majorBidi" w:cstheme="majorBidi"/>
          <w:b/>
          <w:bCs/>
          <w:sz w:val="24"/>
          <w:szCs w:val="24"/>
        </w:rPr>
        <w:t xml:space="preserve"> pulmonaire </w:t>
      </w:r>
    </w:p>
    <w:p w:rsidR="006B0FA9" w:rsidRPr="00982824" w:rsidRDefault="006B0FA9" w:rsidP="00647E90">
      <w:pPr>
        <w:pStyle w:val="Paragraphedeliste"/>
        <w:numPr>
          <w:ilvl w:val="0"/>
          <w:numId w:val="172"/>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Une tuberculose pulmonaire </w:t>
      </w:r>
    </w:p>
    <w:p w:rsidR="006B0FA9" w:rsidRPr="00982824" w:rsidRDefault="006B0FA9" w:rsidP="00647E90">
      <w:pPr>
        <w:pStyle w:val="Paragraphedeliste"/>
        <w:numPr>
          <w:ilvl w:val="0"/>
          <w:numId w:val="17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Pneumopathie virale </w:t>
      </w:r>
    </w:p>
    <w:p w:rsidR="006B0FA9" w:rsidRPr="00982824" w:rsidRDefault="006B0FA9" w:rsidP="00647E90">
      <w:pPr>
        <w:pStyle w:val="Paragraphedeliste"/>
        <w:numPr>
          <w:ilvl w:val="0"/>
          <w:numId w:val="17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Cancer bronchique  </w:t>
      </w:r>
    </w:p>
    <w:p w:rsidR="00D03FB1" w:rsidRDefault="00D03FB1" w:rsidP="006B0FA9">
      <w:pPr>
        <w:spacing w:after="0" w:line="360" w:lineRule="auto"/>
        <w:jc w:val="both"/>
        <w:rPr>
          <w:rFonts w:asciiTheme="majorBidi" w:hAnsiTheme="majorBidi" w:cstheme="majorBidi"/>
          <w:b/>
          <w:bCs/>
          <w:sz w:val="24"/>
          <w:szCs w:val="24"/>
        </w:rPr>
      </w:pPr>
    </w:p>
    <w:p w:rsidR="00D03FB1" w:rsidRDefault="00D03FB1" w:rsidP="006B0FA9">
      <w:pPr>
        <w:spacing w:after="0" w:line="360" w:lineRule="auto"/>
        <w:jc w:val="both"/>
        <w:rPr>
          <w:rFonts w:asciiTheme="majorBidi" w:hAnsiTheme="majorBidi" w:cstheme="majorBidi"/>
          <w:b/>
          <w:bCs/>
          <w:sz w:val="24"/>
          <w:szCs w:val="24"/>
        </w:rPr>
      </w:pP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QCS N2 : Quel examen vous parait déterminant pour confirmer le DC :</w:t>
      </w:r>
    </w:p>
    <w:p w:rsidR="006B0FA9" w:rsidRPr="00982824" w:rsidRDefault="00BD0ED9" w:rsidP="00647E90">
      <w:pPr>
        <w:pStyle w:val="Paragraphedeliste"/>
        <w:numPr>
          <w:ilvl w:val="0"/>
          <w:numId w:val="1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Intradermoréaction</w:t>
      </w:r>
      <w:r w:rsidR="006B0FA9" w:rsidRPr="00982824">
        <w:rPr>
          <w:rFonts w:asciiTheme="majorBidi" w:hAnsiTheme="majorBidi" w:cstheme="majorBidi"/>
          <w:sz w:val="24"/>
          <w:szCs w:val="24"/>
        </w:rPr>
        <w:t xml:space="preserve"> a la tuberculine </w:t>
      </w:r>
    </w:p>
    <w:p w:rsidR="006B0FA9" w:rsidRPr="00982824" w:rsidRDefault="006B0FA9" w:rsidP="00647E90">
      <w:pPr>
        <w:pStyle w:val="Paragraphedeliste"/>
        <w:numPr>
          <w:ilvl w:val="0"/>
          <w:numId w:val="171"/>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 recherche de BK dans l’expectoration</w:t>
      </w:r>
    </w:p>
    <w:p w:rsidR="006B0FA9" w:rsidRPr="00982824" w:rsidRDefault="006B0FA9" w:rsidP="00647E90">
      <w:pPr>
        <w:pStyle w:val="Paragraphedeliste"/>
        <w:numPr>
          <w:ilvl w:val="0"/>
          <w:numId w:val="1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Fibroscopie bronchique  </w:t>
      </w:r>
    </w:p>
    <w:p w:rsidR="006B0FA9" w:rsidRPr="00982824" w:rsidRDefault="006B0FA9" w:rsidP="00647E90">
      <w:pPr>
        <w:pStyle w:val="Paragraphedeliste"/>
        <w:numPr>
          <w:ilvl w:val="0"/>
          <w:numId w:val="1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TDM thoracique </w:t>
      </w:r>
    </w:p>
    <w:p w:rsidR="006B0FA9" w:rsidRPr="00982824" w:rsidRDefault="006B0FA9" w:rsidP="00647E90">
      <w:pPr>
        <w:pStyle w:val="Paragraphedeliste"/>
        <w:numPr>
          <w:ilvl w:val="0"/>
          <w:numId w:val="1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Hémogramme </w:t>
      </w: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QCS N3 : Après confirmation de DC suspecté, vous préconisez :</w:t>
      </w:r>
    </w:p>
    <w:p w:rsidR="006B0FA9" w:rsidRPr="00982824" w:rsidRDefault="006B0FA9" w:rsidP="00647E90">
      <w:pPr>
        <w:pStyle w:val="Paragraphedeliste"/>
        <w:numPr>
          <w:ilvl w:val="0"/>
          <w:numId w:val="17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Une mono-anti biotique </w:t>
      </w:r>
      <w:r w:rsidR="00BD0ED9" w:rsidRPr="00982824">
        <w:rPr>
          <w:rFonts w:asciiTheme="majorBidi" w:hAnsiTheme="majorBidi" w:cstheme="majorBidi"/>
          <w:sz w:val="24"/>
          <w:szCs w:val="24"/>
        </w:rPr>
        <w:t>à</w:t>
      </w:r>
      <w:r w:rsidRPr="00982824">
        <w:rPr>
          <w:rFonts w:asciiTheme="majorBidi" w:hAnsiTheme="majorBidi" w:cstheme="majorBidi"/>
          <w:sz w:val="24"/>
          <w:szCs w:val="24"/>
        </w:rPr>
        <w:t xml:space="preserve"> large spectre </w:t>
      </w:r>
    </w:p>
    <w:p w:rsidR="006B0FA9" w:rsidRPr="00982824" w:rsidRDefault="006B0FA9" w:rsidP="00647E90">
      <w:pPr>
        <w:pStyle w:val="Paragraphedeliste"/>
        <w:numPr>
          <w:ilvl w:val="0"/>
          <w:numId w:val="170"/>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Un traitement </w:t>
      </w:r>
      <w:r w:rsidR="00BD0ED9" w:rsidRPr="00982824">
        <w:rPr>
          <w:rFonts w:asciiTheme="majorBidi" w:hAnsiTheme="majorBidi" w:cstheme="majorBidi"/>
          <w:b/>
          <w:bCs/>
          <w:sz w:val="24"/>
          <w:szCs w:val="24"/>
        </w:rPr>
        <w:t>antituberculeux</w:t>
      </w:r>
      <w:r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base de 2RHZE/4RH</w:t>
      </w:r>
    </w:p>
    <w:p w:rsidR="006B0FA9" w:rsidRPr="00982824" w:rsidRDefault="006B0FA9" w:rsidP="00647E90">
      <w:pPr>
        <w:pStyle w:val="Paragraphedeliste"/>
        <w:numPr>
          <w:ilvl w:val="0"/>
          <w:numId w:val="17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Une </w:t>
      </w:r>
      <w:r w:rsidR="00BD0ED9" w:rsidRPr="00982824">
        <w:rPr>
          <w:rFonts w:asciiTheme="majorBidi" w:hAnsiTheme="majorBidi" w:cstheme="majorBidi"/>
          <w:sz w:val="24"/>
          <w:szCs w:val="24"/>
        </w:rPr>
        <w:t>corticothérapie</w:t>
      </w:r>
      <w:r w:rsidRPr="00982824">
        <w:rPr>
          <w:rFonts w:asciiTheme="majorBidi" w:hAnsiTheme="majorBidi" w:cstheme="majorBidi"/>
          <w:sz w:val="24"/>
          <w:szCs w:val="24"/>
        </w:rPr>
        <w:t xml:space="preserve"> </w:t>
      </w:r>
    </w:p>
    <w:p w:rsidR="006B0FA9" w:rsidRPr="00982824" w:rsidRDefault="006B0FA9" w:rsidP="00647E90">
      <w:pPr>
        <w:pStyle w:val="Paragraphedeliste"/>
        <w:numPr>
          <w:ilvl w:val="0"/>
          <w:numId w:val="17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 traitement </w:t>
      </w:r>
      <w:r w:rsidR="00BD0ED9" w:rsidRPr="00982824">
        <w:rPr>
          <w:rFonts w:asciiTheme="majorBidi" w:hAnsiTheme="majorBidi" w:cstheme="majorBidi"/>
          <w:sz w:val="24"/>
          <w:szCs w:val="24"/>
        </w:rPr>
        <w:t>antituberculeux</w:t>
      </w:r>
      <w:r w:rsidRPr="00982824">
        <w:rPr>
          <w:rFonts w:asciiTheme="majorBidi" w:hAnsiTheme="majorBidi" w:cstheme="majorBidi"/>
          <w:sz w:val="24"/>
          <w:szCs w:val="24"/>
        </w:rPr>
        <w:t xml:space="preserve"> </w:t>
      </w:r>
      <w:r w:rsidR="00BD0ED9" w:rsidRPr="00982824">
        <w:rPr>
          <w:rFonts w:asciiTheme="majorBidi" w:hAnsiTheme="majorBidi" w:cstheme="majorBidi"/>
          <w:sz w:val="24"/>
          <w:szCs w:val="24"/>
        </w:rPr>
        <w:t>à</w:t>
      </w:r>
      <w:r w:rsidRPr="00982824">
        <w:rPr>
          <w:rFonts w:asciiTheme="majorBidi" w:hAnsiTheme="majorBidi" w:cstheme="majorBidi"/>
          <w:sz w:val="24"/>
          <w:szCs w:val="24"/>
        </w:rPr>
        <w:t xml:space="preserve"> base de 2RHZ/4RH</w:t>
      </w:r>
    </w:p>
    <w:p w:rsidR="006B0FA9" w:rsidRPr="00982824" w:rsidRDefault="006B0FA9" w:rsidP="00647E90">
      <w:pPr>
        <w:pStyle w:val="Paragraphedeliste"/>
        <w:numPr>
          <w:ilvl w:val="0"/>
          <w:numId w:val="170"/>
        </w:numPr>
        <w:spacing w:after="0" w:line="360" w:lineRule="auto"/>
        <w:jc w:val="both"/>
        <w:rPr>
          <w:sz w:val="24"/>
          <w:szCs w:val="24"/>
        </w:rPr>
      </w:pPr>
      <w:r w:rsidRPr="00982824">
        <w:rPr>
          <w:rFonts w:asciiTheme="majorBidi" w:hAnsiTheme="majorBidi" w:cstheme="majorBidi"/>
          <w:sz w:val="24"/>
          <w:szCs w:val="24"/>
        </w:rPr>
        <w:t>Une bi-antibiothérapie</w:t>
      </w: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QCM N4 : Dans le cadre de </w:t>
      </w:r>
      <w:r w:rsidR="00BD0ED9" w:rsidRPr="00982824">
        <w:rPr>
          <w:rFonts w:asciiTheme="majorBidi" w:hAnsiTheme="majorBidi" w:cstheme="majorBidi"/>
          <w:b/>
          <w:bCs/>
          <w:sz w:val="24"/>
          <w:szCs w:val="24"/>
        </w:rPr>
        <w:t>l’éducation</w:t>
      </w:r>
      <w:r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similaire,</w:t>
      </w:r>
      <w:r w:rsidRPr="00982824">
        <w:rPr>
          <w:rFonts w:asciiTheme="majorBidi" w:hAnsiTheme="majorBidi" w:cstheme="majorBidi"/>
          <w:b/>
          <w:bCs/>
          <w:sz w:val="24"/>
          <w:szCs w:val="24"/>
        </w:rPr>
        <w:t xml:space="preserve"> vous </w:t>
      </w:r>
      <w:r w:rsidR="00BD0ED9" w:rsidRPr="00982824">
        <w:rPr>
          <w:rFonts w:asciiTheme="majorBidi" w:hAnsiTheme="majorBidi" w:cstheme="majorBidi"/>
          <w:b/>
          <w:bCs/>
          <w:sz w:val="24"/>
          <w:szCs w:val="24"/>
        </w:rPr>
        <w:t>procédez</w:t>
      </w:r>
      <w:r w:rsidRPr="00982824">
        <w:rPr>
          <w:rFonts w:asciiTheme="majorBidi" w:hAnsiTheme="majorBidi" w:cstheme="majorBidi"/>
          <w:b/>
          <w:bCs/>
          <w:sz w:val="24"/>
          <w:szCs w:val="24"/>
        </w:rPr>
        <w:t xml:space="preserve"> aux mesures suivantes : </w:t>
      </w:r>
    </w:p>
    <w:p w:rsidR="006B0FA9" w:rsidRPr="00982824" w:rsidRDefault="006B0FA9" w:rsidP="00647E90">
      <w:pPr>
        <w:pStyle w:val="Paragraphedeliste"/>
        <w:numPr>
          <w:ilvl w:val="0"/>
          <w:numId w:val="16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Expliquez les mesures d’</w:t>
      </w:r>
      <w:r w:rsidR="00BD0ED9" w:rsidRPr="00982824">
        <w:rPr>
          <w:rFonts w:asciiTheme="majorBidi" w:hAnsiTheme="majorBidi" w:cstheme="majorBidi"/>
          <w:b/>
          <w:bCs/>
          <w:sz w:val="24"/>
          <w:szCs w:val="24"/>
        </w:rPr>
        <w:t>hygiène</w:t>
      </w:r>
      <w:r w:rsidRPr="00982824">
        <w:rPr>
          <w:rFonts w:asciiTheme="majorBidi" w:hAnsiTheme="majorBidi" w:cstheme="majorBidi"/>
          <w:b/>
          <w:bCs/>
          <w:sz w:val="24"/>
          <w:szCs w:val="24"/>
        </w:rPr>
        <w:t xml:space="preserve"> élémentaire </w:t>
      </w:r>
    </w:p>
    <w:p w:rsidR="006B0FA9" w:rsidRPr="00982824" w:rsidRDefault="006B0FA9" w:rsidP="00647E90">
      <w:pPr>
        <w:pStyle w:val="Paragraphedeliste"/>
        <w:numPr>
          <w:ilvl w:val="0"/>
          <w:numId w:val="16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Faire un dépistage </w:t>
      </w:r>
      <w:r w:rsidR="00BD0ED9" w:rsidRPr="00982824">
        <w:rPr>
          <w:rFonts w:asciiTheme="majorBidi" w:hAnsiTheme="majorBidi" w:cstheme="majorBidi"/>
          <w:b/>
          <w:bCs/>
          <w:sz w:val="24"/>
          <w:szCs w:val="24"/>
        </w:rPr>
        <w:t>familial</w:t>
      </w:r>
      <w:r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la recherche d’une contamination tuberculeuse </w:t>
      </w:r>
    </w:p>
    <w:p w:rsidR="006B0FA9" w:rsidRPr="00982824" w:rsidRDefault="006B0FA9" w:rsidP="00647E90">
      <w:pPr>
        <w:pStyle w:val="Paragraphedeliste"/>
        <w:numPr>
          <w:ilvl w:val="0"/>
          <w:numId w:val="16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Expliquer l’opportunité du traitement </w:t>
      </w:r>
      <w:r w:rsidR="00BD0ED9" w:rsidRPr="00982824">
        <w:rPr>
          <w:rFonts w:asciiTheme="majorBidi" w:hAnsiTheme="majorBidi" w:cstheme="majorBidi"/>
          <w:b/>
          <w:bCs/>
          <w:sz w:val="24"/>
          <w:szCs w:val="24"/>
        </w:rPr>
        <w:t>antituberculeux</w:t>
      </w:r>
      <w:r w:rsidRPr="00982824">
        <w:rPr>
          <w:rFonts w:asciiTheme="majorBidi" w:hAnsiTheme="majorBidi" w:cstheme="majorBidi"/>
          <w:b/>
          <w:bCs/>
          <w:sz w:val="24"/>
          <w:szCs w:val="24"/>
        </w:rPr>
        <w:t xml:space="preserve"> et l’</w:t>
      </w:r>
      <w:r w:rsidR="00BD0ED9" w:rsidRPr="00982824">
        <w:rPr>
          <w:rFonts w:asciiTheme="majorBidi" w:hAnsiTheme="majorBidi" w:cstheme="majorBidi"/>
          <w:b/>
          <w:bCs/>
          <w:sz w:val="24"/>
          <w:szCs w:val="24"/>
        </w:rPr>
        <w:t>intérêt</w:t>
      </w:r>
      <w:r w:rsidRPr="00982824">
        <w:rPr>
          <w:rFonts w:asciiTheme="majorBidi" w:hAnsiTheme="majorBidi" w:cstheme="majorBidi"/>
          <w:b/>
          <w:bCs/>
          <w:sz w:val="24"/>
          <w:szCs w:val="24"/>
        </w:rPr>
        <w:t xml:space="preserve"> de son observance </w:t>
      </w:r>
    </w:p>
    <w:p w:rsidR="006B0FA9" w:rsidRPr="00982824" w:rsidRDefault="006B0FA9" w:rsidP="00647E90">
      <w:pPr>
        <w:pStyle w:val="Paragraphedeliste"/>
        <w:numPr>
          <w:ilvl w:val="0"/>
          <w:numId w:val="16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Faire des TDM thoracique </w:t>
      </w:r>
      <w:r w:rsidR="00BD0ED9" w:rsidRPr="00982824">
        <w:rPr>
          <w:rFonts w:asciiTheme="majorBidi" w:hAnsiTheme="majorBidi" w:cstheme="majorBidi"/>
          <w:sz w:val="24"/>
          <w:szCs w:val="24"/>
        </w:rPr>
        <w:t>à</w:t>
      </w:r>
      <w:r w:rsidRPr="00982824">
        <w:rPr>
          <w:rFonts w:asciiTheme="majorBidi" w:hAnsiTheme="majorBidi" w:cstheme="majorBidi"/>
          <w:sz w:val="24"/>
          <w:szCs w:val="24"/>
        </w:rPr>
        <w:t xml:space="preserve"> l’ensemble des membres de  la famille </w:t>
      </w:r>
    </w:p>
    <w:p w:rsidR="006B0FA9" w:rsidRPr="00982824" w:rsidRDefault="006B0FA9" w:rsidP="00647E90">
      <w:pPr>
        <w:pStyle w:val="Paragraphedeliste"/>
        <w:numPr>
          <w:ilvl w:val="0"/>
          <w:numId w:val="16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Faire NFS pour tous les membres de la famille</w:t>
      </w:r>
    </w:p>
    <w:p w:rsidR="006B0FA9" w:rsidRPr="00982824" w:rsidRDefault="006B0FA9" w:rsidP="006B0FA9">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QCM N5 : Les effets secondaires possibles de l’INH </w:t>
      </w:r>
      <w:r w:rsidR="00BD0ED9"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rechercher chez au </w:t>
      </w:r>
      <w:r w:rsidR="00BD0ED9" w:rsidRPr="00982824">
        <w:rPr>
          <w:rFonts w:asciiTheme="majorBidi" w:hAnsiTheme="majorBidi" w:cstheme="majorBidi"/>
          <w:b/>
          <w:bCs/>
          <w:sz w:val="24"/>
          <w:szCs w:val="24"/>
        </w:rPr>
        <w:t>patient</w:t>
      </w:r>
      <w:r w:rsidRPr="00982824">
        <w:rPr>
          <w:rFonts w:asciiTheme="majorBidi" w:hAnsiTheme="majorBidi" w:cstheme="majorBidi"/>
          <w:b/>
          <w:bCs/>
          <w:sz w:val="24"/>
          <w:szCs w:val="24"/>
        </w:rPr>
        <w:t xml:space="preserve"> sont : </w:t>
      </w:r>
    </w:p>
    <w:p w:rsidR="006B0FA9" w:rsidRPr="00982824" w:rsidRDefault="006B0FA9" w:rsidP="00647E90">
      <w:pPr>
        <w:pStyle w:val="Paragraphedeliste"/>
        <w:numPr>
          <w:ilvl w:val="0"/>
          <w:numId w:val="16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Surdité </w:t>
      </w:r>
    </w:p>
    <w:p w:rsidR="006B0FA9" w:rsidRPr="00982824" w:rsidRDefault="006B0FA9" w:rsidP="00647E90">
      <w:pPr>
        <w:pStyle w:val="Paragraphedeliste"/>
        <w:numPr>
          <w:ilvl w:val="0"/>
          <w:numId w:val="16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Hépatite </w:t>
      </w:r>
      <w:r w:rsidR="00BD0ED9" w:rsidRPr="00982824">
        <w:rPr>
          <w:rFonts w:asciiTheme="majorBidi" w:hAnsiTheme="majorBidi" w:cstheme="majorBidi"/>
          <w:b/>
          <w:bCs/>
          <w:sz w:val="24"/>
          <w:szCs w:val="24"/>
        </w:rPr>
        <w:t>toxique</w:t>
      </w:r>
      <w:r w:rsidRPr="00982824">
        <w:rPr>
          <w:rFonts w:asciiTheme="majorBidi" w:hAnsiTheme="majorBidi" w:cstheme="majorBidi"/>
          <w:b/>
          <w:bCs/>
          <w:sz w:val="24"/>
          <w:szCs w:val="24"/>
        </w:rPr>
        <w:t xml:space="preserve"> </w:t>
      </w:r>
    </w:p>
    <w:p w:rsidR="006B0FA9" w:rsidRPr="00982824" w:rsidRDefault="006B0FA9" w:rsidP="00647E90">
      <w:pPr>
        <w:pStyle w:val="Paragraphedeliste"/>
        <w:numPr>
          <w:ilvl w:val="0"/>
          <w:numId w:val="16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Troubles de la vision des couleurs</w:t>
      </w:r>
    </w:p>
    <w:p w:rsidR="006B0FA9" w:rsidRPr="00982824" w:rsidRDefault="006B0FA9" w:rsidP="00647E90">
      <w:pPr>
        <w:pStyle w:val="Paragraphedeliste"/>
        <w:numPr>
          <w:ilvl w:val="0"/>
          <w:numId w:val="16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Polynévrite </w:t>
      </w:r>
      <w:r w:rsidR="00BD0ED9" w:rsidRPr="00982824">
        <w:rPr>
          <w:rFonts w:asciiTheme="majorBidi" w:hAnsiTheme="majorBidi" w:cstheme="majorBidi"/>
          <w:b/>
          <w:bCs/>
          <w:sz w:val="24"/>
          <w:szCs w:val="24"/>
        </w:rPr>
        <w:t>sensitivomotrice</w:t>
      </w:r>
      <w:r w:rsidRPr="00982824">
        <w:rPr>
          <w:rFonts w:asciiTheme="majorBidi" w:hAnsiTheme="majorBidi" w:cstheme="majorBidi"/>
          <w:b/>
          <w:bCs/>
          <w:sz w:val="24"/>
          <w:szCs w:val="24"/>
        </w:rPr>
        <w:t xml:space="preserve"> </w:t>
      </w:r>
    </w:p>
    <w:p w:rsidR="006B0FA9" w:rsidRPr="00982824" w:rsidRDefault="006B0FA9" w:rsidP="00647E90">
      <w:pPr>
        <w:pStyle w:val="Paragraphedeliste"/>
        <w:numPr>
          <w:ilvl w:val="0"/>
          <w:numId w:val="16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Néphropathie tubulaire</w:t>
      </w:r>
    </w:p>
    <w:p w:rsidR="006B0FA9" w:rsidRDefault="006B0FA9" w:rsidP="006B0FA9">
      <w:pPr>
        <w:spacing w:after="0" w:line="360" w:lineRule="auto"/>
        <w:jc w:val="both"/>
        <w:rPr>
          <w:rFonts w:asciiTheme="majorBidi" w:hAnsiTheme="majorBidi" w:cstheme="majorBidi"/>
          <w:sz w:val="24"/>
          <w:szCs w:val="24"/>
        </w:rPr>
      </w:pPr>
    </w:p>
    <w:p w:rsidR="00982824" w:rsidRPr="00982824" w:rsidRDefault="00982824" w:rsidP="006B0FA9">
      <w:pPr>
        <w:spacing w:after="0" w:line="360" w:lineRule="auto"/>
        <w:jc w:val="both"/>
        <w:rPr>
          <w:rFonts w:asciiTheme="majorBidi" w:hAnsiTheme="majorBidi" w:cstheme="majorBidi"/>
          <w:sz w:val="24"/>
          <w:szCs w:val="24"/>
        </w:rPr>
      </w:pPr>
    </w:p>
    <w:p w:rsidR="006818E5" w:rsidRPr="00982824" w:rsidRDefault="006818E5" w:rsidP="005C7A06">
      <w:pPr>
        <w:pStyle w:val="Titre"/>
        <w:rPr>
          <w:color w:val="auto"/>
        </w:rPr>
      </w:pPr>
      <w:bookmarkStart w:id="1" w:name="_Toc340439447"/>
      <w:r w:rsidRPr="00982824">
        <w:rPr>
          <w:color w:val="auto"/>
        </w:rPr>
        <w:t>L’embolie pulmonaire</w:t>
      </w:r>
      <w:bookmarkEnd w:id="1"/>
      <w:r w:rsidRPr="00982824">
        <w:rPr>
          <w:color w:val="auto"/>
        </w:rPr>
        <w:t xml:space="preserve"> </w:t>
      </w:r>
    </w:p>
    <w:p w:rsidR="006818E5"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92</w:t>
      </w:r>
      <w:r w:rsidR="00BD0ED9" w:rsidRPr="00982824">
        <w:rPr>
          <w:rFonts w:asciiTheme="majorBidi" w:hAnsiTheme="majorBidi" w:cstheme="majorBidi"/>
          <w:b/>
          <w:bCs/>
          <w:sz w:val="24"/>
          <w:szCs w:val="24"/>
        </w:rPr>
        <w:t>. Quel</w:t>
      </w:r>
      <w:r w:rsidR="006818E5" w:rsidRPr="00982824">
        <w:rPr>
          <w:rFonts w:asciiTheme="majorBidi" w:hAnsiTheme="majorBidi" w:cstheme="majorBidi"/>
          <w:b/>
          <w:bCs/>
          <w:sz w:val="24"/>
          <w:szCs w:val="24"/>
        </w:rPr>
        <w:t xml:space="preserve"> est ou quels sont le (s) signe(s) hémodynamique(s) caractéristique(s) d’une embolie pulmonaire grave ?</w:t>
      </w:r>
    </w:p>
    <w:p w:rsidR="006818E5" w:rsidRPr="00982824" w:rsidRDefault="006818E5" w:rsidP="00647E90">
      <w:pPr>
        <w:pStyle w:val="Paragraphedeliste"/>
        <w:numPr>
          <w:ilvl w:val="0"/>
          <w:numId w:val="79"/>
        </w:numPr>
        <w:spacing w:after="0" w:line="360" w:lineRule="auto"/>
        <w:jc w:val="both"/>
        <w:rPr>
          <w:rFonts w:asciiTheme="majorBidi" w:hAnsiTheme="majorBidi" w:cstheme="majorBidi"/>
          <w:b/>
          <w:bCs/>
          <w:sz w:val="24"/>
          <w:szCs w:val="24"/>
        </w:rPr>
      </w:pPr>
      <w:r w:rsidRPr="00982824">
        <w:rPr>
          <w:b/>
          <w:bCs/>
          <w:noProof/>
          <w:sz w:val="24"/>
          <w:szCs w:val="24"/>
        </w:rPr>
        <mc:AlternateContent>
          <mc:Choice Requires="wps">
            <w:drawing>
              <wp:anchor distT="0" distB="0" distL="114300" distR="114300" simplePos="0" relativeHeight="251793408" behindDoc="0" locked="0" layoutInCell="1" allowOverlap="1" wp14:anchorId="0D8B8BD2" wp14:editId="3D7FB841">
                <wp:simplePos x="0" y="0"/>
                <wp:positionH relativeFrom="column">
                  <wp:posOffset>-149225</wp:posOffset>
                </wp:positionH>
                <wp:positionV relativeFrom="paragraph">
                  <wp:posOffset>236220</wp:posOffset>
                </wp:positionV>
                <wp:extent cx="323850" cy="276225"/>
                <wp:effectExtent l="0" t="1270" r="4445"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681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1" type="#_x0000_t202" style="position:absolute;left:0;text-align:left;margin-left:-11.75pt;margin-top:18.6pt;width:25.5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6IuQIAAMI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" filled="f" stroked="f">
                <v:textbox>
                  <w:txbxContent>
                    <w:p w:rsidR="00D10820" w:rsidRPr="00D82624" w:rsidRDefault="00D10820" w:rsidP="006818E5"/>
                  </w:txbxContent>
                </v:textbox>
              </v:shape>
            </w:pict>
          </mc:Fallback>
        </mc:AlternateContent>
      </w:r>
      <w:r w:rsidRPr="00982824">
        <w:rPr>
          <w:rFonts w:asciiTheme="majorBidi" w:hAnsiTheme="majorBidi" w:cstheme="majorBidi"/>
          <w:b/>
          <w:bCs/>
          <w:sz w:val="24"/>
          <w:szCs w:val="24"/>
        </w:rPr>
        <w:t>Elévation de la pression systolique dans le ventricule droit</w:t>
      </w:r>
    </w:p>
    <w:p w:rsidR="006818E5" w:rsidRPr="00982824" w:rsidRDefault="006818E5" w:rsidP="00647E90">
      <w:pPr>
        <w:pStyle w:val="Paragraphedeliste"/>
        <w:numPr>
          <w:ilvl w:val="0"/>
          <w:numId w:val="7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Elévation de la pression systolique dans le tronc de l’artère pulmonaire</w:t>
      </w:r>
    </w:p>
    <w:p w:rsidR="006818E5" w:rsidRPr="00982824" w:rsidRDefault="006818E5" w:rsidP="00647E90">
      <w:pPr>
        <w:pStyle w:val="Paragraphedeliste"/>
        <w:numPr>
          <w:ilvl w:val="0"/>
          <w:numId w:val="7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Elévation de la pression capillaire pulmonaire</w:t>
      </w:r>
    </w:p>
    <w:p w:rsidR="006818E5" w:rsidRPr="00982824" w:rsidRDefault="006818E5" w:rsidP="00647E90">
      <w:pPr>
        <w:pStyle w:val="Paragraphedeliste"/>
        <w:numPr>
          <w:ilvl w:val="0"/>
          <w:numId w:val="79"/>
        </w:numPr>
        <w:spacing w:after="0" w:line="360" w:lineRule="auto"/>
        <w:jc w:val="both"/>
        <w:rPr>
          <w:rFonts w:asciiTheme="majorBidi" w:hAnsiTheme="majorBidi" w:cstheme="majorBidi"/>
          <w:sz w:val="24"/>
          <w:szCs w:val="24"/>
        </w:rPr>
      </w:pPr>
      <w:r w:rsidRPr="00982824">
        <w:rPr>
          <w:noProof/>
          <w:sz w:val="24"/>
          <w:szCs w:val="24"/>
        </w:rPr>
        <mc:AlternateContent>
          <mc:Choice Requires="wps">
            <w:drawing>
              <wp:anchor distT="0" distB="0" distL="114300" distR="114300" simplePos="0" relativeHeight="251794432" behindDoc="0" locked="0" layoutInCell="1" allowOverlap="1" wp14:anchorId="0200FACB" wp14:editId="7AA1DE09">
                <wp:simplePos x="0" y="0"/>
                <wp:positionH relativeFrom="column">
                  <wp:posOffset>-206375</wp:posOffset>
                </wp:positionH>
                <wp:positionV relativeFrom="paragraph">
                  <wp:posOffset>209550</wp:posOffset>
                </wp:positionV>
                <wp:extent cx="323850" cy="276225"/>
                <wp:effectExtent l="0" t="1270" r="4445" b="0"/>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681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2" type="#_x0000_t202" style="position:absolute;left:0;text-align:left;margin-left:-16.25pt;margin-top:16.5pt;width:25.5pt;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Zt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" filled="f" stroked="f">
                <v:textbox>
                  <w:txbxContent>
                    <w:p w:rsidR="00D10820" w:rsidRPr="00D82624" w:rsidRDefault="00D10820" w:rsidP="006818E5"/>
                  </w:txbxContent>
                </v:textbox>
              </v:shape>
            </w:pict>
          </mc:Fallback>
        </mc:AlternateContent>
      </w:r>
      <w:r w:rsidRPr="00982824">
        <w:rPr>
          <w:rFonts w:asciiTheme="majorBidi" w:hAnsiTheme="majorBidi" w:cstheme="majorBidi"/>
          <w:sz w:val="24"/>
          <w:szCs w:val="24"/>
        </w:rPr>
        <w:t>Elévation de la pression systolique dans le ventricule gauche</w:t>
      </w:r>
    </w:p>
    <w:p w:rsidR="006B0FA9" w:rsidRPr="00982824" w:rsidRDefault="006818E5" w:rsidP="00647E90">
      <w:pPr>
        <w:pStyle w:val="Paragraphedeliste"/>
        <w:numPr>
          <w:ilvl w:val="0"/>
          <w:numId w:val="79"/>
        </w:numPr>
        <w:spacing w:after="0" w:line="360" w:lineRule="auto"/>
        <w:jc w:val="both"/>
        <w:rPr>
          <w:rFonts w:asciiTheme="majorBidi" w:hAnsiTheme="majorBidi" w:cstheme="majorBidi"/>
          <w:sz w:val="24"/>
          <w:szCs w:val="24"/>
        </w:rPr>
      </w:pPr>
      <w:r w:rsidRPr="00982824">
        <w:rPr>
          <w:rFonts w:asciiTheme="majorBidi" w:hAnsiTheme="majorBidi" w:cstheme="majorBidi"/>
          <w:b/>
          <w:bCs/>
          <w:sz w:val="24"/>
          <w:szCs w:val="24"/>
        </w:rPr>
        <w:t>Diminution du débit cardiaque</w:t>
      </w:r>
    </w:p>
    <w:p w:rsidR="003B1682" w:rsidRDefault="003B1682" w:rsidP="002651A8">
      <w:pPr>
        <w:pStyle w:val="Paragraphedeliste"/>
        <w:spacing w:after="0" w:line="360" w:lineRule="auto"/>
        <w:ind w:left="1134"/>
        <w:jc w:val="center"/>
        <w:rPr>
          <w:rFonts w:asciiTheme="majorBidi" w:hAnsiTheme="majorBidi" w:cstheme="majorBidi"/>
          <w:sz w:val="32"/>
          <w:szCs w:val="32"/>
        </w:rPr>
      </w:pPr>
    </w:p>
    <w:p w:rsidR="00D03FB1" w:rsidRPr="00982824" w:rsidRDefault="00D03FB1" w:rsidP="002651A8">
      <w:pPr>
        <w:pStyle w:val="Paragraphedeliste"/>
        <w:spacing w:after="0" w:line="360" w:lineRule="auto"/>
        <w:ind w:left="1134"/>
        <w:jc w:val="center"/>
        <w:rPr>
          <w:rFonts w:asciiTheme="majorBidi" w:hAnsiTheme="majorBidi" w:cstheme="majorBidi"/>
          <w:sz w:val="32"/>
          <w:szCs w:val="32"/>
        </w:rPr>
      </w:pPr>
    </w:p>
    <w:p w:rsidR="00836175" w:rsidRPr="00982824" w:rsidRDefault="00EA2AE1" w:rsidP="005C7A06">
      <w:pPr>
        <w:pStyle w:val="Titre"/>
        <w:rPr>
          <w:color w:val="auto"/>
        </w:rPr>
      </w:pPr>
      <w:bookmarkStart w:id="2" w:name="_Toc340439440"/>
      <w:r w:rsidRPr="00982824">
        <w:rPr>
          <w:color w:val="auto"/>
        </w:rPr>
        <w:t>Les infections nosocomiales et opportunistes</w:t>
      </w:r>
      <w:bookmarkEnd w:id="2"/>
    </w:p>
    <w:p w:rsidR="00E7251E" w:rsidRPr="00982824" w:rsidRDefault="00E7251E" w:rsidP="00E7251E">
      <w:pPr>
        <w:spacing w:after="0" w:line="360" w:lineRule="auto"/>
        <w:ind w:left="360"/>
        <w:jc w:val="both"/>
        <w:rPr>
          <w:rFonts w:asciiTheme="majorBidi" w:hAnsiTheme="majorBidi" w:cstheme="majorBidi"/>
          <w:b/>
          <w:bCs/>
          <w:sz w:val="24"/>
          <w:szCs w:val="24"/>
        </w:rPr>
      </w:pPr>
    </w:p>
    <w:p w:rsidR="006E3C75"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93</w:t>
      </w:r>
      <w:r w:rsidR="00BD0ED9" w:rsidRPr="00982824">
        <w:rPr>
          <w:rFonts w:asciiTheme="majorBidi" w:hAnsiTheme="majorBidi" w:cstheme="majorBidi"/>
          <w:b/>
          <w:bCs/>
          <w:sz w:val="24"/>
          <w:szCs w:val="24"/>
        </w:rPr>
        <w:t>. le</w:t>
      </w:r>
      <w:r w:rsidR="006E3C75" w:rsidRPr="00982824">
        <w:rPr>
          <w:rFonts w:asciiTheme="majorBidi" w:hAnsiTheme="majorBidi" w:cstheme="majorBidi"/>
          <w:b/>
          <w:bCs/>
          <w:sz w:val="24"/>
          <w:szCs w:val="24"/>
        </w:rPr>
        <w:t xml:space="preserve"> diagnostic d’une pneumonie repose sur l’association :</w:t>
      </w:r>
    </w:p>
    <w:p w:rsidR="006E3C75" w:rsidRPr="00982824" w:rsidRDefault="006E3C75" w:rsidP="00647E90">
      <w:pPr>
        <w:pStyle w:val="Paragraphedeliste"/>
        <w:numPr>
          <w:ilvl w:val="0"/>
          <w:numId w:val="6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D’une fièvre aiguë+opacité(s) parenchymateuse(s)+ syndrome de condensation parenchymateuse</w:t>
      </w:r>
    </w:p>
    <w:p w:rsidR="006E3C75" w:rsidRPr="00982824" w:rsidRDefault="006E3C75" w:rsidP="00647E90">
      <w:pPr>
        <w:pStyle w:val="Paragraphedeliste"/>
        <w:numPr>
          <w:ilvl w:val="0"/>
          <w:numId w:val="6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D’une fièvre +syndrome de pancoat Tobias + toux hemoptoique</w:t>
      </w:r>
    </w:p>
    <w:p w:rsidR="006E3C75" w:rsidRPr="00982824" w:rsidRDefault="006E3C75" w:rsidP="00647E90">
      <w:pPr>
        <w:pStyle w:val="Paragraphedeliste"/>
        <w:numPr>
          <w:ilvl w:val="0"/>
          <w:numId w:val="6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D’opacités parenchymateuses de découverte fortuite</w:t>
      </w:r>
    </w:p>
    <w:p w:rsidR="006E3C75" w:rsidRPr="00982824" w:rsidRDefault="006E3C75" w:rsidP="00647E90">
      <w:pPr>
        <w:pStyle w:val="Paragraphedeliste"/>
        <w:numPr>
          <w:ilvl w:val="0"/>
          <w:numId w:val="6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Synd fébrile chronique + une toux évoluant depuis plus de 15 jours + signes auscultatoire à matité  +VV et MV diminués</w:t>
      </w:r>
    </w:p>
    <w:p w:rsidR="006E3C75" w:rsidRPr="00982824" w:rsidRDefault="006E3C75" w:rsidP="006E3C75">
      <w:pPr>
        <w:spacing w:after="0" w:line="360" w:lineRule="auto"/>
        <w:jc w:val="both"/>
        <w:rPr>
          <w:rFonts w:asciiTheme="majorBidi" w:hAnsiTheme="majorBidi" w:cstheme="majorBidi"/>
          <w:b/>
          <w:bCs/>
          <w:sz w:val="24"/>
          <w:szCs w:val="24"/>
        </w:rPr>
      </w:pPr>
    </w:p>
    <w:p w:rsidR="006E3C75"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94</w:t>
      </w:r>
      <w:r w:rsidR="00BD0ED9" w:rsidRPr="00982824">
        <w:rPr>
          <w:rFonts w:asciiTheme="majorBidi" w:hAnsiTheme="majorBidi" w:cstheme="majorBidi"/>
          <w:b/>
          <w:bCs/>
          <w:sz w:val="24"/>
          <w:szCs w:val="24"/>
        </w:rPr>
        <w:t>. Un</w:t>
      </w:r>
      <w:r w:rsidR="006E3C75" w:rsidRPr="00982824">
        <w:rPr>
          <w:rFonts w:asciiTheme="majorBidi" w:hAnsiTheme="majorBidi" w:cstheme="majorBidi"/>
          <w:b/>
          <w:bCs/>
          <w:sz w:val="24"/>
          <w:szCs w:val="24"/>
        </w:rPr>
        <w:t xml:space="preserve"> sujet âgé de 58 ans éthylotabagique se présente aux urgences pour un synd fébrile crachats hémoptoique +AEG et opacité dense à limite inf bombante le diagnostic le plus probable </w:t>
      </w:r>
    </w:p>
    <w:p w:rsidR="006E3C75" w:rsidRPr="00982824" w:rsidRDefault="006E3C75" w:rsidP="00647E90">
      <w:pPr>
        <w:pStyle w:val="Paragraphedeliste"/>
        <w:numPr>
          <w:ilvl w:val="0"/>
          <w:numId w:val="6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Pneumonie virale</w:t>
      </w:r>
    </w:p>
    <w:p w:rsidR="006E3C75" w:rsidRPr="00982824" w:rsidRDefault="006E3C75" w:rsidP="00647E90">
      <w:pPr>
        <w:pStyle w:val="Paragraphedeliste"/>
        <w:numPr>
          <w:ilvl w:val="0"/>
          <w:numId w:val="6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Pneumonie à pneumocoque</w:t>
      </w:r>
    </w:p>
    <w:p w:rsidR="006E3C75" w:rsidRPr="00982824" w:rsidRDefault="006E3C75" w:rsidP="00647E90">
      <w:pPr>
        <w:pStyle w:val="Paragraphedeliste"/>
        <w:numPr>
          <w:ilvl w:val="0"/>
          <w:numId w:val="6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Pneumonie à Klebsiella</w:t>
      </w:r>
    </w:p>
    <w:p w:rsidR="006E3C75" w:rsidRPr="00982824" w:rsidRDefault="006E3C75" w:rsidP="00647E90">
      <w:pPr>
        <w:pStyle w:val="Paragraphedeliste"/>
        <w:numPr>
          <w:ilvl w:val="0"/>
          <w:numId w:val="6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Pneumonie à germes anaérobie</w:t>
      </w:r>
    </w:p>
    <w:p w:rsidR="006E3C75" w:rsidRDefault="006E3C75" w:rsidP="006E3C75">
      <w:pPr>
        <w:rPr>
          <w:sz w:val="32"/>
          <w:szCs w:val="32"/>
        </w:rPr>
      </w:pPr>
    </w:p>
    <w:p w:rsidR="00D03FB1" w:rsidRPr="00982824" w:rsidRDefault="00D03FB1" w:rsidP="006E3C75">
      <w:pPr>
        <w:rPr>
          <w:sz w:val="32"/>
          <w:szCs w:val="32"/>
        </w:rPr>
      </w:pPr>
    </w:p>
    <w:p w:rsidR="00836175" w:rsidRPr="00982824" w:rsidRDefault="00EA2AE1" w:rsidP="005C7A06">
      <w:pPr>
        <w:pStyle w:val="Titre"/>
        <w:rPr>
          <w:color w:val="auto"/>
        </w:rPr>
      </w:pPr>
      <w:bookmarkStart w:id="3" w:name="_Toc340439441"/>
      <w:r w:rsidRPr="00982824">
        <w:rPr>
          <w:color w:val="auto"/>
        </w:rPr>
        <w:t>Les suppurations pulmonaires</w:t>
      </w:r>
      <w:bookmarkEnd w:id="3"/>
    </w:p>
    <w:p w:rsidR="00CD67F0"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95</w:t>
      </w:r>
      <w:r w:rsidR="00BD0ED9" w:rsidRPr="00982824">
        <w:rPr>
          <w:rFonts w:asciiTheme="majorBidi" w:hAnsiTheme="majorBidi" w:cstheme="majorBidi"/>
          <w:b/>
          <w:bCs/>
          <w:sz w:val="24"/>
          <w:szCs w:val="24"/>
        </w:rPr>
        <w:t>. Dans</w:t>
      </w:r>
      <w:r w:rsidR="00CD67F0" w:rsidRPr="00982824">
        <w:rPr>
          <w:rFonts w:asciiTheme="majorBidi" w:hAnsiTheme="majorBidi" w:cstheme="majorBidi"/>
          <w:b/>
          <w:bCs/>
          <w:sz w:val="24"/>
          <w:szCs w:val="24"/>
        </w:rPr>
        <w:t xml:space="preserve"> les suppurations pulmonaires : cochez les réponses justes :</w:t>
      </w:r>
    </w:p>
    <w:p w:rsidR="00CD67F0" w:rsidRPr="00982824" w:rsidRDefault="00CD67F0" w:rsidP="00647E90">
      <w:pPr>
        <w:pStyle w:val="Paragraphedeliste"/>
        <w:numPr>
          <w:ilvl w:val="0"/>
          <w:numId w:val="6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L’aspect radiologique le plus fréquent est celui d’une opacité ronde pleine</w:t>
      </w:r>
    </w:p>
    <w:p w:rsidR="00CD67F0" w:rsidRPr="00982824" w:rsidRDefault="00CD67F0" w:rsidP="00647E90">
      <w:pPr>
        <w:pStyle w:val="Paragraphedeliste"/>
        <w:numPr>
          <w:ilvl w:val="0"/>
          <w:numId w:val="6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Les anaérobies sont souvent les germes en cause</w:t>
      </w:r>
    </w:p>
    <w:p w:rsidR="00CD67F0" w:rsidRPr="00982824" w:rsidRDefault="00CD67F0" w:rsidP="00647E90">
      <w:pPr>
        <w:pStyle w:val="Paragraphedeliste"/>
        <w:numPr>
          <w:ilvl w:val="0"/>
          <w:numId w:val="6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Une suppuration pulmonaire peut se produire dans le cadre d’une septicémie</w:t>
      </w:r>
    </w:p>
    <w:p w:rsidR="00CD67F0" w:rsidRPr="00982824" w:rsidRDefault="001C64DF" w:rsidP="00647E90">
      <w:pPr>
        <w:pStyle w:val="Paragraphedeliste"/>
        <w:numPr>
          <w:ilvl w:val="0"/>
          <w:numId w:val="64"/>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09440" behindDoc="0" locked="0" layoutInCell="1" allowOverlap="1" wp14:anchorId="68ABDE7B" wp14:editId="2482FA23">
                <wp:simplePos x="0" y="0"/>
                <wp:positionH relativeFrom="column">
                  <wp:posOffset>-149225</wp:posOffset>
                </wp:positionH>
                <wp:positionV relativeFrom="paragraph">
                  <wp:posOffset>520065</wp:posOffset>
                </wp:positionV>
                <wp:extent cx="323850" cy="276225"/>
                <wp:effectExtent l="0" t="0" r="1905" b="635"/>
                <wp:wrapNone/>
                <wp:docPr id="6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11.75pt;margin-top:40.95pt;width:25.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BN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" filled="f" stroked="f">
                <v:textbox>
                  <w:txbxContent>
                    <w:p w:rsidR="00D10820" w:rsidRPr="00D82624" w:rsidRDefault="00D10820" w:rsidP="00DB61A2"/>
                  </w:txbxContent>
                </v:textbox>
              </v:shape>
            </w:pict>
          </mc:Fallback>
        </mc:AlternateContent>
      </w:r>
      <w:r w:rsidR="00CD67F0" w:rsidRPr="00982824">
        <w:rPr>
          <w:rFonts w:asciiTheme="majorBidi" w:hAnsiTheme="majorBidi" w:cstheme="majorBidi"/>
          <w:sz w:val="24"/>
          <w:szCs w:val="24"/>
        </w:rPr>
        <w:t>L’examen cytobactériologique des crachats est un examen indispensable dans l’identification du germe en cause</w:t>
      </w:r>
    </w:p>
    <w:p w:rsidR="00CD67F0" w:rsidRPr="00982824" w:rsidRDefault="00CD67F0" w:rsidP="00647E90">
      <w:pPr>
        <w:pStyle w:val="Paragraphedeliste"/>
        <w:numPr>
          <w:ilvl w:val="0"/>
          <w:numId w:val="6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L’inhalation d’un corps étranger pourrait être à l’origine de l’abcès pulmonaire</w:t>
      </w:r>
    </w:p>
    <w:p w:rsidR="00CD67F0"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96</w:t>
      </w:r>
      <w:r w:rsidR="00BD0ED9" w:rsidRPr="00982824">
        <w:rPr>
          <w:rFonts w:asciiTheme="majorBidi" w:hAnsiTheme="majorBidi" w:cstheme="majorBidi"/>
          <w:b/>
          <w:bCs/>
          <w:sz w:val="24"/>
          <w:szCs w:val="24"/>
        </w:rPr>
        <w:t>. Concernant</w:t>
      </w:r>
      <w:r w:rsidR="00CD67F0" w:rsidRPr="00982824">
        <w:rPr>
          <w:rFonts w:asciiTheme="majorBidi" w:hAnsiTheme="majorBidi" w:cstheme="majorBidi"/>
          <w:b/>
          <w:bCs/>
          <w:sz w:val="24"/>
          <w:szCs w:val="24"/>
        </w:rPr>
        <w:t xml:space="preserve"> l’abcès pulmonaire : cochez la ou les réponses justes :</w:t>
      </w:r>
    </w:p>
    <w:p w:rsidR="00CD67F0" w:rsidRPr="00982824" w:rsidRDefault="00CD67F0" w:rsidP="00647E90">
      <w:pPr>
        <w:pStyle w:val="Paragraphedeliste"/>
        <w:numPr>
          <w:ilvl w:val="0"/>
          <w:numId w:val="65"/>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Un cancer bronchique peut se révéler par un abcès pulmonaire</w:t>
      </w:r>
    </w:p>
    <w:p w:rsidR="00CD67F0" w:rsidRPr="00982824" w:rsidRDefault="00CD67F0" w:rsidP="00647E90">
      <w:pPr>
        <w:pStyle w:val="Paragraphedeliste"/>
        <w:numPr>
          <w:ilvl w:val="0"/>
          <w:numId w:val="6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BK est le principal germe en cause</w:t>
      </w:r>
    </w:p>
    <w:p w:rsidR="00CD67F0" w:rsidRPr="00982824" w:rsidRDefault="00CD67F0" w:rsidP="00647E90">
      <w:pPr>
        <w:pStyle w:val="Paragraphedeliste"/>
        <w:numPr>
          <w:ilvl w:val="0"/>
          <w:numId w:val="6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Survient sur une lésion pulmonaire préexistante</w:t>
      </w:r>
    </w:p>
    <w:p w:rsidR="00CD67F0" w:rsidRPr="00982824" w:rsidRDefault="00CD67F0" w:rsidP="00647E90">
      <w:pPr>
        <w:pStyle w:val="Paragraphedeliste"/>
        <w:numPr>
          <w:ilvl w:val="0"/>
          <w:numId w:val="6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poumon gauche est le siège de prédilection des abcès pulmonaires</w:t>
      </w:r>
    </w:p>
    <w:p w:rsidR="00CD67F0" w:rsidRPr="00982824" w:rsidRDefault="00CD67F0" w:rsidP="00647E90">
      <w:pPr>
        <w:pStyle w:val="Paragraphedeliste"/>
        <w:numPr>
          <w:ilvl w:val="0"/>
          <w:numId w:val="65"/>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 recherche du BK est systématique</w:t>
      </w:r>
    </w:p>
    <w:p w:rsidR="00CD67F0"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97</w:t>
      </w:r>
      <w:r w:rsidR="00BD0ED9" w:rsidRPr="00982824">
        <w:rPr>
          <w:rFonts w:asciiTheme="majorBidi" w:hAnsiTheme="majorBidi" w:cstheme="majorBidi"/>
          <w:b/>
          <w:bCs/>
          <w:sz w:val="24"/>
          <w:szCs w:val="24"/>
        </w:rPr>
        <w:t>. Les</w:t>
      </w:r>
      <w:r w:rsidR="00CD67F0" w:rsidRPr="00982824">
        <w:rPr>
          <w:rFonts w:asciiTheme="majorBidi" w:hAnsiTheme="majorBidi" w:cstheme="majorBidi"/>
          <w:b/>
          <w:bCs/>
          <w:sz w:val="24"/>
          <w:szCs w:val="24"/>
        </w:rPr>
        <w:t xml:space="preserve"> indications du traitement chirurgical de l’abcès pulmonaire sont : cochez les réponses fausses :</w:t>
      </w:r>
    </w:p>
    <w:p w:rsidR="00CD67F0" w:rsidRPr="00982824" w:rsidRDefault="00CD67F0" w:rsidP="00647E90">
      <w:pPr>
        <w:pStyle w:val="Paragraphedeliste"/>
        <w:numPr>
          <w:ilvl w:val="0"/>
          <w:numId w:val="6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persistance de cavilé résiduelle</w:t>
      </w:r>
    </w:p>
    <w:p w:rsidR="00CD67F0" w:rsidRPr="00982824" w:rsidRDefault="00CD67F0" w:rsidP="00647E90">
      <w:pPr>
        <w:pStyle w:val="Paragraphedeliste"/>
        <w:numPr>
          <w:ilvl w:val="0"/>
          <w:numId w:val="6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cancer</w:t>
      </w:r>
    </w:p>
    <w:p w:rsidR="00CD67F0" w:rsidRPr="00982824" w:rsidRDefault="00CD67F0" w:rsidP="00647E90">
      <w:pPr>
        <w:pStyle w:val="Paragraphedeliste"/>
        <w:numPr>
          <w:ilvl w:val="0"/>
          <w:numId w:val="6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L’abcès chronique</w:t>
      </w:r>
    </w:p>
    <w:p w:rsidR="00CD67F0" w:rsidRPr="00982824" w:rsidRDefault="00CD67F0" w:rsidP="00647E90">
      <w:pPr>
        <w:pStyle w:val="Paragraphedeliste"/>
        <w:numPr>
          <w:ilvl w:val="0"/>
          <w:numId w:val="6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greffe aspergillaire</w:t>
      </w:r>
    </w:p>
    <w:p w:rsidR="00CD67F0" w:rsidRPr="00982824" w:rsidRDefault="00CD67F0" w:rsidP="00647E90">
      <w:pPr>
        <w:pStyle w:val="Paragraphedeliste"/>
        <w:numPr>
          <w:ilvl w:val="0"/>
          <w:numId w:val="6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greffe tuberculeuse</w:t>
      </w:r>
    </w:p>
    <w:p w:rsidR="00CD67F0"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98.</w:t>
      </w:r>
      <w:r w:rsidR="00CD67F0" w:rsidRPr="00982824">
        <w:rPr>
          <w:rFonts w:asciiTheme="majorBidi" w:hAnsiTheme="majorBidi" w:cstheme="majorBidi"/>
          <w:b/>
          <w:bCs/>
          <w:sz w:val="24"/>
          <w:szCs w:val="24"/>
        </w:rPr>
        <w:t xml:space="preserve"> cochez la ou les réponses justes :</w:t>
      </w:r>
    </w:p>
    <w:p w:rsidR="00CD67F0" w:rsidRPr="00982824" w:rsidRDefault="00CD67F0" w:rsidP="00CD67F0">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La phase d’état de la suppuration pulmonaire (vomique franche) est caractérisé par :</w:t>
      </w:r>
    </w:p>
    <w:p w:rsidR="00CD67F0" w:rsidRPr="00982824" w:rsidRDefault="00CD67F0" w:rsidP="00647E90">
      <w:pPr>
        <w:pStyle w:val="Paragraphedeliste"/>
        <w:numPr>
          <w:ilvl w:val="0"/>
          <w:numId w:val="6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expectoration purulente</w:t>
      </w:r>
    </w:p>
    <w:p w:rsidR="00CD67F0" w:rsidRPr="00982824" w:rsidRDefault="00CD67F0" w:rsidP="00647E90">
      <w:pPr>
        <w:pStyle w:val="Paragraphedeliste"/>
        <w:numPr>
          <w:ilvl w:val="0"/>
          <w:numId w:val="6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vomique franche</w:t>
      </w:r>
    </w:p>
    <w:p w:rsidR="00CD67F0" w:rsidRPr="00982824" w:rsidRDefault="00CD67F0" w:rsidP="00647E90">
      <w:pPr>
        <w:pStyle w:val="Paragraphedeliste"/>
        <w:numPr>
          <w:ilvl w:val="0"/>
          <w:numId w:val="6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 fièvre augmente</w:t>
      </w:r>
    </w:p>
    <w:p w:rsidR="00CD67F0" w:rsidRPr="00982824" w:rsidRDefault="00CD67F0" w:rsidP="00647E90">
      <w:pPr>
        <w:pStyle w:val="Paragraphedeliste"/>
        <w:numPr>
          <w:ilvl w:val="0"/>
          <w:numId w:val="6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L’état général s’altère</w:t>
      </w:r>
    </w:p>
    <w:p w:rsidR="00CD67F0" w:rsidRPr="00982824" w:rsidRDefault="00CD67F0" w:rsidP="00647E90">
      <w:pPr>
        <w:pStyle w:val="Paragraphedeliste"/>
        <w:numPr>
          <w:ilvl w:val="0"/>
          <w:numId w:val="6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 radiologie ; image hydro-aérique</w:t>
      </w:r>
    </w:p>
    <w:p w:rsidR="005C7A06" w:rsidRDefault="005C7A06" w:rsidP="005E081E">
      <w:pPr>
        <w:pStyle w:val="A1"/>
        <w:rPr>
          <w:sz w:val="24"/>
          <w:szCs w:val="24"/>
        </w:rPr>
      </w:pPr>
      <w:bookmarkStart w:id="4" w:name="_Toc340439442"/>
    </w:p>
    <w:p w:rsidR="00982824" w:rsidRDefault="00982824" w:rsidP="005E081E">
      <w:pPr>
        <w:pStyle w:val="A1"/>
        <w:rPr>
          <w:sz w:val="24"/>
          <w:szCs w:val="24"/>
        </w:rPr>
      </w:pPr>
    </w:p>
    <w:p w:rsidR="00982824" w:rsidRDefault="00982824" w:rsidP="005E081E">
      <w:pPr>
        <w:pStyle w:val="A1"/>
        <w:rPr>
          <w:sz w:val="24"/>
          <w:szCs w:val="24"/>
        </w:rPr>
      </w:pPr>
    </w:p>
    <w:p w:rsidR="00982824" w:rsidRPr="00982824" w:rsidRDefault="00982824" w:rsidP="005E081E">
      <w:pPr>
        <w:pStyle w:val="A1"/>
        <w:rPr>
          <w:sz w:val="24"/>
          <w:szCs w:val="24"/>
        </w:rPr>
      </w:pPr>
    </w:p>
    <w:p w:rsidR="00836175" w:rsidRPr="00982824" w:rsidRDefault="00EA2AE1" w:rsidP="005C7A06">
      <w:pPr>
        <w:pStyle w:val="Titre"/>
        <w:rPr>
          <w:color w:val="auto"/>
        </w:rPr>
      </w:pPr>
      <w:bookmarkStart w:id="5" w:name="_Toc340439443"/>
      <w:bookmarkEnd w:id="4"/>
      <w:r w:rsidRPr="00982824">
        <w:rPr>
          <w:color w:val="auto"/>
        </w:rPr>
        <w:t>Le kyste hydatique</w:t>
      </w:r>
      <w:bookmarkEnd w:id="5"/>
    </w:p>
    <w:p w:rsidR="00A15FB0"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99</w:t>
      </w:r>
      <w:r w:rsidR="00BD0ED9" w:rsidRPr="00982824">
        <w:rPr>
          <w:rFonts w:asciiTheme="majorBidi" w:hAnsiTheme="majorBidi" w:cstheme="majorBidi"/>
          <w:b/>
          <w:bCs/>
          <w:sz w:val="24"/>
          <w:szCs w:val="24"/>
        </w:rPr>
        <w:t>. Parmi</w:t>
      </w:r>
      <w:r w:rsidR="00A15FB0" w:rsidRPr="00982824">
        <w:rPr>
          <w:rFonts w:asciiTheme="majorBidi" w:hAnsiTheme="majorBidi" w:cstheme="majorBidi"/>
          <w:b/>
          <w:bCs/>
          <w:sz w:val="24"/>
          <w:szCs w:val="24"/>
        </w:rPr>
        <w:t xml:space="preserve"> les complications du kyste hydatique, l’une peut être particulièrement dramatique, laquelle ?</w:t>
      </w:r>
    </w:p>
    <w:p w:rsidR="00A15FB0" w:rsidRPr="00982824" w:rsidRDefault="00A15FB0" w:rsidP="00647E90">
      <w:pPr>
        <w:pStyle w:val="Paragraphedeliste"/>
        <w:numPr>
          <w:ilvl w:val="0"/>
          <w:numId w:val="6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surinfection</w:t>
      </w:r>
    </w:p>
    <w:p w:rsidR="00A15FB0" w:rsidRPr="00982824" w:rsidRDefault="00A15FB0" w:rsidP="00647E90">
      <w:pPr>
        <w:pStyle w:val="Paragraphedeliste"/>
        <w:numPr>
          <w:ilvl w:val="0"/>
          <w:numId w:val="6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La greffe mycosique</w:t>
      </w:r>
    </w:p>
    <w:p w:rsidR="00A15FB0" w:rsidRPr="00982824" w:rsidRDefault="00A15FB0" w:rsidP="00647E90">
      <w:pPr>
        <w:pStyle w:val="Paragraphedeliste"/>
        <w:numPr>
          <w:ilvl w:val="0"/>
          <w:numId w:val="6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hémoptysies répétées</w:t>
      </w:r>
    </w:p>
    <w:p w:rsidR="00A15FB0" w:rsidRPr="00982824" w:rsidRDefault="001C64DF" w:rsidP="00647E90">
      <w:pPr>
        <w:pStyle w:val="Paragraphedeliste"/>
        <w:numPr>
          <w:ilvl w:val="0"/>
          <w:numId w:val="68"/>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11488" behindDoc="0" locked="0" layoutInCell="1" allowOverlap="1" wp14:anchorId="49135F8F" wp14:editId="0745CA58">
                <wp:simplePos x="0" y="0"/>
                <wp:positionH relativeFrom="column">
                  <wp:posOffset>-125095</wp:posOffset>
                </wp:positionH>
                <wp:positionV relativeFrom="paragraph">
                  <wp:posOffset>3175</wp:posOffset>
                </wp:positionV>
                <wp:extent cx="424815" cy="521335"/>
                <wp:effectExtent l="3175" t="0" r="635" b="0"/>
                <wp:wrapNone/>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1E62C3" w:rsidRDefault="00D10820" w:rsidP="006F66C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left:0;text-align:left;margin-left:-9.85pt;margin-top:.25pt;width:33.45pt;height:4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c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" filled="f" stroked="f">
                <v:textbox>
                  <w:txbxContent>
                    <w:p w:rsidR="00D10820" w:rsidRPr="001E62C3" w:rsidRDefault="00D10820" w:rsidP="006F66CE">
                      <w:pPr>
                        <w:rPr>
                          <w:sz w:val="24"/>
                        </w:rPr>
                      </w:pPr>
                    </w:p>
                  </w:txbxContent>
                </v:textbox>
              </v:shape>
            </w:pict>
          </mc:Fallback>
        </mc:AlternateContent>
      </w:r>
      <w:r w:rsidR="00A15FB0" w:rsidRPr="00982824">
        <w:rPr>
          <w:rFonts w:asciiTheme="majorBidi" w:hAnsiTheme="majorBidi" w:cstheme="majorBidi"/>
          <w:b/>
          <w:bCs/>
          <w:sz w:val="24"/>
          <w:szCs w:val="24"/>
        </w:rPr>
        <w:t>La rupture du kyste dans la plèvre</w:t>
      </w:r>
    </w:p>
    <w:p w:rsidR="00A15FB0" w:rsidRPr="00982824" w:rsidRDefault="00A15FB0" w:rsidP="00647E90">
      <w:pPr>
        <w:pStyle w:val="Paragraphedeliste"/>
        <w:numPr>
          <w:ilvl w:val="0"/>
          <w:numId w:val="6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greffe tuberculeuse</w:t>
      </w:r>
    </w:p>
    <w:p w:rsidR="00A15FB0"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100</w:t>
      </w:r>
      <w:r w:rsidR="00BD0ED9" w:rsidRPr="00982824">
        <w:rPr>
          <w:rFonts w:asciiTheme="majorBidi" w:hAnsiTheme="majorBidi" w:cstheme="majorBidi"/>
          <w:b/>
          <w:bCs/>
          <w:sz w:val="24"/>
          <w:szCs w:val="24"/>
        </w:rPr>
        <w:t>. Une</w:t>
      </w:r>
      <w:r w:rsidR="00A15FB0" w:rsidRPr="00982824">
        <w:rPr>
          <w:rFonts w:asciiTheme="majorBidi" w:hAnsiTheme="majorBidi" w:cstheme="majorBidi"/>
          <w:b/>
          <w:bCs/>
          <w:sz w:val="24"/>
          <w:szCs w:val="24"/>
        </w:rPr>
        <w:t xml:space="preserve"> jeune fille de 20ans, nomade, est admise pour dyspnée sibilante avec au téléthorax une image en boulet de canon. L’interrogatoire retrouve une notion de contage animal, et à l’examen des râles sibilants. Quelles sont les moyens diagnostiques ?</w:t>
      </w:r>
    </w:p>
    <w:p w:rsidR="00A15FB0" w:rsidRPr="00982824" w:rsidRDefault="00A15FB0" w:rsidP="00647E90">
      <w:pPr>
        <w:pStyle w:val="Paragraphedeliste"/>
        <w:numPr>
          <w:ilvl w:val="0"/>
          <w:numId w:val="6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Test thérapeutique avec 2  bouffées de salbutamol</w:t>
      </w:r>
    </w:p>
    <w:p w:rsidR="00A15FB0" w:rsidRPr="00982824" w:rsidRDefault="00A15FB0" w:rsidP="00647E90">
      <w:pPr>
        <w:pStyle w:val="Paragraphedeliste"/>
        <w:numPr>
          <w:ilvl w:val="0"/>
          <w:numId w:val="6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Sérologie hydatique</w:t>
      </w:r>
    </w:p>
    <w:p w:rsidR="00A15FB0" w:rsidRPr="00982824" w:rsidRDefault="00A15FB0" w:rsidP="00647E90">
      <w:pPr>
        <w:pStyle w:val="Paragraphedeliste"/>
        <w:numPr>
          <w:ilvl w:val="0"/>
          <w:numId w:val="6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Fibroscopie bronchique</w:t>
      </w:r>
    </w:p>
    <w:p w:rsidR="00A15FB0" w:rsidRPr="00982824" w:rsidRDefault="00A15FB0" w:rsidP="00647E90">
      <w:pPr>
        <w:pStyle w:val="Paragraphedeliste"/>
        <w:numPr>
          <w:ilvl w:val="0"/>
          <w:numId w:val="6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Scanner thoracique</w:t>
      </w:r>
    </w:p>
    <w:p w:rsidR="00A15FB0" w:rsidRPr="00982824" w:rsidRDefault="00A15FB0" w:rsidP="00647E90">
      <w:pPr>
        <w:pStyle w:val="Paragraphedeliste"/>
        <w:numPr>
          <w:ilvl w:val="0"/>
          <w:numId w:val="6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Ponction biopsie transpariètale</w:t>
      </w:r>
    </w:p>
    <w:p w:rsidR="00A15FB0"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101</w:t>
      </w:r>
      <w:r w:rsidR="00BD0ED9" w:rsidRPr="00982824">
        <w:rPr>
          <w:rFonts w:asciiTheme="majorBidi" w:hAnsiTheme="majorBidi" w:cstheme="majorBidi"/>
          <w:b/>
          <w:bCs/>
          <w:sz w:val="24"/>
          <w:szCs w:val="24"/>
        </w:rPr>
        <w:t>. Les</w:t>
      </w:r>
      <w:r w:rsidR="00A15FB0" w:rsidRPr="00982824">
        <w:rPr>
          <w:rFonts w:asciiTheme="majorBidi" w:hAnsiTheme="majorBidi" w:cstheme="majorBidi"/>
          <w:b/>
          <w:bCs/>
          <w:sz w:val="24"/>
          <w:szCs w:val="24"/>
        </w:rPr>
        <w:t xml:space="preserve"> examens complémentaires révèlent une formation intra parenchymateuse, Quelle est votre attitude ?</w:t>
      </w:r>
    </w:p>
    <w:p w:rsidR="00A15FB0" w:rsidRPr="00982824" w:rsidRDefault="00A15FB0" w:rsidP="00647E90">
      <w:pPr>
        <w:pStyle w:val="Paragraphedeliste"/>
        <w:numPr>
          <w:ilvl w:val="0"/>
          <w:numId w:val="7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Traitement de fond de l’asthme</w:t>
      </w:r>
    </w:p>
    <w:p w:rsidR="00A15FB0" w:rsidRPr="00982824" w:rsidRDefault="00A15FB0" w:rsidP="00647E90">
      <w:pPr>
        <w:pStyle w:val="Paragraphedeliste"/>
        <w:numPr>
          <w:ilvl w:val="0"/>
          <w:numId w:val="7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Ponction exploratrice avec étude du liquide</w:t>
      </w:r>
    </w:p>
    <w:p w:rsidR="00A15FB0" w:rsidRPr="00982824" w:rsidRDefault="00A15FB0" w:rsidP="00647E90">
      <w:pPr>
        <w:pStyle w:val="Paragraphedeliste"/>
        <w:numPr>
          <w:ilvl w:val="0"/>
          <w:numId w:val="7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Thoracotomie</w:t>
      </w:r>
    </w:p>
    <w:p w:rsidR="00A15FB0" w:rsidRPr="00982824" w:rsidRDefault="00A15FB0" w:rsidP="00647E90">
      <w:pPr>
        <w:pStyle w:val="Paragraphedeliste"/>
        <w:numPr>
          <w:ilvl w:val="0"/>
          <w:numId w:val="7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Traitement anti TBC de la PSF</w:t>
      </w:r>
    </w:p>
    <w:p w:rsidR="00A15FB0" w:rsidRPr="00982824" w:rsidRDefault="00A15FB0" w:rsidP="00647E90">
      <w:pPr>
        <w:pStyle w:val="Paragraphedeliste"/>
        <w:numPr>
          <w:ilvl w:val="0"/>
          <w:numId w:val="7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Traitement anti TBC + corticothérapie</w:t>
      </w:r>
    </w:p>
    <w:p w:rsidR="00A15FB0"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102</w:t>
      </w:r>
      <w:r w:rsidR="00BD0ED9" w:rsidRPr="00982824">
        <w:rPr>
          <w:rFonts w:asciiTheme="majorBidi" w:hAnsiTheme="majorBidi" w:cstheme="majorBidi"/>
          <w:b/>
          <w:bCs/>
          <w:sz w:val="24"/>
          <w:szCs w:val="24"/>
        </w:rPr>
        <w:t>. Parmi</w:t>
      </w:r>
      <w:r w:rsidR="00A15FB0" w:rsidRPr="00982824">
        <w:rPr>
          <w:rFonts w:asciiTheme="majorBidi" w:hAnsiTheme="majorBidi" w:cstheme="majorBidi"/>
          <w:b/>
          <w:bCs/>
          <w:sz w:val="24"/>
          <w:szCs w:val="24"/>
        </w:rPr>
        <w:t xml:space="preserve"> les images suivantes, quelles sont celles qui évoquent un kyste hydatique ?</w:t>
      </w:r>
    </w:p>
    <w:p w:rsidR="00A15FB0" w:rsidRPr="00982824" w:rsidRDefault="00A15FB0" w:rsidP="00647E90">
      <w:pPr>
        <w:pStyle w:val="Paragraphedeliste"/>
        <w:numPr>
          <w:ilvl w:val="0"/>
          <w:numId w:val="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Opacité ronde intra parenchymateuse</w:t>
      </w:r>
    </w:p>
    <w:p w:rsidR="00A15FB0" w:rsidRPr="00982824" w:rsidRDefault="00A15FB0" w:rsidP="00647E90">
      <w:pPr>
        <w:pStyle w:val="Paragraphedeliste"/>
        <w:numPr>
          <w:ilvl w:val="0"/>
          <w:numId w:val="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Opacité ronde + croissant gazeux</w:t>
      </w:r>
    </w:p>
    <w:p w:rsidR="00A15FB0" w:rsidRPr="00982824" w:rsidRDefault="00A15FB0" w:rsidP="00647E90">
      <w:pPr>
        <w:pStyle w:val="Paragraphedeliste"/>
        <w:numPr>
          <w:ilvl w:val="0"/>
          <w:numId w:val="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aspect de hile explosif</w:t>
      </w:r>
    </w:p>
    <w:p w:rsidR="00A15FB0" w:rsidRPr="00982824" w:rsidRDefault="00A15FB0" w:rsidP="00647E90">
      <w:pPr>
        <w:pStyle w:val="Paragraphedeliste"/>
        <w:numPr>
          <w:ilvl w:val="0"/>
          <w:numId w:val="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Image en grelot</w:t>
      </w:r>
    </w:p>
    <w:p w:rsidR="00A15FB0" w:rsidRPr="00982824" w:rsidRDefault="00A15FB0" w:rsidP="00647E90">
      <w:pPr>
        <w:pStyle w:val="Paragraphedeliste"/>
        <w:numPr>
          <w:ilvl w:val="0"/>
          <w:numId w:val="7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Certaines pneumopathies virales</w:t>
      </w:r>
    </w:p>
    <w:p w:rsidR="008C3BAB"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103</w:t>
      </w:r>
      <w:r w:rsidR="00BD0ED9" w:rsidRPr="00982824">
        <w:rPr>
          <w:rFonts w:asciiTheme="majorBidi" w:hAnsiTheme="majorBidi" w:cstheme="majorBidi"/>
          <w:b/>
          <w:bCs/>
          <w:sz w:val="24"/>
          <w:szCs w:val="24"/>
        </w:rPr>
        <w:t>. Dans</w:t>
      </w:r>
      <w:r w:rsidR="008C3BAB" w:rsidRPr="00982824">
        <w:rPr>
          <w:rFonts w:asciiTheme="majorBidi" w:hAnsiTheme="majorBidi" w:cstheme="majorBidi"/>
          <w:b/>
          <w:bCs/>
          <w:sz w:val="24"/>
          <w:szCs w:val="24"/>
        </w:rPr>
        <w:t xml:space="preserve"> le cycle de transmission du toenia échinocoque l’homme peut </w:t>
      </w:r>
      <w:r w:rsidR="00114D9F" w:rsidRPr="00982824">
        <w:rPr>
          <w:rFonts w:asciiTheme="majorBidi" w:hAnsiTheme="majorBidi" w:cstheme="majorBidi"/>
          <w:b/>
          <w:bCs/>
          <w:sz w:val="24"/>
          <w:szCs w:val="24"/>
        </w:rPr>
        <w:t>être</w:t>
      </w:r>
      <w:r w:rsidR="008C3BAB" w:rsidRPr="00982824">
        <w:rPr>
          <w:rFonts w:asciiTheme="majorBidi" w:hAnsiTheme="majorBidi" w:cstheme="majorBidi"/>
          <w:b/>
          <w:bCs/>
          <w:sz w:val="24"/>
          <w:szCs w:val="24"/>
        </w:rPr>
        <w:t xml:space="preserve"> infecte par les voies suivantes sauf : </w:t>
      </w:r>
    </w:p>
    <w:p w:rsidR="008C3BAB" w:rsidRPr="00B1102A" w:rsidRDefault="008C3BAB" w:rsidP="00647E90">
      <w:pPr>
        <w:pStyle w:val="Paragraphedeliste"/>
        <w:numPr>
          <w:ilvl w:val="0"/>
          <w:numId w:val="191"/>
        </w:numPr>
        <w:spacing w:after="0" w:line="360" w:lineRule="auto"/>
        <w:jc w:val="both"/>
        <w:rPr>
          <w:rFonts w:asciiTheme="majorBidi" w:hAnsiTheme="majorBidi" w:cstheme="majorBidi"/>
          <w:b/>
          <w:bCs/>
          <w:sz w:val="24"/>
          <w:szCs w:val="24"/>
        </w:rPr>
      </w:pPr>
      <w:r w:rsidRPr="00B1102A">
        <w:rPr>
          <w:rFonts w:asciiTheme="majorBidi" w:hAnsiTheme="majorBidi" w:cstheme="majorBidi"/>
          <w:b/>
          <w:bCs/>
          <w:sz w:val="24"/>
          <w:szCs w:val="24"/>
        </w:rPr>
        <w:t xml:space="preserve">Les mouches </w:t>
      </w:r>
      <w:r w:rsidR="006F66CE" w:rsidRPr="00B1102A">
        <w:rPr>
          <w:rFonts w:asciiTheme="majorBidi" w:hAnsiTheme="majorBidi" w:cstheme="majorBidi"/>
          <w:b/>
          <w:bCs/>
          <w:sz w:val="24"/>
          <w:szCs w:val="24"/>
        </w:rPr>
        <w:t>transportant</w:t>
      </w:r>
      <w:r w:rsidRPr="00B1102A">
        <w:rPr>
          <w:rFonts w:asciiTheme="majorBidi" w:hAnsiTheme="majorBidi" w:cstheme="majorBidi"/>
          <w:b/>
          <w:bCs/>
          <w:sz w:val="24"/>
          <w:szCs w:val="24"/>
        </w:rPr>
        <w:t xml:space="preserve"> les œufs de toenia sur les aliments </w:t>
      </w:r>
    </w:p>
    <w:p w:rsidR="008C3BAB" w:rsidRPr="00982824" w:rsidRDefault="008C3BAB" w:rsidP="00647E90">
      <w:pPr>
        <w:pStyle w:val="Paragraphedeliste"/>
        <w:numPr>
          <w:ilvl w:val="0"/>
          <w:numId w:val="19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La consommation de salades ou de crudités </w:t>
      </w:r>
    </w:p>
    <w:p w:rsidR="008C3BAB" w:rsidRPr="00982824" w:rsidRDefault="008C3BAB" w:rsidP="00647E90">
      <w:pPr>
        <w:pStyle w:val="Paragraphedeliste"/>
        <w:numPr>
          <w:ilvl w:val="0"/>
          <w:numId w:val="19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Se faire lécher les mains par un chien parasité </w:t>
      </w:r>
    </w:p>
    <w:p w:rsidR="008C3BAB" w:rsidRPr="00B1102A" w:rsidRDefault="008C3BAB" w:rsidP="00647E90">
      <w:pPr>
        <w:pStyle w:val="Paragraphedeliste"/>
        <w:numPr>
          <w:ilvl w:val="0"/>
          <w:numId w:val="191"/>
        </w:numPr>
        <w:spacing w:after="0" w:line="360" w:lineRule="auto"/>
        <w:jc w:val="both"/>
        <w:rPr>
          <w:rFonts w:asciiTheme="majorBidi" w:hAnsiTheme="majorBidi" w:cstheme="majorBidi"/>
          <w:b/>
          <w:bCs/>
          <w:sz w:val="24"/>
          <w:szCs w:val="24"/>
        </w:rPr>
      </w:pPr>
      <w:r w:rsidRPr="00B1102A">
        <w:rPr>
          <w:rFonts w:asciiTheme="majorBidi" w:hAnsiTheme="majorBidi" w:cstheme="majorBidi"/>
          <w:b/>
          <w:bCs/>
          <w:sz w:val="24"/>
          <w:szCs w:val="24"/>
        </w:rPr>
        <w:t xml:space="preserve">En consommant de la viande de mouton ou de </w:t>
      </w:r>
      <w:r w:rsidR="006F66CE" w:rsidRPr="00B1102A">
        <w:rPr>
          <w:rFonts w:asciiTheme="majorBidi" w:hAnsiTheme="majorBidi" w:cstheme="majorBidi"/>
          <w:b/>
          <w:bCs/>
          <w:sz w:val="24"/>
          <w:szCs w:val="24"/>
        </w:rPr>
        <w:t>bœuf</w:t>
      </w:r>
      <w:r w:rsidRPr="00B1102A">
        <w:rPr>
          <w:rFonts w:asciiTheme="majorBidi" w:hAnsiTheme="majorBidi" w:cstheme="majorBidi"/>
          <w:b/>
          <w:bCs/>
          <w:sz w:val="24"/>
          <w:szCs w:val="24"/>
        </w:rPr>
        <w:t xml:space="preserve"> cru </w:t>
      </w:r>
    </w:p>
    <w:p w:rsidR="008C3BAB" w:rsidRPr="00982824" w:rsidRDefault="008C3BAB" w:rsidP="00647E90">
      <w:pPr>
        <w:pStyle w:val="Paragraphedeliste"/>
        <w:numPr>
          <w:ilvl w:val="0"/>
          <w:numId w:val="19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En consommant du foie parasité et mal cuit </w:t>
      </w:r>
    </w:p>
    <w:p w:rsidR="009F36BC" w:rsidRPr="00982824" w:rsidRDefault="009F36BC" w:rsidP="009F36BC">
      <w:pPr>
        <w:spacing w:after="0" w:line="360" w:lineRule="auto"/>
        <w:jc w:val="both"/>
        <w:rPr>
          <w:rFonts w:asciiTheme="majorBidi" w:hAnsiTheme="majorBidi" w:cstheme="majorBidi"/>
          <w:sz w:val="24"/>
          <w:szCs w:val="24"/>
        </w:rPr>
      </w:pPr>
    </w:p>
    <w:p w:rsidR="00D03FB1" w:rsidRDefault="00D03FB1" w:rsidP="005C7A06">
      <w:pPr>
        <w:pStyle w:val="Titre"/>
        <w:rPr>
          <w:color w:val="auto"/>
        </w:rPr>
      </w:pPr>
      <w:bookmarkStart w:id="6" w:name="_Toc340439445"/>
    </w:p>
    <w:p w:rsidR="00836175" w:rsidRPr="00982824" w:rsidRDefault="008620B0" w:rsidP="005C7A06">
      <w:pPr>
        <w:pStyle w:val="Titre"/>
        <w:rPr>
          <w:color w:val="auto"/>
        </w:rPr>
      </w:pPr>
      <w:r w:rsidRPr="00982824">
        <w:rPr>
          <w:color w:val="auto"/>
        </w:rPr>
        <w:t>La pleurésie purulente et hémorragique</w:t>
      </w:r>
      <w:bookmarkEnd w:id="6"/>
      <w:r w:rsidRPr="00982824">
        <w:rPr>
          <w:color w:val="auto"/>
        </w:rPr>
        <w:t xml:space="preserve"> </w:t>
      </w:r>
    </w:p>
    <w:p w:rsidR="008B5196"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104</w:t>
      </w:r>
      <w:r w:rsidR="00BD0ED9" w:rsidRPr="00982824">
        <w:rPr>
          <w:rFonts w:asciiTheme="majorBidi" w:hAnsiTheme="majorBidi" w:cstheme="majorBidi"/>
          <w:b/>
          <w:bCs/>
          <w:sz w:val="24"/>
          <w:szCs w:val="24"/>
        </w:rPr>
        <w:t>. Au</w:t>
      </w:r>
      <w:r w:rsidR="008B5196" w:rsidRPr="00982824">
        <w:rPr>
          <w:rFonts w:asciiTheme="majorBidi" w:hAnsiTheme="majorBidi" w:cstheme="majorBidi"/>
          <w:b/>
          <w:bCs/>
          <w:sz w:val="24"/>
          <w:szCs w:val="24"/>
        </w:rPr>
        <w:t xml:space="preserve"> cours d’une pleurésie purulente on peut avoir recours à tous les gestes, sauf un, lequel ?</w:t>
      </w:r>
    </w:p>
    <w:p w:rsidR="008B5196" w:rsidRPr="00982824" w:rsidRDefault="008B5196" w:rsidP="00647E90">
      <w:pPr>
        <w:pStyle w:val="Paragraphedeliste"/>
        <w:numPr>
          <w:ilvl w:val="0"/>
          <w:numId w:val="7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Drainage pleural</w:t>
      </w:r>
    </w:p>
    <w:p w:rsidR="008B5196" w:rsidRPr="00982824" w:rsidRDefault="008B5196" w:rsidP="00647E90">
      <w:pPr>
        <w:pStyle w:val="Paragraphedeliste"/>
        <w:numPr>
          <w:ilvl w:val="0"/>
          <w:numId w:val="7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Ponction pleurale</w:t>
      </w:r>
    </w:p>
    <w:p w:rsidR="008B5196" w:rsidRPr="00982824" w:rsidRDefault="008B5196" w:rsidP="00647E90">
      <w:pPr>
        <w:pStyle w:val="Paragraphedeliste"/>
        <w:numPr>
          <w:ilvl w:val="0"/>
          <w:numId w:val="7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Antibiothérapie intrapleurale</w:t>
      </w:r>
    </w:p>
    <w:p w:rsidR="008B5196" w:rsidRPr="00982824" w:rsidRDefault="008B5196" w:rsidP="00647E90">
      <w:pPr>
        <w:pStyle w:val="Paragraphedeliste"/>
        <w:numPr>
          <w:ilvl w:val="0"/>
          <w:numId w:val="72"/>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Biopsie pleurale</w:t>
      </w:r>
    </w:p>
    <w:p w:rsidR="008B5196" w:rsidRPr="00982824" w:rsidRDefault="008B5196" w:rsidP="00647E90">
      <w:pPr>
        <w:pStyle w:val="Paragraphedeliste"/>
        <w:numPr>
          <w:ilvl w:val="0"/>
          <w:numId w:val="7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Lavage pleural</w:t>
      </w:r>
    </w:p>
    <w:p w:rsidR="008B5196"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105</w:t>
      </w:r>
      <w:r w:rsidR="00BD0ED9" w:rsidRPr="00982824">
        <w:rPr>
          <w:rFonts w:asciiTheme="majorBidi" w:hAnsiTheme="majorBidi" w:cstheme="majorBidi"/>
          <w:b/>
          <w:bCs/>
          <w:sz w:val="24"/>
          <w:szCs w:val="24"/>
        </w:rPr>
        <w:t>. Les</w:t>
      </w:r>
      <w:r w:rsidR="008B5196" w:rsidRPr="00982824">
        <w:rPr>
          <w:rFonts w:asciiTheme="majorBidi" w:hAnsiTheme="majorBidi" w:cstheme="majorBidi"/>
          <w:b/>
          <w:bCs/>
          <w:sz w:val="24"/>
          <w:szCs w:val="24"/>
        </w:rPr>
        <w:t xml:space="preserve"> pleurésies purulentes pouvant se compliquer : cochez la réponse fausse</w:t>
      </w:r>
    </w:p>
    <w:p w:rsidR="008B5196" w:rsidRPr="00982824" w:rsidRDefault="008B5196" w:rsidP="00647E90">
      <w:pPr>
        <w:pStyle w:val="Paragraphedeliste"/>
        <w:numPr>
          <w:ilvl w:val="0"/>
          <w:numId w:val="7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Hémithorax sombre rétractile</w:t>
      </w:r>
    </w:p>
    <w:p w:rsidR="008B5196" w:rsidRPr="00982824" w:rsidRDefault="008B5196" w:rsidP="00647E90">
      <w:pPr>
        <w:pStyle w:val="Paragraphedeliste"/>
        <w:numPr>
          <w:ilvl w:val="0"/>
          <w:numId w:val="7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Tuberculose pleuropulmonaire</w:t>
      </w:r>
    </w:p>
    <w:p w:rsidR="008B5196" w:rsidRPr="00982824" w:rsidRDefault="008B5196" w:rsidP="00647E90">
      <w:pPr>
        <w:pStyle w:val="Paragraphedeliste"/>
        <w:numPr>
          <w:ilvl w:val="0"/>
          <w:numId w:val="7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Pachypleurite étendue</w:t>
      </w:r>
    </w:p>
    <w:p w:rsidR="008B5196" w:rsidRPr="00982824" w:rsidRDefault="008B5196" w:rsidP="00647E90">
      <w:pPr>
        <w:pStyle w:val="Paragraphedeliste"/>
        <w:numPr>
          <w:ilvl w:val="0"/>
          <w:numId w:val="7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Symphyse pleurale</w:t>
      </w:r>
    </w:p>
    <w:p w:rsidR="008B5196" w:rsidRPr="00982824" w:rsidRDefault="008B5196" w:rsidP="00647E90">
      <w:pPr>
        <w:pStyle w:val="Paragraphedeliste"/>
        <w:numPr>
          <w:ilvl w:val="0"/>
          <w:numId w:val="7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Fistule broncho-pleurale</w:t>
      </w:r>
    </w:p>
    <w:p w:rsidR="008B5196"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106</w:t>
      </w:r>
      <w:r w:rsidR="00BD0ED9" w:rsidRPr="00982824">
        <w:rPr>
          <w:rFonts w:asciiTheme="majorBidi" w:hAnsiTheme="majorBidi" w:cstheme="majorBidi"/>
          <w:b/>
          <w:bCs/>
          <w:sz w:val="24"/>
          <w:szCs w:val="24"/>
        </w:rPr>
        <w:t>. le</w:t>
      </w:r>
      <w:r w:rsidR="008B5196" w:rsidRPr="00982824">
        <w:rPr>
          <w:rFonts w:asciiTheme="majorBidi" w:hAnsiTheme="majorBidi" w:cstheme="majorBidi"/>
          <w:b/>
          <w:bCs/>
          <w:sz w:val="24"/>
          <w:szCs w:val="24"/>
        </w:rPr>
        <w:t xml:space="preserve"> traitement chirurgical de la pleurésie purulente est indiqué : (cochez les réponses fausses)</w:t>
      </w:r>
    </w:p>
    <w:p w:rsidR="008B5196" w:rsidRPr="00982824" w:rsidRDefault="008B5196" w:rsidP="00647E90">
      <w:pPr>
        <w:pStyle w:val="Paragraphedeliste"/>
        <w:numPr>
          <w:ilvl w:val="0"/>
          <w:numId w:val="7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En cas d’échec du traitement médical</w:t>
      </w:r>
    </w:p>
    <w:p w:rsidR="008B5196" w:rsidRPr="00982824" w:rsidRDefault="008B5196" w:rsidP="00647E90">
      <w:pPr>
        <w:pStyle w:val="Paragraphedeliste"/>
        <w:numPr>
          <w:ilvl w:val="0"/>
          <w:numId w:val="7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En cas de fistule broncho-pleurale</w:t>
      </w:r>
    </w:p>
    <w:p w:rsidR="008B5196" w:rsidRPr="00982824" w:rsidRDefault="008B5196" w:rsidP="00647E90">
      <w:pPr>
        <w:pStyle w:val="Paragraphedeliste"/>
        <w:numPr>
          <w:ilvl w:val="0"/>
          <w:numId w:val="7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En cas de contre-indication des fibrinolytiques</w:t>
      </w:r>
    </w:p>
    <w:p w:rsidR="008B5196" w:rsidRPr="00982824" w:rsidRDefault="008B5196" w:rsidP="00647E90">
      <w:pPr>
        <w:pStyle w:val="Paragraphedeliste"/>
        <w:numPr>
          <w:ilvl w:val="0"/>
          <w:numId w:val="7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Dans la phase de collection</w:t>
      </w:r>
    </w:p>
    <w:p w:rsidR="008B5196" w:rsidRPr="00982824" w:rsidRDefault="008B5196" w:rsidP="00647E90">
      <w:pPr>
        <w:pStyle w:val="Paragraphedeliste"/>
        <w:numPr>
          <w:ilvl w:val="0"/>
          <w:numId w:val="7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En cas de pachyleurite étendue</w:t>
      </w:r>
    </w:p>
    <w:p w:rsidR="00772066" w:rsidRPr="00982824" w:rsidRDefault="00E7251E" w:rsidP="00772066">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107</w:t>
      </w:r>
      <w:r w:rsidR="00BD0ED9" w:rsidRPr="00982824">
        <w:rPr>
          <w:rFonts w:asciiTheme="majorBidi" w:hAnsiTheme="majorBidi" w:cstheme="majorBidi"/>
          <w:b/>
          <w:bCs/>
          <w:sz w:val="24"/>
          <w:szCs w:val="24"/>
        </w:rPr>
        <w:t>. Parmi</w:t>
      </w:r>
      <w:r w:rsidR="00772066" w:rsidRPr="00982824">
        <w:rPr>
          <w:rFonts w:asciiTheme="majorBidi" w:hAnsiTheme="majorBidi" w:cstheme="majorBidi"/>
          <w:b/>
          <w:bCs/>
          <w:sz w:val="24"/>
          <w:szCs w:val="24"/>
        </w:rPr>
        <w:t xml:space="preserve"> les affirmations suivantes concernant les pleurésies purulentes lesquelles sont fausse : </w:t>
      </w:r>
    </w:p>
    <w:p w:rsidR="00772066" w:rsidRPr="00DD645C" w:rsidRDefault="00772066" w:rsidP="00647E90">
      <w:pPr>
        <w:pStyle w:val="Paragraphedeliste"/>
        <w:numPr>
          <w:ilvl w:val="0"/>
          <w:numId w:val="207"/>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La guérison spontanée peut s’</w:t>
      </w:r>
      <w:r w:rsidR="00114D9F" w:rsidRPr="00DD645C">
        <w:rPr>
          <w:rFonts w:asciiTheme="majorBidi" w:hAnsiTheme="majorBidi" w:cstheme="majorBidi"/>
          <w:b/>
          <w:bCs/>
          <w:sz w:val="24"/>
          <w:szCs w:val="24"/>
        </w:rPr>
        <w:t>observer</w:t>
      </w:r>
      <w:r w:rsidRPr="00DD645C">
        <w:rPr>
          <w:rFonts w:asciiTheme="majorBidi" w:hAnsiTheme="majorBidi" w:cstheme="majorBidi"/>
          <w:b/>
          <w:bCs/>
          <w:sz w:val="24"/>
          <w:szCs w:val="24"/>
        </w:rPr>
        <w:t xml:space="preserve"> durant la phase de collection </w:t>
      </w:r>
    </w:p>
    <w:p w:rsidR="00772066" w:rsidRPr="00982824" w:rsidRDefault="00772066" w:rsidP="00647E90">
      <w:pPr>
        <w:pStyle w:val="Paragraphedeliste"/>
        <w:numPr>
          <w:ilvl w:val="0"/>
          <w:numId w:val="20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La pleurésie peut se </w:t>
      </w:r>
      <w:r w:rsidR="00114D9F" w:rsidRPr="00982824">
        <w:rPr>
          <w:rFonts w:asciiTheme="majorBidi" w:hAnsiTheme="majorBidi" w:cstheme="majorBidi"/>
          <w:sz w:val="24"/>
          <w:szCs w:val="24"/>
        </w:rPr>
        <w:t>compliquer</w:t>
      </w:r>
      <w:r w:rsidRPr="00982824">
        <w:rPr>
          <w:rFonts w:asciiTheme="majorBidi" w:hAnsiTheme="majorBidi" w:cstheme="majorBidi"/>
          <w:sz w:val="24"/>
          <w:szCs w:val="24"/>
        </w:rPr>
        <w:t xml:space="preserve"> de fistule broncho-pleurale </w:t>
      </w:r>
    </w:p>
    <w:p w:rsidR="00772066" w:rsidRPr="00DD645C" w:rsidRDefault="00772066" w:rsidP="00647E90">
      <w:pPr>
        <w:pStyle w:val="Paragraphedeliste"/>
        <w:numPr>
          <w:ilvl w:val="0"/>
          <w:numId w:val="207"/>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La rétraction de l’hémothorax est tjs en fin de TRT </w:t>
      </w:r>
    </w:p>
    <w:p w:rsidR="00772066" w:rsidRPr="00DD645C" w:rsidRDefault="00772066" w:rsidP="00647E90">
      <w:pPr>
        <w:pStyle w:val="Paragraphedeliste"/>
        <w:numPr>
          <w:ilvl w:val="0"/>
          <w:numId w:val="207"/>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Le TRT  chirurgicale est systématique </w:t>
      </w:r>
    </w:p>
    <w:p w:rsidR="00772066" w:rsidRPr="00982824" w:rsidRDefault="00772066" w:rsidP="00647E90">
      <w:pPr>
        <w:pStyle w:val="Paragraphedeliste"/>
        <w:numPr>
          <w:ilvl w:val="0"/>
          <w:numId w:val="20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Les fibrinolytiques sont formellement contre </w:t>
      </w:r>
      <w:r w:rsidR="00114D9F" w:rsidRPr="00982824">
        <w:rPr>
          <w:rFonts w:asciiTheme="majorBidi" w:hAnsiTheme="majorBidi" w:cstheme="majorBidi"/>
          <w:sz w:val="24"/>
          <w:szCs w:val="24"/>
        </w:rPr>
        <w:t>indiqués</w:t>
      </w:r>
      <w:r w:rsidRPr="00982824">
        <w:rPr>
          <w:rFonts w:asciiTheme="majorBidi" w:hAnsiTheme="majorBidi" w:cstheme="majorBidi"/>
          <w:sz w:val="24"/>
          <w:szCs w:val="24"/>
        </w:rPr>
        <w:t xml:space="preserve"> </w:t>
      </w:r>
    </w:p>
    <w:p w:rsidR="008B5196" w:rsidRPr="00982824" w:rsidRDefault="008B5196" w:rsidP="008B5196">
      <w:pPr>
        <w:rPr>
          <w:sz w:val="32"/>
          <w:szCs w:val="32"/>
        </w:rPr>
      </w:pPr>
    </w:p>
    <w:p w:rsidR="00836175" w:rsidRPr="00982824" w:rsidRDefault="00EA168A" w:rsidP="005C7A06">
      <w:pPr>
        <w:pStyle w:val="Titre"/>
        <w:rPr>
          <w:color w:val="auto"/>
        </w:rPr>
      </w:pPr>
      <w:bookmarkStart w:id="7" w:name="_Toc340439446"/>
      <w:r w:rsidRPr="00982824">
        <w:rPr>
          <w:color w:val="auto"/>
        </w:rPr>
        <w:t xml:space="preserve">Le </w:t>
      </w:r>
      <w:bookmarkEnd w:id="7"/>
      <w:r w:rsidR="00114D9F" w:rsidRPr="00982824">
        <w:rPr>
          <w:color w:val="auto"/>
        </w:rPr>
        <w:t>pneumothorax</w:t>
      </w:r>
      <w:r w:rsidRPr="00982824">
        <w:rPr>
          <w:color w:val="auto"/>
        </w:rPr>
        <w:t xml:space="preserve"> </w:t>
      </w:r>
    </w:p>
    <w:p w:rsidR="005D0BEE"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108</w:t>
      </w:r>
      <w:r w:rsidR="00BD0ED9" w:rsidRPr="00982824">
        <w:rPr>
          <w:rFonts w:asciiTheme="majorBidi" w:hAnsiTheme="majorBidi" w:cstheme="majorBidi"/>
          <w:b/>
          <w:bCs/>
          <w:sz w:val="24"/>
          <w:szCs w:val="24"/>
        </w:rPr>
        <w:t>. Un</w:t>
      </w:r>
      <w:r w:rsidR="005D0BEE" w:rsidRPr="00982824">
        <w:rPr>
          <w:rFonts w:asciiTheme="majorBidi" w:hAnsiTheme="majorBidi" w:cstheme="majorBidi"/>
          <w:b/>
          <w:bCs/>
          <w:sz w:val="24"/>
          <w:szCs w:val="24"/>
        </w:rPr>
        <w:t xml:space="preserve"> décollement de pneumothorax sur toute son étendue à 0.5 cm de la paroi thoracique nécessite :</w:t>
      </w:r>
    </w:p>
    <w:p w:rsidR="005D0BEE" w:rsidRPr="00982824" w:rsidRDefault="005D0BEE" w:rsidP="00647E90">
      <w:pPr>
        <w:pStyle w:val="Paragraphedeliste"/>
        <w:numPr>
          <w:ilvl w:val="0"/>
          <w:numId w:val="7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drainage pleural en urgence</w:t>
      </w:r>
    </w:p>
    <w:p w:rsidR="005D0BEE" w:rsidRPr="00982824" w:rsidRDefault="005D0BEE" w:rsidP="00647E90">
      <w:pPr>
        <w:pStyle w:val="Paragraphedeliste"/>
        <w:numPr>
          <w:ilvl w:val="0"/>
          <w:numId w:val="7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exsufflation à l’aiguille</w:t>
      </w:r>
    </w:p>
    <w:p w:rsidR="005D0BEE" w:rsidRPr="00982824" w:rsidRDefault="005D0BEE" w:rsidP="00647E90">
      <w:pPr>
        <w:pStyle w:val="Paragraphedeliste"/>
        <w:numPr>
          <w:ilvl w:val="0"/>
          <w:numId w:val="75"/>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Un repos strict au lit</w:t>
      </w:r>
    </w:p>
    <w:p w:rsidR="005D0BEE" w:rsidRPr="00982824" w:rsidRDefault="005D0BEE" w:rsidP="00647E90">
      <w:pPr>
        <w:pStyle w:val="Paragraphedeliste"/>
        <w:numPr>
          <w:ilvl w:val="0"/>
          <w:numId w:val="7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traitement chirurgical</w:t>
      </w:r>
    </w:p>
    <w:p w:rsidR="005D0BEE" w:rsidRPr="00982824" w:rsidRDefault="005D0BEE" w:rsidP="00647E90">
      <w:pPr>
        <w:pStyle w:val="Paragraphedeliste"/>
        <w:numPr>
          <w:ilvl w:val="0"/>
          <w:numId w:val="7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talcage pleural</w:t>
      </w:r>
    </w:p>
    <w:p w:rsidR="005D0BEE"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109</w:t>
      </w:r>
      <w:r w:rsidR="00BD0ED9" w:rsidRPr="00982824">
        <w:rPr>
          <w:rFonts w:asciiTheme="majorBidi" w:hAnsiTheme="majorBidi" w:cstheme="majorBidi"/>
          <w:b/>
          <w:bCs/>
          <w:sz w:val="24"/>
          <w:szCs w:val="24"/>
        </w:rPr>
        <w:t>. Concernant</w:t>
      </w:r>
      <w:r w:rsidR="005D0BEE" w:rsidRPr="00982824">
        <w:rPr>
          <w:rFonts w:asciiTheme="majorBidi" w:hAnsiTheme="majorBidi" w:cstheme="majorBidi"/>
          <w:b/>
          <w:bCs/>
          <w:sz w:val="24"/>
          <w:szCs w:val="24"/>
        </w:rPr>
        <w:t xml:space="preserve"> le pneumothorax, quelle est l’affirmation exacte ?</w:t>
      </w:r>
    </w:p>
    <w:p w:rsidR="005D0BEE" w:rsidRPr="00982824" w:rsidRDefault="005D0BEE" w:rsidP="00647E90">
      <w:pPr>
        <w:pStyle w:val="Paragraphedeliste"/>
        <w:numPr>
          <w:ilvl w:val="0"/>
          <w:numId w:val="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Survenue d’un pneumothorax à 18 ans, présage de la survenue d’une BPCO précoce</w:t>
      </w:r>
    </w:p>
    <w:p w:rsidR="005D0BEE" w:rsidRPr="00982824" w:rsidRDefault="005D0BEE" w:rsidP="00647E90">
      <w:pPr>
        <w:pStyle w:val="Paragraphedeliste"/>
        <w:numPr>
          <w:ilvl w:val="0"/>
          <w:numId w:val="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décollement pleural partiel peut se résorber spontanément</w:t>
      </w:r>
    </w:p>
    <w:p w:rsidR="005D0BEE" w:rsidRPr="00982824" w:rsidRDefault="005D0BEE" w:rsidP="00647E90">
      <w:pPr>
        <w:pStyle w:val="Paragraphedeliste"/>
        <w:numPr>
          <w:ilvl w:val="0"/>
          <w:numId w:val="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présence d’un épanchement sanglant abondant est habituelle dans le pneumothorax bénin idiopathique</w:t>
      </w:r>
    </w:p>
    <w:p w:rsidR="005D0BEE" w:rsidRPr="00982824" w:rsidRDefault="005D0BEE" w:rsidP="00647E90">
      <w:pPr>
        <w:pStyle w:val="Paragraphedeliste"/>
        <w:numPr>
          <w:ilvl w:val="0"/>
          <w:numId w:val="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symphyse pleurale médicamenteuse ou chirurgicale est indispensable</w:t>
      </w:r>
    </w:p>
    <w:p w:rsidR="005D0BEE" w:rsidRPr="00982824" w:rsidRDefault="005D0BEE" w:rsidP="00647E90">
      <w:pPr>
        <w:pStyle w:val="Paragraphedeliste"/>
        <w:numPr>
          <w:ilvl w:val="0"/>
          <w:numId w:val="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pneumocystose est la cause fréquente des pneumothorax secondaires.</w:t>
      </w:r>
    </w:p>
    <w:p w:rsidR="005D0BEE"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110. un</w:t>
      </w:r>
      <w:r w:rsidR="005D0BEE" w:rsidRPr="00982824">
        <w:rPr>
          <w:rFonts w:asciiTheme="majorBidi" w:hAnsiTheme="majorBidi" w:cstheme="majorBidi"/>
          <w:b/>
          <w:bCs/>
          <w:sz w:val="24"/>
          <w:szCs w:val="24"/>
        </w:rPr>
        <w:t xml:space="preserve"> décollement de pneumothorax sur toutes ses étendues à 0.5 cm de la paroi thoracique,  nécessite :</w:t>
      </w:r>
    </w:p>
    <w:p w:rsidR="005D0BEE" w:rsidRPr="00982824" w:rsidRDefault="001C64DF" w:rsidP="00647E90">
      <w:pPr>
        <w:pStyle w:val="Paragraphedeliste"/>
        <w:numPr>
          <w:ilvl w:val="0"/>
          <w:numId w:val="77"/>
        </w:numPr>
        <w:spacing w:after="0" w:line="360" w:lineRule="auto"/>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14560" behindDoc="0" locked="0" layoutInCell="1" allowOverlap="1" wp14:anchorId="017EB3C4" wp14:editId="74C32225">
                <wp:simplePos x="0" y="0"/>
                <wp:positionH relativeFrom="column">
                  <wp:posOffset>-111125</wp:posOffset>
                </wp:positionH>
                <wp:positionV relativeFrom="paragraph">
                  <wp:posOffset>240030</wp:posOffset>
                </wp:positionV>
                <wp:extent cx="323850" cy="276225"/>
                <wp:effectExtent l="0" t="1905" r="4445"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5" type="#_x0000_t202" style="position:absolute;left:0;text-align:left;margin-left:-8.75pt;margin-top:18.9pt;width:25.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E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" filled="f" stroked="f">
                <v:textbox>
                  <w:txbxContent>
                    <w:p w:rsidR="00D10820" w:rsidRPr="00D82624" w:rsidRDefault="00D10820" w:rsidP="00DB61A2"/>
                  </w:txbxContent>
                </v:textbox>
              </v:shape>
            </w:pict>
          </mc:Fallback>
        </mc:AlternateContent>
      </w:r>
      <w:r w:rsidR="005D0BEE" w:rsidRPr="00982824">
        <w:rPr>
          <w:rFonts w:asciiTheme="majorBidi" w:hAnsiTheme="majorBidi" w:cstheme="majorBidi"/>
          <w:sz w:val="24"/>
          <w:szCs w:val="24"/>
        </w:rPr>
        <w:t>Un drainage pleural en urgence</w:t>
      </w:r>
    </w:p>
    <w:p w:rsidR="005D0BEE" w:rsidRPr="00982824" w:rsidRDefault="005D0BEE" w:rsidP="00647E90">
      <w:pPr>
        <w:pStyle w:val="Paragraphedeliste"/>
        <w:numPr>
          <w:ilvl w:val="0"/>
          <w:numId w:val="77"/>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Une exsufflation à l’aiguille</w:t>
      </w:r>
    </w:p>
    <w:p w:rsidR="005D0BEE" w:rsidRPr="00982824" w:rsidRDefault="001C64DF" w:rsidP="00647E90">
      <w:pPr>
        <w:pStyle w:val="Paragraphedeliste"/>
        <w:numPr>
          <w:ilvl w:val="0"/>
          <w:numId w:val="77"/>
        </w:numPr>
        <w:spacing w:after="0" w:line="360" w:lineRule="auto"/>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15584" behindDoc="0" locked="0" layoutInCell="1" allowOverlap="1" wp14:anchorId="12B5448D" wp14:editId="4F1389BF">
                <wp:simplePos x="0" y="0"/>
                <wp:positionH relativeFrom="column">
                  <wp:posOffset>-128270</wp:posOffset>
                </wp:positionH>
                <wp:positionV relativeFrom="paragraph">
                  <wp:posOffset>0</wp:posOffset>
                </wp:positionV>
                <wp:extent cx="323850" cy="276225"/>
                <wp:effectExtent l="0" t="1905" r="2540"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6F6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6" type="#_x0000_t202" style="position:absolute;left:0;text-align:left;margin-left:-10.1pt;margin-top:0;width:25.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D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" filled="f" stroked="f">
                <v:textbox>
                  <w:txbxContent>
                    <w:p w:rsidR="00D10820" w:rsidRPr="00D82624" w:rsidRDefault="00D10820" w:rsidP="006F66CE"/>
                  </w:txbxContent>
                </v:textbox>
              </v:shape>
            </w:pict>
          </mc:Fallback>
        </mc:AlternateContent>
      </w:r>
      <w:r w:rsidR="005D0BEE" w:rsidRPr="00982824">
        <w:rPr>
          <w:rFonts w:asciiTheme="majorBidi" w:hAnsiTheme="majorBidi" w:cstheme="majorBidi"/>
          <w:b/>
          <w:bCs/>
          <w:sz w:val="24"/>
          <w:szCs w:val="24"/>
        </w:rPr>
        <w:t>Un repos strict au lit</w:t>
      </w:r>
    </w:p>
    <w:p w:rsidR="005D0BEE" w:rsidRPr="00982824" w:rsidRDefault="005D0BEE" w:rsidP="00647E90">
      <w:pPr>
        <w:pStyle w:val="Paragraphedeliste"/>
        <w:numPr>
          <w:ilvl w:val="0"/>
          <w:numId w:val="7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 traitement chirurgical</w:t>
      </w:r>
    </w:p>
    <w:p w:rsidR="005D0BEE" w:rsidRPr="00982824" w:rsidRDefault="005D0BEE" w:rsidP="00647E90">
      <w:pPr>
        <w:pStyle w:val="Paragraphedeliste"/>
        <w:numPr>
          <w:ilvl w:val="0"/>
          <w:numId w:val="7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 talcage pleural</w:t>
      </w:r>
    </w:p>
    <w:p w:rsidR="005D0BEE"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111</w:t>
      </w:r>
      <w:r w:rsidR="00BD0ED9" w:rsidRPr="00982824">
        <w:rPr>
          <w:rFonts w:asciiTheme="majorBidi" w:hAnsiTheme="majorBidi" w:cstheme="majorBidi"/>
          <w:b/>
          <w:bCs/>
          <w:sz w:val="24"/>
          <w:szCs w:val="24"/>
        </w:rPr>
        <w:t>. Devant</w:t>
      </w:r>
      <w:r w:rsidR="005D0BEE" w:rsidRPr="00982824">
        <w:rPr>
          <w:rFonts w:asciiTheme="majorBidi" w:hAnsiTheme="majorBidi" w:cstheme="majorBidi"/>
          <w:b/>
          <w:bCs/>
          <w:sz w:val="24"/>
          <w:szCs w:val="24"/>
        </w:rPr>
        <w:t xml:space="preserve"> un PNO total de grande abondance apparemment primitif sans signes de gravité, quel est le geste à faire ?</w:t>
      </w:r>
    </w:p>
    <w:p w:rsidR="005D0BEE" w:rsidRPr="00982824" w:rsidRDefault="005D0BEE" w:rsidP="00647E90">
      <w:pPr>
        <w:pStyle w:val="Paragraphedeliste"/>
        <w:numPr>
          <w:ilvl w:val="0"/>
          <w:numId w:val="78"/>
        </w:numPr>
        <w:rPr>
          <w:rFonts w:asciiTheme="majorBidi" w:hAnsiTheme="majorBidi" w:cstheme="majorBidi"/>
          <w:sz w:val="24"/>
          <w:szCs w:val="24"/>
        </w:rPr>
      </w:pPr>
      <w:r w:rsidRPr="00982824">
        <w:rPr>
          <w:rFonts w:asciiTheme="majorBidi" w:hAnsiTheme="majorBidi" w:cstheme="majorBidi"/>
          <w:sz w:val="24"/>
          <w:szCs w:val="24"/>
        </w:rPr>
        <w:t>Une exsufflation à l’aiguille</w:t>
      </w:r>
    </w:p>
    <w:p w:rsidR="005D0BEE" w:rsidRPr="00982824" w:rsidRDefault="005D0BEE" w:rsidP="00647E90">
      <w:pPr>
        <w:pStyle w:val="Paragraphedeliste"/>
        <w:numPr>
          <w:ilvl w:val="0"/>
          <w:numId w:val="78"/>
        </w:numPr>
        <w:rPr>
          <w:rFonts w:asciiTheme="majorBidi" w:hAnsiTheme="majorBidi" w:cstheme="majorBidi"/>
          <w:sz w:val="24"/>
          <w:szCs w:val="24"/>
        </w:rPr>
      </w:pPr>
      <w:r w:rsidRPr="00982824">
        <w:rPr>
          <w:rFonts w:asciiTheme="majorBidi" w:hAnsiTheme="majorBidi" w:cstheme="majorBidi"/>
          <w:sz w:val="24"/>
          <w:szCs w:val="24"/>
        </w:rPr>
        <w:t>Un drainage pleural</w:t>
      </w:r>
    </w:p>
    <w:p w:rsidR="005D0BEE" w:rsidRPr="00982824" w:rsidRDefault="005D0BEE" w:rsidP="00647E90">
      <w:pPr>
        <w:pStyle w:val="Paragraphedeliste"/>
        <w:numPr>
          <w:ilvl w:val="0"/>
          <w:numId w:val="78"/>
        </w:numPr>
        <w:rPr>
          <w:rFonts w:asciiTheme="majorBidi" w:hAnsiTheme="majorBidi" w:cstheme="majorBidi"/>
          <w:sz w:val="24"/>
          <w:szCs w:val="24"/>
        </w:rPr>
      </w:pPr>
      <w:r w:rsidRPr="00982824">
        <w:rPr>
          <w:rFonts w:asciiTheme="majorBidi" w:hAnsiTheme="majorBidi" w:cstheme="majorBidi"/>
          <w:sz w:val="24"/>
          <w:szCs w:val="24"/>
        </w:rPr>
        <w:t>Un drainage chirurgical</w:t>
      </w:r>
    </w:p>
    <w:p w:rsidR="005D0BEE" w:rsidRPr="00982824" w:rsidRDefault="005D0BEE" w:rsidP="00647E90">
      <w:pPr>
        <w:pStyle w:val="Paragraphedeliste"/>
        <w:numPr>
          <w:ilvl w:val="0"/>
          <w:numId w:val="78"/>
        </w:numPr>
        <w:rPr>
          <w:rFonts w:asciiTheme="majorBidi" w:hAnsiTheme="majorBidi" w:cstheme="majorBidi"/>
          <w:sz w:val="24"/>
          <w:szCs w:val="24"/>
        </w:rPr>
      </w:pPr>
      <w:r w:rsidRPr="00982824">
        <w:rPr>
          <w:rFonts w:asciiTheme="majorBidi" w:hAnsiTheme="majorBidi" w:cstheme="majorBidi"/>
          <w:sz w:val="24"/>
          <w:szCs w:val="24"/>
        </w:rPr>
        <w:t>Une pleurodèse chirurgicale</w:t>
      </w:r>
    </w:p>
    <w:p w:rsidR="003368CF" w:rsidRPr="00982824" w:rsidRDefault="005D0BEE" w:rsidP="00647E90">
      <w:pPr>
        <w:pStyle w:val="Paragraphedeliste"/>
        <w:numPr>
          <w:ilvl w:val="0"/>
          <w:numId w:val="78"/>
        </w:numPr>
        <w:rPr>
          <w:rFonts w:asciiTheme="majorBidi" w:hAnsiTheme="majorBidi" w:cstheme="majorBidi"/>
          <w:sz w:val="24"/>
          <w:szCs w:val="24"/>
        </w:rPr>
      </w:pPr>
      <w:r w:rsidRPr="00982824">
        <w:rPr>
          <w:rFonts w:asciiTheme="majorBidi" w:hAnsiTheme="majorBidi" w:cstheme="majorBidi"/>
          <w:sz w:val="24"/>
          <w:szCs w:val="24"/>
        </w:rPr>
        <w:t>Une pleurodèse par thoracoscopie</w:t>
      </w:r>
    </w:p>
    <w:p w:rsidR="00D30910" w:rsidRPr="00982824" w:rsidRDefault="00E7251E" w:rsidP="00D30910">
      <w:pPr>
        <w:rPr>
          <w:rFonts w:asciiTheme="majorBidi" w:hAnsiTheme="majorBidi" w:cstheme="majorBidi"/>
          <w:sz w:val="24"/>
          <w:szCs w:val="24"/>
        </w:rPr>
      </w:pPr>
      <w:r w:rsidRPr="00982824">
        <w:rPr>
          <w:rFonts w:asciiTheme="majorBidi" w:hAnsiTheme="majorBidi" w:cstheme="majorBidi"/>
          <w:b/>
          <w:bCs/>
          <w:sz w:val="24"/>
          <w:szCs w:val="24"/>
        </w:rPr>
        <w:t>112</w:t>
      </w:r>
      <w:r w:rsidR="00BD0ED9" w:rsidRPr="00982824">
        <w:rPr>
          <w:rFonts w:asciiTheme="majorBidi" w:hAnsiTheme="majorBidi" w:cstheme="majorBidi"/>
          <w:b/>
          <w:bCs/>
          <w:sz w:val="24"/>
          <w:szCs w:val="24"/>
        </w:rPr>
        <w:t>. Un</w:t>
      </w:r>
      <w:r w:rsidR="00D30910" w:rsidRPr="00982824">
        <w:rPr>
          <w:rFonts w:asciiTheme="majorBidi" w:hAnsiTheme="majorBidi" w:cstheme="majorBidi"/>
          <w:b/>
          <w:bCs/>
          <w:sz w:val="24"/>
          <w:szCs w:val="24"/>
        </w:rPr>
        <w:t xml:space="preserve"> pneumothorax est mal suppose si :</w:t>
      </w:r>
    </w:p>
    <w:p w:rsidR="00D30910" w:rsidRPr="00982824" w:rsidRDefault="00D30910" w:rsidP="00647E90">
      <w:pPr>
        <w:pStyle w:val="Paragraphedeliste"/>
        <w:numPr>
          <w:ilvl w:val="0"/>
          <w:numId w:val="195"/>
        </w:numPr>
        <w:rPr>
          <w:rFonts w:asciiTheme="majorBidi" w:hAnsiTheme="majorBidi" w:cstheme="majorBidi"/>
          <w:sz w:val="24"/>
          <w:szCs w:val="24"/>
        </w:rPr>
      </w:pPr>
      <w:r w:rsidRPr="00982824">
        <w:rPr>
          <w:rFonts w:asciiTheme="majorBidi" w:hAnsiTheme="majorBidi" w:cstheme="majorBidi"/>
          <w:sz w:val="24"/>
          <w:szCs w:val="24"/>
        </w:rPr>
        <w:t xml:space="preserve">Il survient chez un adulte jeune </w:t>
      </w:r>
    </w:p>
    <w:p w:rsidR="00D30910" w:rsidRPr="00B1102A" w:rsidRDefault="00D30910" w:rsidP="00647E90">
      <w:pPr>
        <w:pStyle w:val="Paragraphedeliste"/>
        <w:numPr>
          <w:ilvl w:val="0"/>
          <w:numId w:val="195"/>
        </w:numPr>
        <w:rPr>
          <w:rFonts w:asciiTheme="majorBidi" w:hAnsiTheme="majorBidi" w:cstheme="majorBidi"/>
          <w:b/>
          <w:bCs/>
          <w:sz w:val="24"/>
          <w:szCs w:val="24"/>
        </w:rPr>
      </w:pPr>
      <w:r w:rsidRPr="00B1102A">
        <w:rPr>
          <w:rFonts w:asciiTheme="majorBidi" w:hAnsiTheme="majorBidi" w:cstheme="majorBidi"/>
          <w:b/>
          <w:bCs/>
          <w:sz w:val="24"/>
          <w:szCs w:val="24"/>
        </w:rPr>
        <w:t xml:space="preserve">Il est </w:t>
      </w:r>
      <w:r w:rsidR="00114D9F" w:rsidRPr="00B1102A">
        <w:rPr>
          <w:rFonts w:asciiTheme="majorBidi" w:hAnsiTheme="majorBidi" w:cstheme="majorBidi"/>
          <w:b/>
          <w:bCs/>
          <w:sz w:val="24"/>
          <w:szCs w:val="24"/>
        </w:rPr>
        <w:t>à</w:t>
      </w:r>
      <w:r w:rsidRPr="00B1102A">
        <w:rPr>
          <w:rFonts w:asciiTheme="majorBidi" w:hAnsiTheme="majorBidi" w:cstheme="majorBidi"/>
          <w:b/>
          <w:bCs/>
          <w:sz w:val="24"/>
          <w:szCs w:val="24"/>
        </w:rPr>
        <w:t xml:space="preserve"> soupape </w:t>
      </w:r>
    </w:p>
    <w:p w:rsidR="00D30910" w:rsidRPr="00B1102A" w:rsidRDefault="00D30910" w:rsidP="00647E90">
      <w:pPr>
        <w:pStyle w:val="Paragraphedeliste"/>
        <w:numPr>
          <w:ilvl w:val="0"/>
          <w:numId w:val="195"/>
        </w:numPr>
        <w:rPr>
          <w:rFonts w:asciiTheme="majorBidi" w:hAnsiTheme="majorBidi" w:cstheme="majorBidi"/>
          <w:b/>
          <w:bCs/>
          <w:sz w:val="24"/>
          <w:szCs w:val="24"/>
        </w:rPr>
      </w:pPr>
      <w:r w:rsidRPr="00B1102A">
        <w:rPr>
          <w:rFonts w:asciiTheme="majorBidi" w:hAnsiTheme="majorBidi" w:cstheme="majorBidi"/>
          <w:b/>
          <w:bCs/>
          <w:sz w:val="24"/>
          <w:szCs w:val="24"/>
        </w:rPr>
        <w:t>Il est bilatéral</w:t>
      </w:r>
    </w:p>
    <w:p w:rsidR="00D30910" w:rsidRPr="00B1102A" w:rsidRDefault="00D30910" w:rsidP="00647E90">
      <w:pPr>
        <w:pStyle w:val="Paragraphedeliste"/>
        <w:numPr>
          <w:ilvl w:val="0"/>
          <w:numId w:val="195"/>
        </w:numPr>
        <w:rPr>
          <w:rFonts w:asciiTheme="majorBidi" w:hAnsiTheme="majorBidi" w:cstheme="majorBidi"/>
          <w:b/>
          <w:bCs/>
          <w:sz w:val="24"/>
          <w:szCs w:val="24"/>
        </w:rPr>
      </w:pPr>
      <w:r w:rsidRPr="00B1102A">
        <w:rPr>
          <w:rFonts w:asciiTheme="majorBidi" w:hAnsiTheme="majorBidi" w:cstheme="majorBidi"/>
          <w:b/>
          <w:bCs/>
          <w:sz w:val="24"/>
          <w:szCs w:val="24"/>
        </w:rPr>
        <w:t xml:space="preserve">Il existe une ice respiratoire préalable </w:t>
      </w:r>
    </w:p>
    <w:p w:rsidR="00D30910" w:rsidRPr="00982824" w:rsidRDefault="00D30910" w:rsidP="00647E90">
      <w:pPr>
        <w:pStyle w:val="Paragraphedeliste"/>
        <w:numPr>
          <w:ilvl w:val="0"/>
          <w:numId w:val="195"/>
        </w:numPr>
        <w:rPr>
          <w:rFonts w:asciiTheme="majorBidi" w:hAnsiTheme="majorBidi" w:cstheme="majorBidi"/>
          <w:sz w:val="24"/>
          <w:szCs w:val="24"/>
        </w:rPr>
      </w:pPr>
      <w:r w:rsidRPr="00982824">
        <w:rPr>
          <w:rFonts w:asciiTheme="majorBidi" w:hAnsiTheme="majorBidi" w:cstheme="majorBidi"/>
          <w:sz w:val="24"/>
          <w:szCs w:val="24"/>
        </w:rPr>
        <w:t xml:space="preserve">Il s’agit d’une récidive </w:t>
      </w:r>
    </w:p>
    <w:p w:rsidR="00D30910" w:rsidRPr="00982824" w:rsidRDefault="00D30910" w:rsidP="00D30910">
      <w:pPr>
        <w:rPr>
          <w:rFonts w:asciiTheme="majorBidi" w:hAnsiTheme="majorBidi" w:cstheme="majorBidi"/>
          <w:b/>
          <w:bCs/>
          <w:sz w:val="24"/>
          <w:szCs w:val="24"/>
        </w:rPr>
      </w:pPr>
    </w:p>
    <w:p w:rsidR="00D30910" w:rsidRPr="00982824" w:rsidRDefault="00E7251E" w:rsidP="00D30910">
      <w:pPr>
        <w:rPr>
          <w:rFonts w:asciiTheme="majorBidi" w:hAnsiTheme="majorBidi" w:cstheme="majorBidi"/>
          <w:b/>
          <w:bCs/>
          <w:sz w:val="24"/>
          <w:szCs w:val="24"/>
        </w:rPr>
      </w:pPr>
      <w:r w:rsidRPr="00982824">
        <w:rPr>
          <w:rFonts w:asciiTheme="majorBidi" w:hAnsiTheme="majorBidi" w:cstheme="majorBidi"/>
          <w:b/>
          <w:bCs/>
          <w:sz w:val="24"/>
          <w:szCs w:val="24"/>
        </w:rPr>
        <w:t>113</w:t>
      </w:r>
      <w:r w:rsidR="00BD0ED9" w:rsidRPr="00982824">
        <w:rPr>
          <w:rFonts w:asciiTheme="majorBidi" w:hAnsiTheme="majorBidi" w:cstheme="majorBidi"/>
          <w:b/>
          <w:bCs/>
          <w:sz w:val="24"/>
          <w:szCs w:val="24"/>
        </w:rPr>
        <w:t>. Quelle</w:t>
      </w:r>
      <w:r w:rsidR="00D30910" w:rsidRPr="00982824">
        <w:rPr>
          <w:rFonts w:asciiTheme="majorBidi" w:hAnsiTheme="majorBidi" w:cstheme="majorBidi"/>
          <w:b/>
          <w:bCs/>
          <w:sz w:val="24"/>
          <w:szCs w:val="24"/>
        </w:rPr>
        <w:t xml:space="preserve"> sont les signes de gravite d’un pneumothorax sur une RX : </w:t>
      </w:r>
    </w:p>
    <w:p w:rsidR="00D30910" w:rsidRPr="00B1102A" w:rsidRDefault="00D30910" w:rsidP="00647E90">
      <w:pPr>
        <w:pStyle w:val="Paragraphedeliste"/>
        <w:numPr>
          <w:ilvl w:val="0"/>
          <w:numId w:val="196"/>
        </w:numPr>
        <w:rPr>
          <w:rFonts w:asciiTheme="majorBidi" w:hAnsiTheme="majorBidi" w:cstheme="majorBidi"/>
          <w:b/>
          <w:bCs/>
          <w:sz w:val="24"/>
          <w:szCs w:val="24"/>
        </w:rPr>
      </w:pPr>
      <w:r w:rsidRPr="00B1102A">
        <w:rPr>
          <w:rFonts w:asciiTheme="majorBidi" w:hAnsiTheme="majorBidi" w:cstheme="majorBidi"/>
          <w:b/>
          <w:bCs/>
          <w:sz w:val="24"/>
          <w:szCs w:val="24"/>
        </w:rPr>
        <w:t xml:space="preserve">Epanchement pleural associe </w:t>
      </w:r>
    </w:p>
    <w:p w:rsidR="00D30910" w:rsidRPr="00B1102A" w:rsidRDefault="006F66CE" w:rsidP="00647E90">
      <w:pPr>
        <w:pStyle w:val="Paragraphedeliste"/>
        <w:numPr>
          <w:ilvl w:val="0"/>
          <w:numId w:val="196"/>
        </w:numPr>
        <w:rPr>
          <w:rFonts w:asciiTheme="majorBidi" w:hAnsiTheme="majorBidi" w:cstheme="majorBidi"/>
          <w:b/>
          <w:bCs/>
          <w:sz w:val="24"/>
          <w:szCs w:val="24"/>
        </w:rPr>
      </w:pPr>
      <w:r w:rsidRPr="00B1102A">
        <w:rPr>
          <w:rFonts w:asciiTheme="majorBidi" w:hAnsiTheme="majorBidi" w:cstheme="majorBidi"/>
          <w:b/>
          <w:bCs/>
          <w:sz w:val="24"/>
          <w:szCs w:val="24"/>
        </w:rPr>
        <w:t>Bilatéralités</w:t>
      </w:r>
      <w:r w:rsidR="00D30910" w:rsidRPr="00B1102A">
        <w:rPr>
          <w:rFonts w:asciiTheme="majorBidi" w:hAnsiTheme="majorBidi" w:cstheme="majorBidi"/>
          <w:b/>
          <w:bCs/>
          <w:sz w:val="24"/>
          <w:szCs w:val="24"/>
        </w:rPr>
        <w:t xml:space="preserve"> d’un pneumothorax </w:t>
      </w:r>
    </w:p>
    <w:p w:rsidR="00D30910" w:rsidRPr="00B1102A" w:rsidRDefault="00D30910" w:rsidP="00647E90">
      <w:pPr>
        <w:pStyle w:val="Paragraphedeliste"/>
        <w:numPr>
          <w:ilvl w:val="0"/>
          <w:numId w:val="196"/>
        </w:numPr>
        <w:rPr>
          <w:rFonts w:asciiTheme="majorBidi" w:hAnsiTheme="majorBidi" w:cstheme="majorBidi"/>
          <w:b/>
          <w:bCs/>
          <w:sz w:val="24"/>
          <w:szCs w:val="24"/>
        </w:rPr>
      </w:pPr>
      <w:r w:rsidRPr="00B1102A">
        <w:rPr>
          <w:rFonts w:asciiTheme="majorBidi" w:hAnsiTheme="majorBidi" w:cstheme="majorBidi"/>
          <w:b/>
          <w:bCs/>
          <w:sz w:val="24"/>
          <w:szCs w:val="24"/>
        </w:rPr>
        <w:t xml:space="preserve">Déviation </w:t>
      </w:r>
      <w:r w:rsidR="006F66CE" w:rsidRPr="00B1102A">
        <w:rPr>
          <w:rFonts w:asciiTheme="majorBidi" w:hAnsiTheme="majorBidi" w:cstheme="majorBidi"/>
          <w:b/>
          <w:bCs/>
          <w:sz w:val="24"/>
          <w:szCs w:val="24"/>
        </w:rPr>
        <w:t>médiatisnale</w:t>
      </w:r>
      <w:r w:rsidRPr="00B1102A">
        <w:rPr>
          <w:rFonts w:asciiTheme="majorBidi" w:hAnsiTheme="majorBidi" w:cstheme="majorBidi"/>
          <w:b/>
          <w:bCs/>
          <w:sz w:val="24"/>
          <w:szCs w:val="24"/>
        </w:rPr>
        <w:t xml:space="preserve"> </w:t>
      </w:r>
      <w:r w:rsidR="00114D9F" w:rsidRPr="00B1102A">
        <w:rPr>
          <w:rFonts w:asciiTheme="majorBidi" w:hAnsiTheme="majorBidi" w:cstheme="majorBidi"/>
          <w:b/>
          <w:bCs/>
          <w:sz w:val="24"/>
          <w:szCs w:val="24"/>
        </w:rPr>
        <w:t>de la</w:t>
      </w:r>
      <w:r w:rsidRPr="00B1102A">
        <w:rPr>
          <w:rFonts w:asciiTheme="majorBidi" w:hAnsiTheme="majorBidi" w:cstheme="majorBidi"/>
          <w:b/>
          <w:bCs/>
          <w:sz w:val="24"/>
          <w:szCs w:val="24"/>
        </w:rPr>
        <w:t xml:space="preserve"> cote oppose </w:t>
      </w:r>
    </w:p>
    <w:p w:rsidR="00D30910" w:rsidRPr="00B1102A" w:rsidRDefault="00D30910" w:rsidP="00647E90">
      <w:pPr>
        <w:pStyle w:val="Paragraphedeliste"/>
        <w:numPr>
          <w:ilvl w:val="0"/>
          <w:numId w:val="196"/>
        </w:numPr>
        <w:rPr>
          <w:rFonts w:asciiTheme="majorBidi" w:hAnsiTheme="majorBidi" w:cstheme="majorBidi"/>
          <w:b/>
          <w:bCs/>
          <w:sz w:val="24"/>
          <w:szCs w:val="24"/>
        </w:rPr>
      </w:pPr>
      <w:r w:rsidRPr="00B1102A">
        <w:rPr>
          <w:rFonts w:asciiTheme="majorBidi" w:hAnsiTheme="majorBidi" w:cstheme="majorBidi"/>
          <w:b/>
          <w:bCs/>
          <w:sz w:val="24"/>
          <w:szCs w:val="24"/>
        </w:rPr>
        <w:t xml:space="preserve">Fracture de cote </w:t>
      </w:r>
    </w:p>
    <w:p w:rsidR="00D30910" w:rsidRPr="00982824" w:rsidRDefault="00D30910" w:rsidP="00647E90">
      <w:pPr>
        <w:pStyle w:val="Paragraphedeliste"/>
        <w:numPr>
          <w:ilvl w:val="0"/>
          <w:numId w:val="196"/>
        </w:numPr>
        <w:rPr>
          <w:rFonts w:asciiTheme="majorBidi" w:hAnsiTheme="majorBidi" w:cstheme="majorBidi"/>
          <w:sz w:val="24"/>
          <w:szCs w:val="24"/>
        </w:rPr>
      </w:pPr>
      <w:r w:rsidRPr="00982824">
        <w:rPr>
          <w:rFonts w:asciiTheme="majorBidi" w:hAnsiTheme="majorBidi" w:cstheme="majorBidi"/>
          <w:sz w:val="24"/>
          <w:szCs w:val="24"/>
        </w:rPr>
        <w:t>Aorte déroulée</w:t>
      </w:r>
    </w:p>
    <w:p w:rsidR="00D30910" w:rsidRPr="00982824" w:rsidRDefault="00D30910" w:rsidP="00D30910">
      <w:pPr>
        <w:rPr>
          <w:rFonts w:asciiTheme="majorBidi" w:hAnsiTheme="majorBidi" w:cstheme="majorBidi"/>
          <w:sz w:val="24"/>
          <w:szCs w:val="24"/>
        </w:rPr>
      </w:pPr>
    </w:p>
    <w:p w:rsidR="00D30910" w:rsidRPr="00982824" w:rsidRDefault="00E7251E" w:rsidP="00D30910">
      <w:pPr>
        <w:rPr>
          <w:rFonts w:asciiTheme="majorBidi" w:hAnsiTheme="majorBidi" w:cstheme="majorBidi"/>
          <w:b/>
          <w:bCs/>
          <w:sz w:val="24"/>
          <w:szCs w:val="24"/>
        </w:rPr>
      </w:pPr>
      <w:r w:rsidRPr="00982824">
        <w:rPr>
          <w:rFonts w:asciiTheme="majorBidi" w:hAnsiTheme="majorBidi" w:cstheme="majorBidi"/>
          <w:b/>
          <w:bCs/>
          <w:sz w:val="24"/>
          <w:szCs w:val="24"/>
        </w:rPr>
        <w:t>114.</w:t>
      </w:r>
      <w:r w:rsidR="00114D9F" w:rsidRPr="00982824">
        <w:rPr>
          <w:rFonts w:asciiTheme="majorBidi" w:hAnsiTheme="majorBidi" w:cstheme="majorBidi"/>
          <w:b/>
          <w:bCs/>
          <w:sz w:val="24"/>
          <w:szCs w:val="24"/>
        </w:rPr>
        <w:t xml:space="preserve"> Pour</w:t>
      </w:r>
      <w:r w:rsidR="00D30910" w:rsidRPr="00982824">
        <w:rPr>
          <w:rFonts w:asciiTheme="majorBidi" w:hAnsiTheme="majorBidi" w:cstheme="majorBidi"/>
          <w:b/>
          <w:bCs/>
          <w:sz w:val="24"/>
          <w:szCs w:val="24"/>
        </w:rPr>
        <w:t xml:space="preserve"> la survenue de 1ére fois chez un adulte jeune d’un pneumothorax spontanée avec moignon pulmonaire rétracte au médiastin indiquez la conduite a </w:t>
      </w:r>
      <w:r w:rsidR="006F66CE" w:rsidRPr="00982824">
        <w:rPr>
          <w:rFonts w:asciiTheme="majorBidi" w:hAnsiTheme="majorBidi" w:cstheme="majorBidi"/>
          <w:b/>
          <w:bCs/>
          <w:sz w:val="24"/>
          <w:szCs w:val="24"/>
        </w:rPr>
        <w:t>proposé</w:t>
      </w:r>
      <w:r w:rsidR="00D30910" w:rsidRPr="00982824">
        <w:rPr>
          <w:rFonts w:asciiTheme="majorBidi" w:hAnsiTheme="majorBidi" w:cstheme="majorBidi"/>
          <w:b/>
          <w:bCs/>
          <w:sz w:val="24"/>
          <w:szCs w:val="24"/>
        </w:rPr>
        <w:t> :</w:t>
      </w:r>
    </w:p>
    <w:p w:rsidR="00D30910" w:rsidRPr="00982824" w:rsidRDefault="00D30910" w:rsidP="00647E90">
      <w:pPr>
        <w:pStyle w:val="Paragraphedeliste"/>
        <w:numPr>
          <w:ilvl w:val="0"/>
          <w:numId w:val="197"/>
        </w:numPr>
        <w:rPr>
          <w:rFonts w:asciiTheme="majorBidi" w:hAnsiTheme="majorBidi" w:cstheme="majorBidi"/>
          <w:sz w:val="24"/>
          <w:szCs w:val="24"/>
        </w:rPr>
      </w:pPr>
      <w:r w:rsidRPr="00982824">
        <w:rPr>
          <w:rFonts w:asciiTheme="majorBidi" w:hAnsiTheme="majorBidi" w:cstheme="majorBidi"/>
          <w:sz w:val="24"/>
          <w:szCs w:val="24"/>
        </w:rPr>
        <w:t xml:space="preserve">Ponction pleurale </w:t>
      </w:r>
    </w:p>
    <w:p w:rsidR="00D30910" w:rsidRPr="00B1102A" w:rsidRDefault="00D30910" w:rsidP="00647E90">
      <w:pPr>
        <w:pStyle w:val="Paragraphedeliste"/>
        <w:numPr>
          <w:ilvl w:val="0"/>
          <w:numId w:val="197"/>
        </w:numPr>
        <w:rPr>
          <w:rFonts w:asciiTheme="majorBidi" w:hAnsiTheme="majorBidi" w:cstheme="majorBidi"/>
          <w:b/>
          <w:bCs/>
          <w:sz w:val="24"/>
          <w:szCs w:val="24"/>
        </w:rPr>
      </w:pPr>
      <w:r w:rsidRPr="00B1102A">
        <w:rPr>
          <w:rFonts w:asciiTheme="majorBidi" w:hAnsiTheme="majorBidi" w:cstheme="majorBidi"/>
          <w:b/>
          <w:bCs/>
          <w:sz w:val="24"/>
          <w:szCs w:val="24"/>
        </w:rPr>
        <w:lastRenderedPageBreak/>
        <w:t xml:space="preserve">Drainage pleural </w:t>
      </w:r>
    </w:p>
    <w:p w:rsidR="00D30910" w:rsidRPr="00982824" w:rsidRDefault="00D30910" w:rsidP="00647E90">
      <w:pPr>
        <w:pStyle w:val="Paragraphedeliste"/>
        <w:numPr>
          <w:ilvl w:val="0"/>
          <w:numId w:val="197"/>
        </w:numPr>
        <w:rPr>
          <w:rFonts w:asciiTheme="majorBidi" w:hAnsiTheme="majorBidi" w:cstheme="majorBidi"/>
          <w:sz w:val="24"/>
          <w:szCs w:val="24"/>
        </w:rPr>
      </w:pPr>
      <w:r w:rsidRPr="00982824">
        <w:rPr>
          <w:rFonts w:asciiTheme="majorBidi" w:hAnsiTheme="majorBidi" w:cstheme="majorBidi"/>
          <w:sz w:val="24"/>
          <w:szCs w:val="24"/>
        </w:rPr>
        <w:t xml:space="preserve">Pleuroscopie avec talacage </w:t>
      </w:r>
    </w:p>
    <w:p w:rsidR="00D30910" w:rsidRPr="00982824" w:rsidRDefault="00D30910" w:rsidP="00647E90">
      <w:pPr>
        <w:pStyle w:val="Paragraphedeliste"/>
        <w:numPr>
          <w:ilvl w:val="0"/>
          <w:numId w:val="197"/>
        </w:numPr>
        <w:rPr>
          <w:rFonts w:asciiTheme="majorBidi" w:hAnsiTheme="majorBidi" w:cstheme="majorBidi"/>
          <w:sz w:val="24"/>
          <w:szCs w:val="24"/>
        </w:rPr>
      </w:pPr>
      <w:r w:rsidRPr="00982824">
        <w:rPr>
          <w:rFonts w:asciiTheme="majorBidi" w:hAnsiTheme="majorBidi" w:cstheme="majorBidi"/>
          <w:sz w:val="24"/>
          <w:szCs w:val="24"/>
        </w:rPr>
        <w:t xml:space="preserve">Une thoracotomie pour la création d’une symphyse pleurale </w:t>
      </w:r>
    </w:p>
    <w:p w:rsidR="00D30910" w:rsidRPr="00982824" w:rsidRDefault="00D30910" w:rsidP="00647E90">
      <w:pPr>
        <w:pStyle w:val="Paragraphedeliste"/>
        <w:numPr>
          <w:ilvl w:val="0"/>
          <w:numId w:val="197"/>
        </w:numPr>
        <w:rPr>
          <w:rFonts w:asciiTheme="majorBidi" w:hAnsiTheme="majorBidi" w:cstheme="majorBidi"/>
          <w:sz w:val="24"/>
          <w:szCs w:val="24"/>
        </w:rPr>
      </w:pPr>
      <w:r w:rsidRPr="00982824">
        <w:rPr>
          <w:rFonts w:asciiTheme="majorBidi" w:hAnsiTheme="majorBidi" w:cstheme="majorBidi"/>
          <w:sz w:val="24"/>
          <w:szCs w:val="24"/>
        </w:rPr>
        <w:t xml:space="preserve">Abstention et surveillance </w:t>
      </w:r>
    </w:p>
    <w:p w:rsidR="00367E5D" w:rsidRPr="00982824" w:rsidRDefault="00367E5D" w:rsidP="00367E5D">
      <w:pPr>
        <w:rPr>
          <w:rFonts w:asciiTheme="majorBidi" w:hAnsiTheme="majorBidi" w:cstheme="majorBidi"/>
          <w:sz w:val="24"/>
          <w:szCs w:val="24"/>
        </w:rPr>
      </w:pPr>
    </w:p>
    <w:p w:rsidR="00367E5D" w:rsidRPr="00982824" w:rsidRDefault="00367E5D" w:rsidP="00367E5D">
      <w:pPr>
        <w:rPr>
          <w:rFonts w:asciiTheme="majorBidi" w:hAnsiTheme="majorBidi" w:cstheme="majorBidi"/>
          <w:sz w:val="24"/>
          <w:szCs w:val="24"/>
        </w:rPr>
        <w:sectPr w:rsidR="00367E5D" w:rsidRPr="00982824" w:rsidSect="002E65AC">
          <w:headerReference w:type="even" r:id="rId9"/>
          <w:headerReference w:type="default" r:id="rId10"/>
          <w:footerReference w:type="even" r:id="rId11"/>
          <w:footerReference w:type="default" r:id="rId12"/>
          <w:headerReference w:type="first" r:id="rId13"/>
          <w:footerReference w:type="first" r:id="rId14"/>
          <w:pgSz w:w="11906" w:h="16838"/>
          <w:pgMar w:top="567" w:right="566" w:bottom="851" w:left="993" w:header="708" w:footer="0" w:gutter="0"/>
          <w:pgNumType w:chapStyle="1"/>
          <w:cols w:space="708"/>
          <w:docGrid w:linePitch="360"/>
        </w:sectPr>
      </w:pPr>
    </w:p>
    <w:p w:rsidR="00CB1A7A" w:rsidRPr="00982824" w:rsidRDefault="00B4740D" w:rsidP="005C7A06">
      <w:pPr>
        <w:pStyle w:val="Titre"/>
        <w:rPr>
          <w:color w:val="auto"/>
        </w:rPr>
      </w:pPr>
      <w:bookmarkStart w:id="8" w:name="_Toc340439448"/>
      <w:r w:rsidRPr="00982824">
        <w:rPr>
          <w:color w:val="auto"/>
        </w:rPr>
        <w:lastRenderedPageBreak/>
        <w:t>Les pneumoconioses</w:t>
      </w:r>
      <w:bookmarkEnd w:id="8"/>
      <w:r w:rsidRPr="00982824">
        <w:rPr>
          <w:color w:val="auto"/>
        </w:rPr>
        <w:t xml:space="preserve"> </w:t>
      </w:r>
    </w:p>
    <w:p w:rsidR="00C917B4"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115. </w:t>
      </w:r>
      <w:r w:rsidR="00C917B4" w:rsidRPr="00982824">
        <w:rPr>
          <w:rFonts w:asciiTheme="majorBidi" w:hAnsiTheme="majorBidi" w:cstheme="majorBidi"/>
          <w:b/>
          <w:bCs/>
          <w:sz w:val="24"/>
          <w:szCs w:val="24"/>
        </w:rPr>
        <w:t xml:space="preserve">Un ouvrier qui </w:t>
      </w:r>
      <w:r w:rsidR="00BD0ED9" w:rsidRPr="00982824">
        <w:rPr>
          <w:rFonts w:asciiTheme="majorBidi" w:hAnsiTheme="majorBidi" w:cstheme="majorBidi"/>
          <w:b/>
          <w:bCs/>
          <w:sz w:val="24"/>
          <w:szCs w:val="24"/>
        </w:rPr>
        <w:t>travaille</w:t>
      </w:r>
      <w:r w:rsidR="00C917B4" w:rsidRPr="00982824">
        <w:rPr>
          <w:rFonts w:asciiTheme="majorBidi" w:hAnsiTheme="majorBidi" w:cstheme="majorBidi"/>
          <w:b/>
          <w:bCs/>
          <w:sz w:val="24"/>
          <w:szCs w:val="24"/>
        </w:rPr>
        <w:t xml:space="preserve"> dans une usine de transformation de la baryte, présente à un contrôle radiologique systématique réalisé 10 ans après son embauche, une image miliaire bilatérale, il s’agit de :</w:t>
      </w:r>
    </w:p>
    <w:p w:rsidR="00C917B4" w:rsidRPr="00982824" w:rsidRDefault="00C917B4" w:rsidP="00647E90">
      <w:pPr>
        <w:pStyle w:val="Paragraphedeliste"/>
        <w:numPr>
          <w:ilvl w:val="0"/>
          <w:numId w:val="8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D’une pneumoconiose sclérogène</w:t>
      </w:r>
    </w:p>
    <w:p w:rsidR="00C917B4" w:rsidRPr="00982824" w:rsidRDefault="001C64DF" w:rsidP="00647E90">
      <w:pPr>
        <w:pStyle w:val="Paragraphedeliste"/>
        <w:numPr>
          <w:ilvl w:val="0"/>
          <w:numId w:val="80"/>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19680" behindDoc="0" locked="0" layoutInCell="1" allowOverlap="1" wp14:anchorId="1384F148" wp14:editId="6E290409">
                <wp:simplePos x="0" y="0"/>
                <wp:positionH relativeFrom="column">
                  <wp:posOffset>-149225</wp:posOffset>
                </wp:positionH>
                <wp:positionV relativeFrom="paragraph">
                  <wp:posOffset>-3810</wp:posOffset>
                </wp:positionV>
                <wp:extent cx="323850" cy="276225"/>
                <wp:effectExtent l="0" t="4445" r="4445" b="0"/>
                <wp:wrapNone/>
                <wp:docPr id="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6F6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7" type="#_x0000_t202" style="position:absolute;left:0;text-align:left;margin-left:-11.75pt;margin-top:-.3pt;width:25.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os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" filled="f" stroked="f">
                <v:textbox>
                  <w:txbxContent>
                    <w:p w:rsidR="00D10820" w:rsidRPr="00D82624" w:rsidRDefault="00D10820" w:rsidP="006F66CE"/>
                  </w:txbxContent>
                </v:textbox>
              </v:shape>
            </w:pict>
          </mc:Fallback>
        </mc:AlternateContent>
      </w:r>
      <w:r w:rsidR="00C917B4" w:rsidRPr="00982824">
        <w:rPr>
          <w:rFonts w:asciiTheme="majorBidi" w:hAnsiTheme="majorBidi" w:cstheme="majorBidi"/>
          <w:b/>
          <w:bCs/>
          <w:sz w:val="24"/>
          <w:szCs w:val="24"/>
        </w:rPr>
        <w:t>D’une pneumoconiose de surcharge</w:t>
      </w:r>
    </w:p>
    <w:p w:rsidR="00C917B4" w:rsidRPr="00982824" w:rsidRDefault="00C917B4" w:rsidP="00647E90">
      <w:pPr>
        <w:pStyle w:val="Paragraphedeliste"/>
        <w:numPr>
          <w:ilvl w:val="0"/>
          <w:numId w:val="8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D’une pneumoconiose mixte sclérogène et non sclérogène</w:t>
      </w:r>
    </w:p>
    <w:p w:rsidR="00C917B4" w:rsidRPr="00982824" w:rsidRDefault="00C917B4" w:rsidP="00647E90">
      <w:pPr>
        <w:pStyle w:val="Paragraphedeliste"/>
        <w:numPr>
          <w:ilvl w:val="0"/>
          <w:numId w:val="8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D’une miliaire aigue tuberculeuse</w:t>
      </w:r>
    </w:p>
    <w:p w:rsidR="00C917B4" w:rsidRPr="00982824" w:rsidRDefault="00C917B4" w:rsidP="00647E90">
      <w:pPr>
        <w:pStyle w:val="Paragraphedeliste"/>
        <w:numPr>
          <w:ilvl w:val="0"/>
          <w:numId w:val="8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 simple empoussièrage sans pneumoconiose</w:t>
      </w:r>
    </w:p>
    <w:p w:rsidR="00C917B4"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116. </w:t>
      </w:r>
      <w:r w:rsidR="00C917B4" w:rsidRPr="00982824">
        <w:rPr>
          <w:rFonts w:asciiTheme="majorBidi" w:hAnsiTheme="majorBidi" w:cstheme="majorBidi"/>
          <w:b/>
          <w:bCs/>
          <w:sz w:val="24"/>
          <w:szCs w:val="24"/>
        </w:rPr>
        <w:t>Dans le dossier d’un silicotique, il doit y avoir au minimum les renseignements et les examens suivants sauf un qui n’est pas obligatoire, lequel ?</w:t>
      </w:r>
    </w:p>
    <w:p w:rsidR="00C917B4" w:rsidRPr="00982824" w:rsidRDefault="00C917B4" w:rsidP="00647E90">
      <w:pPr>
        <w:pStyle w:val="Paragraphedeliste"/>
        <w:numPr>
          <w:ilvl w:val="0"/>
          <w:numId w:val="8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Interrogatoire</w:t>
      </w:r>
    </w:p>
    <w:p w:rsidR="00C917B4" w:rsidRPr="00982824" w:rsidRDefault="00C917B4" w:rsidP="00647E90">
      <w:pPr>
        <w:pStyle w:val="Paragraphedeliste"/>
        <w:numPr>
          <w:ilvl w:val="0"/>
          <w:numId w:val="8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Biopsie pulmonaire</w:t>
      </w:r>
    </w:p>
    <w:p w:rsidR="00C917B4" w:rsidRPr="00982824" w:rsidRDefault="00C917B4" w:rsidP="00647E90">
      <w:pPr>
        <w:pStyle w:val="Paragraphedeliste"/>
        <w:numPr>
          <w:ilvl w:val="0"/>
          <w:numId w:val="8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Radiographie pulmonaire</w:t>
      </w:r>
    </w:p>
    <w:p w:rsidR="00C917B4" w:rsidRPr="00982824" w:rsidRDefault="00C917B4" w:rsidP="00647E90">
      <w:pPr>
        <w:pStyle w:val="Paragraphedeliste"/>
        <w:numPr>
          <w:ilvl w:val="0"/>
          <w:numId w:val="8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FNS</w:t>
      </w:r>
    </w:p>
    <w:p w:rsidR="00C917B4" w:rsidRPr="00982824" w:rsidRDefault="00C917B4" w:rsidP="00647E90">
      <w:pPr>
        <w:pStyle w:val="Paragraphedeliste"/>
        <w:numPr>
          <w:ilvl w:val="0"/>
          <w:numId w:val="8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EFR</w:t>
      </w:r>
    </w:p>
    <w:p w:rsidR="00C917B4"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117. </w:t>
      </w:r>
      <w:r w:rsidR="00C917B4" w:rsidRPr="00982824">
        <w:rPr>
          <w:rFonts w:asciiTheme="majorBidi" w:hAnsiTheme="majorBidi" w:cstheme="majorBidi"/>
          <w:b/>
          <w:bCs/>
          <w:sz w:val="24"/>
          <w:szCs w:val="24"/>
        </w:rPr>
        <w:t>Un ouvrier qui travaille dans une usine de transformation de la baryté prés de hassi ameur présente à un contrôle radiologique systématique une miliaire bilatérale après 10 ans de travail, il s’agit de :</w:t>
      </w:r>
    </w:p>
    <w:p w:rsidR="00C917B4" w:rsidRPr="00982824" w:rsidRDefault="001C64DF" w:rsidP="00647E90">
      <w:pPr>
        <w:pStyle w:val="Paragraphedeliste"/>
        <w:numPr>
          <w:ilvl w:val="0"/>
          <w:numId w:val="82"/>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20704" behindDoc="0" locked="0" layoutInCell="1" allowOverlap="1" wp14:anchorId="24A7D3E0" wp14:editId="5577FDAF">
                <wp:simplePos x="0" y="0"/>
                <wp:positionH relativeFrom="column">
                  <wp:posOffset>-149225</wp:posOffset>
                </wp:positionH>
                <wp:positionV relativeFrom="paragraph">
                  <wp:posOffset>230505</wp:posOffset>
                </wp:positionV>
                <wp:extent cx="323850" cy="276225"/>
                <wp:effectExtent l="0" t="4445" r="4445" b="0"/>
                <wp:wrapNone/>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8" type="#_x0000_t202" style="position:absolute;left:0;text-align:left;margin-left:-11.75pt;margin-top:18.15pt;width:25.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Ug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" filled="f" stroked="f">
                <v:textbox>
                  <w:txbxContent>
                    <w:p w:rsidR="00D10820" w:rsidRPr="00D82624" w:rsidRDefault="00D10820" w:rsidP="00DB61A2"/>
                  </w:txbxContent>
                </v:textbox>
              </v:shape>
            </w:pict>
          </mc:Fallback>
        </mc:AlternateContent>
      </w:r>
      <w:r w:rsidR="00C917B4" w:rsidRPr="00982824">
        <w:rPr>
          <w:rFonts w:asciiTheme="majorBidi" w:hAnsiTheme="majorBidi" w:cstheme="majorBidi"/>
          <w:sz w:val="24"/>
          <w:szCs w:val="24"/>
        </w:rPr>
        <w:t>D’une pneumoconiose sclérogène</w:t>
      </w:r>
    </w:p>
    <w:p w:rsidR="00C917B4" w:rsidRPr="00982824" w:rsidRDefault="00C917B4" w:rsidP="00647E90">
      <w:pPr>
        <w:pStyle w:val="Paragraphedeliste"/>
        <w:numPr>
          <w:ilvl w:val="0"/>
          <w:numId w:val="82"/>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D’une pneumoconiose de surcharge</w:t>
      </w:r>
    </w:p>
    <w:p w:rsidR="00C917B4" w:rsidRPr="00982824" w:rsidRDefault="00C917B4" w:rsidP="00647E90">
      <w:pPr>
        <w:pStyle w:val="Paragraphedeliste"/>
        <w:numPr>
          <w:ilvl w:val="0"/>
          <w:numId w:val="8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D’une pneumoconiose mixte</w:t>
      </w:r>
    </w:p>
    <w:p w:rsidR="00C917B4" w:rsidRPr="00982824" w:rsidRDefault="00C917B4" w:rsidP="00647E90">
      <w:pPr>
        <w:pStyle w:val="Paragraphedeliste"/>
        <w:numPr>
          <w:ilvl w:val="0"/>
          <w:numId w:val="8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 simple empoussierage sans pneumoconiose</w:t>
      </w:r>
    </w:p>
    <w:p w:rsidR="00C917B4" w:rsidRPr="00982824" w:rsidRDefault="00C917B4" w:rsidP="00647E90">
      <w:pPr>
        <w:pStyle w:val="Paragraphedeliste"/>
        <w:numPr>
          <w:ilvl w:val="0"/>
          <w:numId w:val="8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D’une micro lithiase alvéolaire</w:t>
      </w:r>
    </w:p>
    <w:p w:rsidR="00C917B4"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118. </w:t>
      </w:r>
      <w:r w:rsidR="00C917B4" w:rsidRPr="00982824">
        <w:rPr>
          <w:rFonts w:asciiTheme="majorBidi" w:hAnsiTheme="majorBidi" w:cstheme="majorBidi"/>
          <w:b/>
          <w:bCs/>
          <w:sz w:val="24"/>
          <w:szCs w:val="24"/>
        </w:rPr>
        <w:t>Toutes les affections suivantes sont des pneumoconioses sauf une, laquelle ?</w:t>
      </w:r>
    </w:p>
    <w:p w:rsidR="00C917B4" w:rsidRPr="00982824" w:rsidRDefault="00C917B4" w:rsidP="00647E90">
      <w:pPr>
        <w:pStyle w:val="Paragraphedeliste"/>
        <w:numPr>
          <w:ilvl w:val="0"/>
          <w:numId w:val="8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Silicose</w:t>
      </w:r>
    </w:p>
    <w:p w:rsidR="00C917B4" w:rsidRPr="00982824" w:rsidRDefault="00C917B4" w:rsidP="00647E90">
      <w:pPr>
        <w:pStyle w:val="Paragraphedeliste"/>
        <w:numPr>
          <w:ilvl w:val="0"/>
          <w:numId w:val="8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Asbestose</w:t>
      </w:r>
    </w:p>
    <w:p w:rsidR="00C917B4" w:rsidRPr="00982824" w:rsidRDefault="00C917B4" w:rsidP="00647E90">
      <w:pPr>
        <w:pStyle w:val="Paragraphedeliste"/>
        <w:numPr>
          <w:ilvl w:val="0"/>
          <w:numId w:val="8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Bérylliose</w:t>
      </w:r>
    </w:p>
    <w:p w:rsidR="00C917B4" w:rsidRPr="00982824" w:rsidRDefault="001C64DF" w:rsidP="00647E90">
      <w:pPr>
        <w:pStyle w:val="Paragraphedeliste"/>
        <w:numPr>
          <w:ilvl w:val="0"/>
          <w:numId w:val="83"/>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21728" behindDoc="0" locked="0" layoutInCell="1" allowOverlap="1" wp14:anchorId="4B8132D3" wp14:editId="3687B440">
                <wp:simplePos x="0" y="0"/>
                <wp:positionH relativeFrom="column">
                  <wp:posOffset>-149225</wp:posOffset>
                </wp:positionH>
                <wp:positionV relativeFrom="paragraph">
                  <wp:posOffset>255905</wp:posOffset>
                </wp:positionV>
                <wp:extent cx="323850" cy="276225"/>
                <wp:effectExtent l="0" t="0" r="4445" b="1270"/>
                <wp:wrapNone/>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9" type="#_x0000_t202" style="position:absolute;left:0;text-align:left;margin-left:-11.75pt;margin-top:20.15pt;width:25.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O2ug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" filled="f" stroked="f">
                <v:textbox>
                  <w:txbxContent>
                    <w:p w:rsidR="00D10820" w:rsidRPr="00D82624" w:rsidRDefault="00D10820" w:rsidP="00DB61A2"/>
                  </w:txbxContent>
                </v:textbox>
              </v:shape>
            </w:pict>
          </mc:Fallback>
        </mc:AlternateContent>
      </w:r>
      <w:r w:rsidR="00C917B4" w:rsidRPr="00982824">
        <w:rPr>
          <w:rFonts w:asciiTheme="majorBidi" w:hAnsiTheme="majorBidi" w:cstheme="majorBidi"/>
          <w:sz w:val="24"/>
          <w:szCs w:val="24"/>
        </w:rPr>
        <w:t>Barytose</w:t>
      </w:r>
    </w:p>
    <w:p w:rsidR="00C917B4" w:rsidRPr="00982824" w:rsidRDefault="00C917B4" w:rsidP="00647E90">
      <w:pPr>
        <w:pStyle w:val="Paragraphedeliste"/>
        <w:numPr>
          <w:ilvl w:val="0"/>
          <w:numId w:val="83"/>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Sclérodermie</w:t>
      </w:r>
    </w:p>
    <w:p w:rsidR="00C917B4" w:rsidRPr="00982824" w:rsidRDefault="00E7251E" w:rsidP="00BD600F">
      <w:pPr>
        <w:rPr>
          <w:rFonts w:asciiTheme="majorBidi" w:hAnsiTheme="majorBidi" w:cstheme="majorBidi"/>
          <w:b/>
          <w:bCs/>
          <w:sz w:val="24"/>
          <w:szCs w:val="24"/>
        </w:rPr>
      </w:pPr>
      <w:r w:rsidRPr="00982824">
        <w:rPr>
          <w:rFonts w:asciiTheme="majorBidi" w:hAnsiTheme="majorBidi" w:cstheme="majorBidi"/>
          <w:b/>
          <w:bCs/>
          <w:sz w:val="24"/>
          <w:szCs w:val="24"/>
        </w:rPr>
        <w:t xml:space="preserve">119. </w:t>
      </w:r>
      <w:r w:rsidR="00C917B4" w:rsidRPr="00982824">
        <w:rPr>
          <w:rFonts w:asciiTheme="majorBidi" w:hAnsiTheme="majorBidi" w:cstheme="majorBidi"/>
          <w:b/>
          <w:bCs/>
          <w:sz w:val="24"/>
          <w:szCs w:val="24"/>
        </w:rPr>
        <w:t>L’image typique de la silicose est (cochez la réponse juste) :</w:t>
      </w:r>
    </w:p>
    <w:p w:rsidR="00C917B4" w:rsidRPr="00982824" w:rsidRDefault="00C917B4" w:rsidP="00647E90">
      <w:pPr>
        <w:pStyle w:val="Paragraphedeliste"/>
        <w:numPr>
          <w:ilvl w:val="0"/>
          <w:numId w:val="8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Punc</w:t>
      </w:r>
      <w:r w:rsidR="00D03FB1">
        <w:rPr>
          <w:rFonts w:asciiTheme="majorBidi" w:hAnsiTheme="majorBidi" w:cstheme="majorBidi"/>
          <w:sz w:val="24"/>
          <w:szCs w:val="24"/>
        </w:rPr>
        <w:t xml:space="preserve">tiforme, micro ou </w:t>
      </w:r>
      <w:proofErr w:type="spellStart"/>
      <w:r w:rsidR="00D03FB1">
        <w:rPr>
          <w:rFonts w:asciiTheme="majorBidi" w:hAnsiTheme="majorBidi" w:cstheme="majorBidi"/>
          <w:sz w:val="24"/>
          <w:szCs w:val="24"/>
        </w:rPr>
        <w:t>macronodulaire</w:t>
      </w:r>
      <w:proofErr w:type="spellEnd"/>
    </w:p>
    <w:p w:rsidR="00C917B4" w:rsidRPr="00982824" w:rsidRDefault="00C917B4" w:rsidP="00647E90">
      <w:pPr>
        <w:pStyle w:val="Paragraphedeliste"/>
        <w:numPr>
          <w:ilvl w:val="0"/>
          <w:numId w:val="8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Images hydroaériques bilatérales</w:t>
      </w:r>
    </w:p>
    <w:p w:rsidR="00C917B4" w:rsidRPr="00982824" w:rsidRDefault="00C917B4" w:rsidP="00647E90">
      <w:pPr>
        <w:pStyle w:val="Paragraphedeliste"/>
        <w:numPr>
          <w:ilvl w:val="0"/>
          <w:numId w:val="8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Images hydroaériques unilatérales</w:t>
      </w:r>
    </w:p>
    <w:p w:rsidR="00C917B4" w:rsidRPr="00982824" w:rsidRDefault="00C917B4" w:rsidP="00647E90">
      <w:pPr>
        <w:pStyle w:val="Paragraphedeliste"/>
        <w:numPr>
          <w:ilvl w:val="0"/>
          <w:numId w:val="8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Images cavitaires multiples</w:t>
      </w:r>
    </w:p>
    <w:p w:rsidR="00C917B4" w:rsidRPr="00982824" w:rsidRDefault="00C917B4" w:rsidP="00647E90">
      <w:pPr>
        <w:pStyle w:val="Paragraphedeliste"/>
        <w:numPr>
          <w:ilvl w:val="0"/>
          <w:numId w:val="8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Images d’infiltrats</w:t>
      </w:r>
    </w:p>
    <w:p w:rsidR="00C917B4"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120. </w:t>
      </w:r>
      <w:r w:rsidR="00C917B4" w:rsidRPr="00982824">
        <w:rPr>
          <w:rFonts w:asciiTheme="majorBidi" w:hAnsiTheme="majorBidi" w:cstheme="majorBidi"/>
          <w:b/>
          <w:bCs/>
          <w:sz w:val="24"/>
          <w:szCs w:val="24"/>
        </w:rPr>
        <w:t>un ouvrier qui travaille dans une usine de transformation de la baryte, présente à un contrôle radiologique systématique réalisé 10 ans après son embauche, une image miliaire bilatérale, il s’agit de :</w:t>
      </w:r>
    </w:p>
    <w:p w:rsidR="00C917B4" w:rsidRPr="00982824" w:rsidRDefault="00C917B4" w:rsidP="00647E90">
      <w:pPr>
        <w:pStyle w:val="Paragraphedeliste"/>
        <w:numPr>
          <w:ilvl w:val="0"/>
          <w:numId w:val="8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pneumoconiose sclérogène</w:t>
      </w:r>
    </w:p>
    <w:p w:rsidR="00C917B4" w:rsidRPr="00982824" w:rsidRDefault="00C917B4" w:rsidP="00647E90">
      <w:pPr>
        <w:pStyle w:val="Paragraphedeliste"/>
        <w:numPr>
          <w:ilvl w:val="0"/>
          <w:numId w:val="85"/>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Une pneumoconiose de surcharge</w:t>
      </w:r>
    </w:p>
    <w:p w:rsidR="00C917B4" w:rsidRPr="00982824" w:rsidRDefault="00C917B4" w:rsidP="00647E90">
      <w:pPr>
        <w:pStyle w:val="Paragraphedeliste"/>
        <w:numPr>
          <w:ilvl w:val="0"/>
          <w:numId w:val="8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pneumoconiose mixte sclérogène et non sclérogène</w:t>
      </w:r>
    </w:p>
    <w:p w:rsidR="00C917B4" w:rsidRPr="00982824" w:rsidRDefault="00C917B4" w:rsidP="00647E90">
      <w:pPr>
        <w:pStyle w:val="Paragraphedeliste"/>
        <w:numPr>
          <w:ilvl w:val="0"/>
          <w:numId w:val="8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D’une miliaire aiguë tuberculeuse</w:t>
      </w:r>
    </w:p>
    <w:p w:rsidR="00C917B4" w:rsidRPr="00982824" w:rsidRDefault="00C917B4" w:rsidP="00647E90">
      <w:pPr>
        <w:pStyle w:val="Paragraphedeliste"/>
        <w:numPr>
          <w:ilvl w:val="0"/>
          <w:numId w:val="8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simple empoussierage sans pneumoconiose</w:t>
      </w:r>
    </w:p>
    <w:p w:rsidR="00C917B4"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121. </w:t>
      </w:r>
      <w:r w:rsidR="00C917B4" w:rsidRPr="00982824">
        <w:rPr>
          <w:rFonts w:asciiTheme="majorBidi" w:hAnsiTheme="majorBidi" w:cstheme="majorBidi"/>
          <w:b/>
          <w:bCs/>
          <w:sz w:val="24"/>
          <w:szCs w:val="24"/>
        </w:rPr>
        <w:t>un ouvrier qui travaille dans une usine de transformation de baryte  à Hassiane Etoual, présente à un contrôle radiologique systématique réalisé 10 ans après son embauche, une image de miliaire bilatérale :</w:t>
      </w:r>
    </w:p>
    <w:p w:rsidR="00C917B4" w:rsidRPr="00982824" w:rsidRDefault="00C917B4" w:rsidP="00C917B4">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Il s’agit :</w:t>
      </w:r>
    </w:p>
    <w:p w:rsidR="00C917B4" w:rsidRPr="00982824" w:rsidRDefault="001C64DF" w:rsidP="00647E90">
      <w:pPr>
        <w:pStyle w:val="Paragraphedeliste"/>
        <w:numPr>
          <w:ilvl w:val="0"/>
          <w:numId w:val="86"/>
        </w:numPr>
        <w:spacing w:after="0" w:line="360" w:lineRule="auto"/>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23776" behindDoc="0" locked="0" layoutInCell="1" allowOverlap="1" wp14:anchorId="56739942" wp14:editId="2BCB701D">
                <wp:simplePos x="0" y="0"/>
                <wp:positionH relativeFrom="column">
                  <wp:posOffset>-101600</wp:posOffset>
                </wp:positionH>
                <wp:positionV relativeFrom="paragraph">
                  <wp:posOffset>228600</wp:posOffset>
                </wp:positionV>
                <wp:extent cx="323850" cy="276225"/>
                <wp:effectExtent l="0" t="0" r="4445" b="1270"/>
                <wp:wrapNone/>
                <wp:docPr id="5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6F6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left:0;text-align:left;margin-left:-8pt;margin-top:18pt;width:25.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jug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" filled="f" stroked="f">
                <v:textbox>
                  <w:txbxContent>
                    <w:p w:rsidR="00D10820" w:rsidRPr="00D82624" w:rsidRDefault="00D10820" w:rsidP="006F66CE"/>
                  </w:txbxContent>
                </v:textbox>
              </v:shape>
            </w:pict>
          </mc:Fallback>
        </mc:AlternateContent>
      </w:r>
      <w:r w:rsidR="00C917B4" w:rsidRPr="00982824">
        <w:rPr>
          <w:rFonts w:asciiTheme="majorBidi" w:hAnsiTheme="majorBidi" w:cstheme="majorBidi"/>
          <w:sz w:val="24"/>
          <w:szCs w:val="24"/>
        </w:rPr>
        <w:t>d’une pneumoconiose sclérogène</w:t>
      </w:r>
    </w:p>
    <w:p w:rsidR="00C917B4" w:rsidRPr="00982824" w:rsidRDefault="00C917B4" w:rsidP="00647E90">
      <w:pPr>
        <w:pStyle w:val="Paragraphedeliste"/>
        <w:numPr>
          <w:ilvl w:val="0"/>
          <w:numId w:val="86"/>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d’une pneumoconiose de surcharge</w:t>
      </w:r>
    </w:p>
    <w:p w:rsidR="00C917B4" w:rsidRPr="00982824" w:rsidRDefault="00C917B4" w:rsidP="00647E90">
      <w:pPr>
        <w:pStyle w:val="Paragraphedeliste"/>
        <w:numPr>
          <w:ilvl w:val="0"/>
          <w:numId w:val="8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d’une pneumoconiose mixte sclérogène et non sclérogène</w:t>
      </w:r>
    </w:p>
    <w:p w:rsidR="00C917B4" w:rsidRPr="00982824" w:rsidRDefault="00C917B4" w:rsidP="00647E90">
      <w:pPr>
        <w:pStyle w:val="Paragraphedeliste"/>
        <w:numPr>
          <w:ilvl w:val="0"/>
          <w:numId w:val="8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d’une miliaire aigue tuberculeuse</w:t>
      </w:r>
    </w:p>
    <w:p w:rsidR="00C917B4" w:rsidRPr="00982824" w:rsidRDefault="00C917B4" w:rsidP="00647E90">
      <w:pPr>
        <w:pStyle w:val="Paragraphedeliste"/>
        <w:numPr>
          <w:ilvl w:val="0"/>
          <w:numId w:val="8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 simple dépoussiérage sans pneumoconiose</w:t>
      </w:r>
    </w:p>
    <w:p w:rsidR="00C917B4"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122. </w:t>
      </w:r>
      <w:r w:rsidR="00C917B4" w:rsidRPr="00982824">
        <w:rPr>
          <w:rFonts w:asciiTheme="majorBidi" w:hAnsiTheme="majorBidi" w:cstheme="majorBidi"/>
          <w:b/>
          <w:bCs/>
          <w:sz w:val="24"/>
          <w:szCs w:val="24"/>
        </w:rPr>
        <w:t>l’EFR révèle un syndrome d’insuffisance ventilatoire obstructif et restrictif, quel est votre diagnostic ?</w:t>
      </w:r>
    </w:p>
    <w:p w:rsidR="00C917B4" w:rsidRPr="00982824" w:rsidRDefault="00C917B4" w:rsidP="00647E90">
      <w:pPr>
        <w:pStyle w:val="Paragraphedeliste"/>
        <w:numPr>
          <w:ilvl w:val="0"/>
          <w:numId w:val="8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Kyste hydatique</w:t>
      </w:r>
    </w:p>
    <w:p w:rsidR="00C917B4" w:rsidRPr="00982824" w:rsidRDefault="00C917B4" w:rsidP="00647E90">
      <w:pPr>
        <w:pStyle w:val="Paragraphedeliste"/>
        <w:numPr>
          <w:ilvl w:val="0"/>
          <w:numId w:val="8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Sarcoïdose stade III</w:t>
      </w:r>
    </w:p>
    <w:p w:rsidR="00C917B4" w:rsidRPr="00982824" w:rsidRDefault="00C917B4" w:rsidP="00647E90">
      <w:pPr>
        <w:pStyle w:val="Paragraphedeliste"/>
        <w:numPr>
          <w:ilvl w:val="0"/>
          <w:numId w:val="8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Cancer bronchique primitif</w:t>
      </w:r>
    </w:p>
    <w:p w:rsidR="00C917B4" w:rsidRPr="00982824" w:rsidRDefault="00C917B4" w:rsidP="00647E90">
      <w:pPr>
        <w:pStyle w:val="Paragraphedeliste"/>
        <w:numPr>
          <w:ilvl w:val="0"/>
          <w:numId w:val="8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Silicose</w:t>
      </w:r>
    </w:p>
    <w:p w:rsidR="00C917B4" w:rsidRPr="00982824" w:rsidRDefault="00C917B4" w:rsidP="00647E90">
      <w:pPr>
        <w:pStyle w:val="Paragraphedeliste"/>
        <w:numPr>
          <w:ilvl w:val="0"/>
          <w:numId w:val="8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 Asthme sévère</w:t>
      </w:r>
    </w:p>
    <w:p w:rsidR="00C917B4"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123</w:t>
      </w:r>
      <w:r w:rsidR="00BD0ED9" w:rsidRPr="00982824">
        <w:rPr>
          <w:rFonts w:asciiTheme="majorBidi" w:hAnsiTheme="majorBidi" w:cstheme="majorBidi"/>
          <w:b/>
          <w:bCs/>
          <w:sz w:val="24"/>
          <w:szCs w:val="24"/>
        </w:rPr>
        <w:t>. votre</w:t>
      </w:r>
      <w:r w:rsidR="00C917B4" w:rsidRPr="00982824">
        <w:rPr>
          <w:rFonts w:asciiTheme="majorBidi" w:hAnsiTheme="majorBidi" w:cstheme="majorBidi"/>
          <w:b/>
          <w:bCs/>
          <w:sz w:val="24"/>
          <w:szCs w:val="24"/>
        </w:rPr>
        <w:t xml:space="preserve"> décision sera :</w:t>
      </w:r>
    </w:p>
    <w:p w:rsidR="00C917B4" w:rsidRPr="00982824" w:rsidRDefault="00C917B4" w:rsidP="00647E90">
      <w:pPr>
        <w:pStyle w:val="Paragraphedeliste"/>
        <w:numPr>
          <w:ilvl w:val="0"/>
          <w:numId w:val="8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Corticothérapie au long cours</w:t>
      </w:r>
    </w:p>
    <w:p w:rsidR="00C917B4" w:rsidRPr="00982824" w:rsidRDefault="00C917B4" w:rsidP="00647E90">
      <w:pPr>
        <w:pStyle w:val="Paragraphedeliste"/>
        <w:numPr>
          <w:ilvl w:val="0"/>
          <w:numId w:val="8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Changement de poste de travail avec déclaration de maladie professionnelle</w:t>
      </w:r>
    </w:p>
    <w:p w:rsidR="00C917B4" w:rsidRPr="00982824" w:rsidRDefault="00C917B4" w:rsidP="00647E90">
      <w:pPr>
        <w:pStyle w:val="Paragraphedeliste"/>
        <w:numPr>
          <w:ilvl w:val="0"/>
          <w:numId w:val="8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Pneumonectomie +anti mitotique</w:t>
      </w:r>
    </w:p>
    <w:p w:rsidR="00C917B4" w:rsidRPr="00982824" w:rsidRDefault="00C917B4" w:rsidP="00647E90">
      <w:pPr>
        <w:pStyle w:val="Paragraphedeliste"/>
        <w:numPr>
          <w:ilvl w:val="0"/>
          <w:numId w:val="8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Antibiotiques + corticothérapie à la demande</w:t>
      </w:r>
    </w:p>
    <w:p w:rsidR="003368CF" w:rsidRPr="00982824" w:rsidRDefault="00C917B4" w:rsidP="00647E90">
      <w:pPr>
        <w:pStyle w:val="Paragraphedeliste"/>
        <w:numPr>
          <w:ilvl w:val="0"/>
          <w:numId w:val="8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Exérèse chirurgicale réglée</w:t>
      </w:r>
    </w:p>
    <w:p w:rsidR="004A499C" w:rsidRPr="00982824" w:rsidRDefault="00E7251E" w:rsidP="004A499C">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124. </w:t>
      </w:r>
      <w:r w:rsidR="00114D9F" w:rsidRPr="00982824">
        <w:rPr>
          <w:rFonts w:asciiTheme="majorBidi" w:hAnsiTheme="majorBidi" w:cstheme="majorBidi"/>
          <w:b/>
          <w:bCs/>
          <w:sz w:val="24"/>
          <w:szCs w:val="24"/>
        </w:rPr>
        <w:t>le</w:t>
      </w:r>
      <w:r w:rsidR="004A499C" w:rsidRPr="00982824">
        <w:rPr>
          <w:rFonts w:asciiTheme="majorBidi" w:hAnsiTheme="majorBidi" w:cstheme="majorBidi"/>
          <w:b/>
          <w:bCs/>
          <w:sz w:val="24"/>
          <w:szCs w:val="24"/>
        </w:rPr>
        <w:t xml:space="preserve"> syndrome de Caplan et Collinet dans les pneumoconioses est définit par l’association :</w:t>
      </w:r>
    </w:p>
    <w:p w:rsidR="004A499C" w:rsidRPr="00982824" w:rsidRDefault="004A499C" w:rsidP="00647E90">
      <w:pPr>
        <w:pStyle w:val="Paragraphedeliste"/>
        <w:numPr>
          <w:ilvl w:val="0"/>
          <w:numId w:val="24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De pachypleurite et calcification hilaire en coquille d’</w:t>
      </w:r>
      <w:r w:rsidR="00114D9F" w:rsidRPr="00982824">
        <w:rPr>
          <w:rFonts w:asciiTheme="majorBidi" w:hAnsiTheme="majorBidi" w:cstheme="majorBidi"/>
          <w:sz w:val="24"/>
          <w:szCs w:val="24"/>
        </w:rPr>
        <w:t>œuf</w:t>
      </w:r>
      <w:r w:rsidRPr="00982824">
        <w:rPr>
          <w:rFonts w:asciiTheme="majorBidi" w:hAnsiTheme="majorBidi" w:cstheme="majorBidi"/>
          <w:sz w:val="24"/>
          <w:szCs w:val="24"/>
        </w:rPr>
        <w:t xml:space="preserve"> </w:t>
      </w:r>
    </w:p>
    <w:p w:rsidR="004A499C" w:rsidRPr="00982824" w:rsidRDefault="004A499C" w:rsidP="00647E90">
      <w:pPr>
        <w:pStyle w:val="Paragraphedeliste"/>
        <w:numPr>
          <w:ilvl w:val="0"/>
          <w:numId w:val="245"/>
        </w:numPr>
        <w:spacing w:after="0" w:line="360" w:lineRule="auto"/>
        <w:rPr>
          <w:rFonts w:asciiTheme="majorBidi" w:hAnsiTheme="majorBidi" w:cstheme="majorBidi"/>
          <w:sz w:val="24"/>
          <w:szCs w:val="24"/>
        </w:rPr>
      </w:pPr>
      <w:r w:rsidRPr="00982824">
        <w:rPr>
          <w:rFonts w:asciiTheme="majorBidi" w:hAnsiTheme="majorBidi" w:cstheme="majorBidi"/>
          <w:sz w:val="24"/>
          <w:szCs w:val="24"/>
        </w:rPr>
        <w:lastRenderedPageBreak/>
        <w:t xml:space="preserve">Silicose et sinusite chronique </w:t>
      </w:r>
    </w:p>
    <w:p w:rsidR="004A499C" w:rsidRPr="00982824" w:rsidRDefault="004A499C" w:rsidP="00647E90">
      <w:pPr>
        <w:pStyle w:val="Paragraphedeliste"/>
        <w:numPr>
          <w:ilvl w:val="0"/>
          <w:numId w:val="24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Asbestose </w:t>
      </w:r>
      <w:r w:rsidR="00114D9F" w:rsidRPr="00982824">
        <w:rPr>
          <w:rFonts w:asciiTheme="majorBidi" w:hAnsiTheme="majorBidi" w:cstheme="majorBidi"/>
          <w:sz w:val="24"/>
          <w:szCs w:val="24"/>
        </w:rPr>
        <w:t>pulmonaire</w:t>
      </w:r>
      <w:r w:rsidRPr="00982824">
        <w:rPr>
          <w:rFonts w:asciiTheme="majorBidi" w:hAnsiTheme="majorBidi" w:cstheme="majorBidi"/>
          <w:sz w:val="24"/>
          <w:szCs w:val="24"/>
        </w:rPr>
        <w:t xml:space="preserve"> et un épanchement pleural liquidien</w:t>
      </w:r>
    </w:p>
    <w:p w:rsidR="004A499C" w:rsidRPr="00982824" w:rsidRDefault="004A499C" w:rsidP="00647E90">
      <w:pPr>
        <w:pStyle w:val="Paragraphedeliste"/>
        <w:numPr>
          <w:ilvl w:val="0"/>
          <w:numId w:val="245"/>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De silicose et polyarthrite chronique </w:t>
      </w:r>
    </w:p>
    <w:p w:rsidR="004A499C" w:rsidRPr="00982824" w:rsidRDefault="004A499C" w:rsidP="00647E90">
      <w:pPr>
        <w:pStyle w:val="Paragraphedeliste"/>
        <w:numPr>
          <w:ilvl w:val="0"/>
          <w:numId w:val="24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De sidérose et poly </w:t>
      </w:r>
      <w:r w:rsidR="00114D9F" w:rsidRPr="00982824">
        <w:rPr>
          <w:rFonts w:asciiTheme="majorBidi" w:hAnsiTheme="majorBidi" w:cstheme="majorBidi"/>
          <w:sz w:val="24"/>
          <w:szCs w:val="24"/>
        </w:rPr>
        <w:t>arthrite</w:t>
      </w:r>
      <w:r w:rsidRPr="00982824">
        <w:rPr>
          <w:rFonts w:asciiTheme="majorBidi" w:hAnsiTheme="majorBidi" w:cstheme="majorBidi"/>
          <w:sz w:val="24"/>
          <w:szCs w:val="24"/>
        </w:rPr>
        <w:t xml:space="preserve"> chronique </w:t>
      </w:r>
      <w:r w:rsidR="00114D9F" w:rsidRPr="00982824">
        <w:rPr>
          <w:rFonts w:asciiTheme="majorBidi" w:hAnsiTheme="majorBidi" w:cstheme="majorBidi"/>
          <w:sz w:val="24"/>
          <w:szCs w:val="24"/>
        </w:rPr>
        <w:t>évolutive</w:t>
      </w:r>
      <w:r w:rsidRPr="00982824">
        <w:rPr>
          <w:rFonts w:asciiTheme="majorBidi" w:hAnsiTheme="majorBidi" w:cstheme="majorBidi"/>
          <w:sz w:val="24"/>
          <w:szCs w:val="24"/>
        </w:rPr>
        <w:t xml:space="preserve"> (PCE)</w:t>
      </w:r>
    </w:p>
    <w:p w:rsidR="00DA1727" w:rsidRPr="00982824" w:rsidRDefault="00E7251E" w:rsidP="00DA172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125</w:t>
      </w:r>
      <w:r w:rsidR="00DA1727" w:rsidRPr="00982824">
        <w:rPr>
          <w:rFonts w:asciiTheme="majorBidi" w:hAnsiTheme="majorBidi" w:cstheme="majorBidi"/>
          <w:b/>
          <w:bCs/>
          <w:sz w:val="24"/>
          <w:szCs w:val="24"/>
        </w:rPr>
        <w:t>.</w:t>
      </w:r>
      <w:r w:rsidRPr="00982824">
        <w:rPr>
          <w:rFonts w:asciiTheme="majorBidi" w:hAnsiTheme="majorBidi" w:cstheme="majorBidi"/>
          <w:b/>
          <w:bCs/>
          <w:sz w:val="24"/>
          <w:szCs w:val="24"/>
        </w:rPr>
        <w:t xml:space="preserve"> </w:t>
      </w:r>
      <w:r w:rsidR="00DA1727" w:rsidRPr="00982824">
        <w:rPr>
          <w:rFonts w:asciiTheme="majorBidi" w:hAnsiTheme="majorBidi" w:cstheme="majorBidi"/>
          <w:b/>
          <w:bCs/>
          <w:sz w:val="24"/>
          <w:szCs w:val="24"/>
        </w:rPr>
        <w:t>Le syndrome restrictif dans l’EFR se voit le plus souvent dans</w:t>
      </w:r>
    </w:p>
    <w:p w:rsidR="00DA1727" w:rsidRPr="00982824" w:rsidRDefault="00DA1727" w:rsidP="00647E90">
      <w:pPr>
        <w:pStyle w:val="Paragraphedeliste"/>
        <w:numPr>
          <w:ilvl w:val="0"/>
          <w:numId w:val="14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Les emphysèmes pulmonaires </w:t>
      </w:r>
      <w:r w:rsidR="00BD0ED9" w:rsidRPr="00982824">
        <w:rPr>
          <w:rFonts w:asciiTheme="majorBidi" w:hAnsiTheme="majorBidi" w:cstheme="majorBidi"/>
          <w:sz w:val="24"/>
          <w:szCs w:val="24"/>
        </w:rPr>
        <w:t>Centro lobulaires</w:t>
      </w:r>
    </w:p>
    <w:p w:rsidR="00DA1727" w:rsidRPr="00982824" w:rsidRDefault="00DA1727" w:rsidP="00647E90">
      <w:pPr>
        <w:pStyle w:val="Paragraphedeliste"/>
        <w:numPr>
          <w:ilvl w:val="0"/>
          <w:numId w:val="14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dilatations de bronches</w:t>
      </w:r>
    </w:p>
    <w:p w:rsidR="00DA1727" w:rsidRPr="00982824" w:rsidRDefault="00DA1727" w:rsidP="00647E90">
      <w:pPr>
        <w:pStyle w:val="Paragraphedeliste"/>
        <w:numPr>
          <w:ilvl w:val="0"/>
          <w:numId w:val="14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fibroses pulmonaires</w:t>
      </w:r>
    </w:p>
    <w:p w:rsidR="00DA1727" w:rsidRPr="00982824" w:rsidRDefault="00DA1727" w:rsidP="00647E90">
      <w:pPr>
        <w:pStyle w:val="Paragraphedeliste"/>
        <w:numPr>
          <w:ilvl w:val="0"/>
          <w:numId w:val="14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bronchites chroniques</w:t>
      </w:r>
    </w:p>
    <w:p w:rsidR="00DA1727" w:rsidRPr="00982824" w:rsidRDefault="00DA1727" w:rsidP="00647E90">
      <w:pPr>
        <w:pStyle w:val="Paragraphedeliste"/>
        <w:numPr>
          <w:ilvl w:val="0"/>
          <w:numId w:val="14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L’asthme bronchique</w:t>
      </w:r>
    </w:p>
    <w:p w:rsidR="00DA1727"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126</w:t>
      </w:r>
      <w:r w:rsidR="00DA1727" w:rsidRPr="00982824">
        <w:rPr>
          <w:rFonts w:asciiTheme="majorBidi" w:hAnsiTheme="majorBidi" w:cstheme="majorBidi"/>
          <w:b/>
          <w:bCs/>
          <w:sz w:val="24"/>
          <w:szCs w:val="24"/>
        </w:rPr>
        <w:t>.</w:t>
      </w:r>
      <w:r w:rsidRPr="00982824">
        <w:rPr>
          <w:rFonts w:asciiTheme="majorBidi" w:hAnsiTheme="majorBidi" w:cstheme="majorBidi"/>
          <w:b/>
          <w:bCs/>
          <w:sz w:val="24"/>
          <w:szCs w:val="24"/>
        </w:rPr>
        <w:t xml:space="preserve"> </w:t>
      </w:r>
      <w:r w:rsidR="00DA1727" w:rsidRPr="00982824">
        <w:rPr>
          <w:rFonts w:asciiTheme="majorBidi" w:hAnsiTheme="majorBidi" w:cstheme="majorBidi"/>
          <w:b/>
          <w:bCs/>
          <w:sz w:val="24"/>
          <w:szCs w:val="24"/>
        </w:rPr>
        <w:t>Le lavage broncho alvéolaire dans les fibroses pulmonaires montre surtout :</w:t>
      </w:r>
    </w:p>
    <w:p w:rsidR="00DA1727" w:rsidRPr="00982824" w:rsidRDefault="00DA1727" w:rsidP="00647E90">
      <w:pPr>
        <w:pStyle w:val="Paragraphedeliste"/>
        <w:numPr>
          <w:ilvl w:val="0"/>
          <w:numId w:val="14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augmentation modérée des lymphocytes</w:t>
      </w:r>
    </w:p>
    <w:p w:rsidR="00DA1727" w:rsidRPr="00982824" w:rsidRDefault="00DA1727" w:rsidP="00647E90">
      <w:pPr>
        <w:pStyle w:val="Paragraphedeliste"/>
        <w:numPr>
          <w:ilvl w:val="0"/>
          <w:numId w:val="14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augmentation massive des lymphocytes</w:t>
      </w:r>
    </w:p>
    <w:p w:rsidR="00DA1727" w:rsidRPr="00982824" w:rsidRDefault="00DA1727" w:rsidP="00647E90">
      <w:pPr>
        <w:pStyle w:val="Paragraphedeliste"/>
        <w:numPr>
          <w:ilvl w:val="0"/>
          <w:numId w:val="14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richesse en polynucléaire neutrophiles</w:t>
      </w:r>
    </w:p>
    <w:p w:rsidR="00DA1727" w:rsidRPr="00982824" w:rsidRDefault="00DA1727" w:rsidP="00647E90">
      <w:pPr>
        <w:pStyle w:val="Paragraphedeliste"/>
        <w:numPr>
          <w:ilvl w:val="0"/>
          <w:numId w:val="14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diminution importante de polynucléaires neutrophiles</w:t>
      </w:r>
    </w:p>
    <w:p w:rsidR="00DA1727" w:rsidRPr="00982824" w:rsidRDefault="00DA1727" w:rsidP="00647E90">
      <w:pPr>
        <w:pStyle w:val="Paragraphedeliste"/>
        <w:numPr>
          <w:ilvl w:val="0"/>
          <w:numId w:val="14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Aucune de ces réponses</w:t>
      </w:r>
    </w:p>
    <w:p w:rsidR="00D45F4F" w:rsidRPr="00982824" w:rsidRDefault="00E7251E" w:rsidP="00D45F4F">
      <w:pPr>
        <w:rPr>
          <w:rFonts w:asciiTheme="majorBidi" w:hAnsiTheme="majorBidi" w:cstheme="majorBidi"/>
          <w:b/>
          <w:bCs/>
          <w:sz w:val="24"/>
          <w:szCs w:val="24"/>
        </w:rPr>
      </w:pPr>
      <w:r w:rsidRPr="00982824">
        <w:rPr>
          <w:rFonts w:ascii="Times New Roman" w:hAnsi="Times New Roman" w:cs="Times New Roman"/>
          <w:b/>
          <w:bCs/>
          <w:sz w:val="24"/>
          <w:szCs w:val="24"/>
        </w:rPr>
        <w:t xml:space="preserve">127. </w:t>
      </w:r>
      <w:r w:rsidR="00D45F4F" w:rsidRPr="00982824">
        <w:rPr>
          <w:rFonts w:ascii="Times New Roman" w:hAnsi="Times New Roman" w:cs="Times New Roman"/>
          <w:b/>
          <w:bCs/>
          <w:sz w:val="24"/>
          <w:szCs w:val="24"/>
        </w:rPr>
        <w:t>Un homme de 45 ans se pr</w:t>
      </w:r>
      <w:r w:rsidR="00D45F4F" w:rsidRPr="00982824">
        <w:rPr>
          <w:rFonts w:asciiTheme="majorBidi" w:hAnsiTheme="majorBidi" w:cstheme="majorBidi"/>
          <w:b/>
          <w:bCs/>
          <w:sz w:val="24"/>
          <w:szCs w:val="24"/>
        </w:rPr>
        <w:t xml:space="preserve">ésente </w:t>
      </w:r>
      <w:r w:rsidR="00BD0ED9" w:rsidRPr="00982824">
        <w:rPr>
          <w:rFonts w:asciiTheme="majorBidi" w:hAnsiTheme="majorBidi" w:cstheme="majorBidi"/>
          <w:b/>
          <w:bCs/>
          <w:sz w:val="24"/>
          <w:szCs w:val="24"/>
        </w:rPr>
        <w:t>à</w:t>
      </w:r>
      <w:r w:rsidR="00D45F4F" w:rsidRPr="00982824">
        <w:rPr>
          <w:rFonts w:asciiTheme="majorBidi" w:hAnsiTheme="majorBidi" w:cstheme="majorBidi"/>
          <w:b/>
          <w:bCs/>
          <w:sz w:val="24"/>
          <w:szCs w:val="24"/>
        </w:rPr>
        <w:t xml:space="preserve"> la consultation de pneumologie pour une dyspnée d’effort apparue </w:t>
      </w:r>
      <w:r w:rsidRPr="00982824">
        <w:rPr>
          <w:rFonts w:asciiTheme="majorBidi" w:hAnsiTheme="majorBidi" w:cstheme="majorBidi"/>
          <w:b/>
          <w:bCs/>
          <w:sz w:val="24"/>
          <w:szCs w:val="24"/>
        </w:rPr>
        <w:t>depuis</w:t>
      </w:r>
      <w:r w:rsidR="00D45F4F" w:rsidRPr="00982824">
        <w:rPr>
          <w:rFonts w:asciiTheme="majorBidi" w:hAnsiTheme="majorBidi" w:cstheme="majorBidi"/>
          <w:b/>
          <w:bCs/>
          <w:sz w:val="24"/>
          <w:szCs w:val="24"/>
        </w:rPr>
        <w:t xml:space="preserve"> </w:t>
      </w:r>
      <w:r w:rsidRPr="00982824">
        <w:rPr>
          <w:rFonts w:asciiTheme="majorBidi" w:hAnsiTheme="majorBidi" w:cstheme="majorBidi"/>
          <w:b/>
          <w:bCs/>
          <w:sz w:val="24"/>
          <w:szCs w:val="24"/>
        </w:rPr>
        <w:t>plusieurs</w:t>
      </w:r>
      <w:r w:rsidR="00D45F4F"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années</w:t>
      </w:r>
      <w:r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Il</w:t>
      </w:r>
      <w:r w:rsidR="00D45F4F" w:rsidRPr="00982824">
        <w:rPr>
          <w:rFonts w:asciiTheme="majorBidi" w:hAnsiTheme="majorBidi" w:cstheme="majorBidi"/>
          <w:b/>
          <w:bCs/>
          <w:sz w:val="24"/>
          <w:szCs w:val="24"/>
        </w:rPr>
        <w:t xml:space="preserve"> est portier a la mairie depuis 04 </w:t>
      </w:r>
      <w:r w:rsidR="00BD0ED9" w:rsidRPr="00982824">
        <w:rPr>
          <w:rFonts w:asciiTheme="majorBidi" w:hAnsiTheme="majorBidi" w:cstheme="majorBidi"/>
          <w:b/>
          <w:bCs/>
          <w:sz w:val="24"/>
          <w:szCs w:val="24"/>
        </w:rPr>
        <w:t>ans,</w:t>
      </w:r>
      <w:r w:rsidR="00D45F4F" w:rsidRPr="00982824">
        <w:rPr>
          <w:rFonts w:asciiTheme="majorBidi" w:hAnsiTheme="majorBidi" w:cstheme="majorBidi"/>
          <w:b/>
          <w:bCs/>
          <w:sz w:val="24"/>
          <w:szCs w:val="24"/>
        </w:rPr>
        <w:t xml:space="preserve"> date </w:t>
      </w:r>
      <w:r w:rsidR="00BD0ED9" w:rsidRPr="00982824">
        <w:rPr>
          <w:rFonts w:asciiTheme="majorBidi" w:hAnsiTheme="majorBidi" w:cstheme="majorBidi"/>
          <w:b/>
          <w:bCs/>
          <w:sz w:val="24"/>
          <w:szCs w:val="24"/>
        </w:rPr>
        <w:t>à</w:t>
      </w:r>
      <w:r w:rsidR="00D45F4F" w:rsidRPr="00982824">
        <w:rPr>
          <w:rFonts w:asciiTheme="majorBidi" w:hAnsiTheme="majorBidi" w:cstheme="majorBidi"/>
          <w:b/>
          <w:bCs/>
          <w:sz w:val="24"/>
          <w:szCs w:val="24"/>
        </w:rPr>
        <w:t xml:space="preserve"> laquelle il avait quitté son poste de sableur dans une usine métallurgique des hauts </w:t>
      </w:r>
      <w:r w:rsidR="00BD0ED9" w:rsidRPr="00982824">
        <w:rPr>
          <w:rFonts w:asciiTheme="majorBidi" w:hAnsiTheme="majorBidi" w:cstheme="majorBidi"/>
          <w:b/>
          <w:bCs/>
          <w:sz w:val="24"/>
          <w:szCs w:val="24"/>
        </w:rPr>
        <w:t>plateaux,</w:t>
      </w:r>
      <w:r w:rsidR="00D45F4F" w:rsidRPr="00982824">
        <w:rPr>
          <w:rFonts w:asciiTheme="majorBidi" w:hAnsiTheme="majorBidi" w:cstheme="majorBidi"/>
          <w:b/>
          <w:bCs/>
          <w:sz w:val="24"/>
          <w:szCs w:val="24"/>
        </w:rPr>
        <w:t xml:space="preserve"> le malade n’est pas </w:t>
      </w:r>
      <w:r w:rsidR="00BD0ED9" w:rsidRPr="00982824">
        <w:rPr>
          <w:rFonts w:asciiTheme="majorBidi" w:hAnsiTheme="majorBidi" w:cstheme="majorBidi"/>
          <w:b/>
          <w:bCs/>
          <w:sz w:val="24"/>
          <w:szCs w:val="24"/>
        </w:rPr>
        <w:t>fébrile, son</w:t>
      </w:r>
      <w:r w:rsidR="00D45F4F" w:rsidRPr="00982824">
        <w:rPr>
          <w:rFonts w:asciiTheme="majorBidi" w:hAnsiTheme="majorBidi" w:cstheme="majorBidi"/>
          <w:b/>
          <w:bCs/>
          <w:sz w:val="24"/>
          <w:szCs w:val="24"/>
        </w:rPr>
        <w:t xml:space="preserve"> état générale est </w:t>
      </w:r>
      <w:r w:rsidR="00BD0ED9" w:rsidRPr="00982824">
        <w:rPr>
          <w:rFonts w:asciiTheme="majorBidi" w:hAnsiTheme="majorBidi" w:cstheme="majorBidi"/>
          <w:b/>
          <w:bCs/>
          <w:sz w:val="24"/>
          <w:szCs w:val="24"/>
        </w:rPr>
        <w:t>conservé. La</w:t>
      </w:r>
      <w:r w:rsidR="00D45F4F" w:rsidRPr="00982824">
        <w:rPr>
          <w:rFonts w:asciiTheme="majorBidi" w:hAnsiTheme="majorBidi" w:cstheme="majorBidi"/>
          <w:b/>
          <w:bCs/>
          <w:sz w:val="24"/>
          <w:szCs w:val="24"/>
        </w:rPr>
        <w:t xml:space="preserve"> radiographie du thorax montre une opacité dense m </w:t>
      </w:r>
      <w:r w:rsidR="00BD0ED9" w:rsidRPr="00982824">
        <w:rPr>
          <w:rFonts w:asciiTheme="majorBidi" w:hAnsiTheme="majorBidi" w:cstheme="majorBidi"/>
          <w:b/>
          <w:bCs/>
          <w:sz w:val="24"/>
          <w:szCs w:val="24"/>
        </w:rPr>
        <w:t>homogène</w:t>
      </w:r>
      <w:r w:rsidR="00D45F4F" w:rsidRPr="00982824">
        <w:rPr>
          <w:rFonts w:asciiTheme="majorBidi" w:hAnsiTheme="majorBidi" w:cstheme="majorBidi"/>
          <w:b/>
          <w:bCs/>
          <w:sz w:val="24"/>
          <w:szCs w:val="24"/>
        </w:rPr>
        <w:t xml:space="preserve"> m volumineuse du sommet droit et des images nodulaires occupant les régions péri-hilaires et les bases des deux poumons :</w:t>
      </w:r>
    </w:p>
    <w:p w:rsidR="00D45F4F" w:rsidRPr="00982824" w:rsidRDefault="00BD0ED9" w:rsidP="00D45F4F">
      <w:pPr>
        <w:rPr>
          <w:rFonts w:asciiTheme="majorBidi" w:hAnsiTheme="majorBidi" w:cstheme="majorBidi"/>
          <w:b/>
          <w:bCs/>
          <w:sz w:val="24"/>
          <w:szCs w:val="24"/>
        </w:rPr>
      </w:pPr>
      <w:r w:rsidRPr="00982824">
        <w:rPr>
          <w:rFonts w:asciiTheme="majorBidi" w:hAnsiTheme="majorBidi" w:cstheme="majorBidi"/>
          <w:b/>
          <w:bCs/>
          <w:sz w:val="24"/>
          <w:szCs w:val="24"/>
        </w:rPr>
        <w:t>1. le</w:t>
      </w:r>
      <w:r w:rsidR="00D45F4F" w:rsidRPr="00982824">
        <w:rPr>
          <w:rFonts w:asciiTheme="majorBidi" w:hAnsiTheme="majorBidi" w:cstheme="majorBidi"/>
          <w:b/>
          <w:bCs/>
          <w:sz w:val="24"/>
          <w:szCs w:val="24"/>
        </w:rPr>
        <w:t xml:space="preserve"> diagnostic le plus probable est :</w:t>
      </w:r>
    </w:p>
    <w:p w:rsidR="00D45F4F" w:rsidRPr="00982824" w:rsidRDefault="00D45F4F" w:rsidP="00647E90">
      <w:pPr>
        <w:pStyle w:val="Paragraphedeliste"/>
        <w:numPr>
          <w:ilvl w:val="0"/>
          <w:numId w:val="183"/>
        </w:numPr>
        <w:rPr>
          <w:rFonts w:asciiTheme="majorBidi" w:hAnsiTheme="majorBidi" w:cstheme="majorBidi"/>
          <w:sz w:val="24"/>
          <w:szCs w:val="24"/>
        </w:rPr>
      </w:pPr>
      <w:r w:rsidRPr="00982824">
        <w:rPr>
          <w:rFonts w:asciiTheme="majorBidi" w:hAnsiTheme="majorBidi" w:cstheme="majorBidi"/>
          <w:sz w:val="24"/>
          <w:szCs w:val="24"/>
        </w:rPr>
        <w:t xml:space="preserve">Cancer bronchique primitif </w:t>
      </w:r>
    </w:p>
    <w:p w:rsidR="00D45F4F" w:rsidRPr="00982824" w:rsidRDefault="00D45F4F" w:rsidP="00647E90">
      <w:pPr>
        <w:pStyle w:val="Paragraphedeliste"/>
        <w:numPr>
          <w:ilvl w:val="0"/>
          <w:numId w:val="183"/>
        </w:numPr>
        <w:rPr>
          <w:rFonts w:asciiTheme="majorBidi" w:hAnsiTheme="majorBidi" w:cstheme="majorBidi"/>
          <w:b/>
          <w:bCs/>
          <w:sz w:val="24"/>
          <w:szCs w:val="24"/>
        </w:rPr>
      </w:pPr>
      <w:r w:rsidRPr="00982824">
        <w:rPr>
          <w:rFonts w:asciiTheme="majorBidi" w:hAnsiTheme="majorBidi" w:cstheme="majorBidi"/>
          <w:b/>
          <w:bCs/>
          <w:sz w:val="24"/>
          <w:szCs w:val="24"/>
        </w:rPr>
        <w:t>Silicose</w:t>
      </w:r>
    </w:p>
    <w:p w:rsidR="00D45F4F" w:rsidRPr="00982824" w:rsidRDefault="00D45F4F" w:rsidP="00647E90">
      <w:pPr>
        <w:pStyle w:val="Paragraphedeliste"/>
        <w:numPr>
          <w:ilvl w:val="0"/>
          <w:numId w:val="183"/>
        </w:numPr>
        <w:rPr>
          <w:rFonts w:asciiTheme="majorBidi" w:hAnsiTheme="majorBidi" w:cstheme="majorBidi"/>
          <w:sz w:val="24"/>
          <w:szCs w:val="24"/>
        </w:rPr>
      </w:pPr>
      <w:r w:rsidRPr="00982824">
        <w:rPr>
          <w:rFonts w:asciiTheme="majorBidi" w:hAnsiTheme="majorBidi" w:cstheme="majorBidi"/>
          <w:sz w:val="24"/>
          <w:szCs w:val="24"/>
        </w:rPr>
        <w:t xml:space="preserve">Fibrose interstitielle diffuse primitive </w:t>
      </w:r>
    </w:p>
    <w:p w:rsidR="00D45F4F" w:rsidRPr="00982824" w:rsidRDefault="00D45F4F" w:rsidP="00647E90">
      <w:pPr>
        <w:pStyle w:val="Paragraphedeliste"/>
        <w:numPr>
          <w:ilvl w:val="0"/>
          <w:numId w:val="183"/>
        </w:numPr>
        <w:rPr>
          <w:rFonts w:asciiTheme="majorBidi" w:hAnsiTheme="majorBidi" w:cstheme="majorBidi"/>
          <w:sz w:val="24"/>
          <w:szCs w:val="24"/>
        </w:rPr>
      </w:pPr>
      <w:r w:rsidRPr="00982824">
        <w:rPr>
          <w:rFonts w:asciiTheme="majorBidi" w:hAnsiTheme="majorBidi" w:cstheme="majorBidi"/>
          <w:sz w:val="24"/>
          <w:szCs w:val="24"/>
        </w:rPr>
        <w:t xml:space="preserve">Tuberculose </w:t>
      </w:r>
    </w:p>
    <w:p w:rsidR="00D45F4F" w:rsidRPr="00982824" w:rsidRDefault="00D45F4F" w:rsidP="00647E90">
      <w:pPr>
        <w:pStyle w:val="Paragraphedeliste"/>
        <w:numPr>
          <w:ilvl w:val="0"/>
          <w:numId w:val="183"/>
        </w:numPr>
        <w:rPr>
          <w:rFonts w:asciiTheme="majorBidi" w:hAnsiTheme="majorBidi" w:cstheme="majorBidi"/>
          <w:sz w:val="24"/>
          <w:szCs w:val="24"/>
        </w:rPr>
      </w:pPr>
      <w:r w:rsidRPr="00982824">
        <w:rPr>
          <w:rFonts w:asciiTheme="majorBidi" w:hAnsiTheme="majorBidi" w:cstheme="majorBidi"/>
          <w:sz w:val="24"/>
          <w:szCs w:val="24"/>
        </w:rPr>
        <w:t>Hydatidose</w:t>
      </w:r>
    </w:p>
    <w:p w:rsidR="00D45F4F" w:rsidRPr="00982824" w:rsidRDefault="00E7251E" w:rsidP="00D45F4F">
      <w:pPr>
        <w:rPr>
          <w:rFonts w:asciiTheme="majorBidi" w:hAnsiTheme="majorBidi" w:cstheme="majorBidi"/>
          <w:b/>
          <w:bCs/>
          <w:sz w:val="24"/>
          <w:szCs w:val="24"/>
        </w:rPr>
      </w:pPr>
      <w:r w:rsidRPr="00982824">
        <w:rPr>
          <w:rFonts w:asciiTheme="majorBidi" w:hAnsiTheme="majorBidi" w:cstheme="majorBidi"/>
          <w:b/>
          <w:bCs/>
          <w:sz w:val="24"/>
          <w:szCs w:val="24"/>
        </w:rPr>
        <w:t>2</w:t>
      </w:r>
      <w:r w:rsidR="00D45F4F" w:rsidRPr="00982824">
        <w:rPr>
          <w:rFonts w:asciiTheme="majorBidi" w:hAnsiTheme="majorBidi" w:cstheme="majorBidi"/>
          <w:b/>
          <w:bCs/>
          <w:sz w:val="24"/>
          <w:szCs w:val="24"/>
        </w:rPr>
        <w:t xml:space="preserve">. 15 jours plutard il présente des douleurs sous mamellonairs gauches apparues pendant la nuit et la dyspnée s’est aggravée , </w:t>
      </w:r>
      <w:r w:rsidR="00BD0ED9" w:rsidRPr="00982824">
        <w:rPr>
          <w:rFonts w:asciiTheme="majorBidi" w:hAnsiTheme="majorBidi" w:cstheme="majorBidi"/>
          <w:b/>
          <w:bCs/>
          <w:sz w:val="24"/>
          <w:szCs w:val="24"/>
        </w:rPr>
        <w:t>apparaissant</w:t>
      </w:r>
      <w:r w:rsidR="00D45F4F" w:rsidRPr="00982824">
        <w:rPr>
          <w:rFonts w:asciiTheme="majorBidi" w:hAnsiTheme="majorBidi" w:cstheme="majorBidi"/>
          <w:b/>
          <w:bCs/>
          <w:sz w:val="24"/>
          <w:szCs w:val="24"/>
        </w:rPr>
        <w:t xml:space="preserve"> a la marche , la radiographie thoracique montre en plus des lésions antérieures une image claire sus diaphragmatique gauche sans trame visible , </w:t>
      </w:r>
      <w:r w:rsidR="00BD0ED9" w:rsidRPr="00982824">
        <w:rPr>
          <w:rFonts w:asciiTheme="majorBidi" w:hAnsiTheme="majorBidi" w:cstheme="majorBidi"/>
          <w:b/>
          <w:bCs/>
          <w:sz w:val="24"/>
          <w:szCs w:val="24"/>
        </w:rPr>
        <w:t>à</w:t>
      </w:r>
      <w:r w:rsidR="00D45F4F" w:rsidRPr="00982824">
        <w:rPr>
          <w:rFonts w:asciiTheme="majorBidi" w:hAnsiTheme="majorBidi" w:cstheme="majorBidi"/>
          <w:b/>
          <w:bCs/>
          <w:sz w:val="24"/>
          <w:szCs w:val="24"/>
        </w:rPr>
        <w:t xml:space="preserve"> la limite interne nette </w:t>
      </w:r>
      <w:r w:rsidR="00BD0ED9" w:rsidRPr="00982824">
        <w:rPr>
          <w:rFonts w:asciiTheme="majorBidi" w:hAnsiTheme="majorBidi" w:cstheme="majorBidi"/>
          <w:b/>
          <w:bCs/>
          <w:sz w:val="24"/>
          <w:szCs w:val="24"/>
        </w:rPr>
        <w:t>régulière</w:t>
      </w:r>
      <w:r w:rsidR="00D45F4F" w:rsidRPr="00982824">
        <w:rPr>
          <w:rFonts w:asciiTheme="majorBidi" w:hAnsiTheme="majorBidi" w:cstheme="majorBidi"/>
          <w:b/>
          <w:bCs/>
          <w:sz w:val="24"/>
          <w:szCs w:val="24"/>
        </w:rPr>
        <w:t xml:space="preserve"> et qui fait avec la paroi un angle aigue dans la région sous claviculaire externe , la limite externe n’est pas visible il s’agit :</w:t>
      </w:r>
    </w:p>
    <w:p w:rsidR="00D45F4F" w:rsidRPr="00982824" w:rsidRDefault="00D45F4F" w:rsidP="00647E90">
      <w:pPr>
        <w:pStyle w:val="Paragraphedeliste"/>
        <w:numPr>
          <w:ilvl w:val="0"/>
          <w:numId w:val="184"/>
        </w:numPr>
        <w:rPr>
          <w:rFonts w:asciiTheme="majorBidi" w:hAnsiTheme="majorBidi" w:cstheme="majorBidi"/>
          <w:sz w:val="24"/>
          <w:szCs w:val="24"/>
        </w:rPr>
      </w:pPr>
      <w:r w:rsidRPr="00982824">
        <w:rPr>
          <w:rFonts w:asciiTheme="majorBidi" w:hAnsiTheme="majorBidi" w:cstheme="majorBidi"/>
          <w:sz w:val="24"/>
          <w:szCs w:val="24"/>
        </w:rPr>
        <w:t>D’une bulle d’</w:t>
      </w:r>
      <w:r w:rsidR="00BD0ED9" w:rsidRPr="00982824">
        <w:rPr>
          <w:rFonts w:asciiTheme="majorBidi" w:hAnsiTheme="majorBidi" w:cstheme="majorBidi"/>
          <w:sz w:val="24"/>
          <w:szCs w:val="24"/>
        </w:rPr>
        <w:t>emphysème</w:t>
      </w:r>
      <w:r w:rsidRPr="00982824">
        <w:rPr>
          <w:rFonts w:asciiTheme="majorBidi" w:hAnsiTheme="majorBidi" w:cstheme="majorBidi"/>
          <w:sz w:val="24"/>
          <w:szCs w:val="24"/>
        </w:rPr>
        <w:t xml:space="preserve"> </w:t>
      </w:r>
    </w:p>
    <w:p w:rsidR="00D45F4F" w:rsidRPr="00982824" w:rsidRDefault="00D45F4F" w:rsidP="00647E90">
      <w:pPr>
        <w:pStyle w:val="Paragraphedeliste"/>
        <w:numPr>
          <w:ilvl w:val="0"/>
          <w:numId w:val="184"/>
        </w:numPr>
        <w:rPr>
          <w:rFonts w:asciiTheme="majorBidi" w:hAnsiTheme="majorBidi" w:cstheme="majorBidi"/>
          <w:b/>
          <w:bCs/>
          <w:sz w:val="24"/>
          <w:szCs w:val="24"/>
        </w:rPr>
      </w:pPr>
      <w:r w:rsidRPr="00982824">
        <w:rPr>
          <w:rFonts w:asciiTheme="majorBidi" w:hAnsiTheme="majorBidi" w:cstheme="majorBidi"/>
          <w:b/>
          <w:bCs/>
          <w:sz w:val="24"/>
          <w:szCs w:val="24"/>
        </w:rPr>
        <w:t xml:space="preserve">D’une pneumothorax spontané partiel </w:t>
      </w:r>
    </w:p>
    <w:p w:rsidR="00D45F4F" w:rsidRPr="00982824" w:rsidRDefault="00D45F4F" w:rsidP="00647E90">
      <w:pPr>
        <w:pStyle w:val="Paragraphedeliste"/>
        <w:numPr>
          <w:ilvl w:val="0"/>
          <w:numId w:val="184"/>
        </w:numPr>
        <w:rPr>
          <w:rFonts w:asciiTheme="majorBidi" w:hAnsiTheme="majorBidi" w:cstheme="majorBidi"/>
          <w:sz w:val="24"/>
          <w:szCs w:val="24"/>
        </w:rPr>
      </w:pPr>
      <w:r w:rsidRPr="00982824">
        <w:rPr>
          <w:rFonts w:asciiTheme="majorBidi" w:hAnsiTheme="majorBidi" w:cstheme="majorBidi"/>
          <w:sz w:val="24"/>
          <w:szCs w:val="24"/>
        </w:rPr>
        <w:t xml:space="preserve">D’une pneumothorax spontané total </w:t>
      </w:r>
    </w:p>
    <w:p w:rsidR="00D45F4F" w:rsidRPr="00982824" w:rsidRDefault="00D45F4F" w:rsidP="00647E90">
      <w:pPr>
        <w:pStyle w:val="Paragraphedeliste"/>
        <w:numPr>
          <w:ilvl w:val="0"/>
          <w:numId w:val="184"/>
        </w:numPr>
        <w:rPr>
          <w:rFonts w:asciiTheme="majorBidi" w:hAnsiTheme="majorBidi" w:cstheme="majorBidi"/>
          <w:sz w:val="24"/>
          <w:szCs w:val="24"/>
        </w:rPr>
      </w:pPr>
      <w:r w:rsidRPr="00982824">
        <w:rPr>
          <w:rFonts w:asciiTheme="majorBidi" w:hAnsiTheme="majorBidi" w:cstheme="majorBidi"/>
          <w:sz w:val="24"/>
          <w:szCs w:val="24"/>
        </w:rPr>
        <w:t xml:space="preserve">D’une tuberculose </w:t>
      </w:r>
    </w:p>
    <w:p w:rsidR="00D45F4F" w:rsidRPr="00982824" w:rsidRDefault="00D45F4F" w:rsidP="00647E90">
      <w:pPr>
        <w:pStyle w:val="Paragraphedeliste"/>
        <w:numPr>
          <w:ilvl w:val="0"/>
          <w:numId w:val="184"/>
        </w:numPr>
        <w:rPr>
          <w:rFonts w:asciiTheme="majorBidi" w:hAnsiTheme="majorBidi" w:cstheme="majorBidi"/>
          <w:sz w:val="24"/>
          <w:szCs w:val="24"/>
        </w:rPr>
      </w:pPr>
      <w:r w:rsidRPr="00982824">
        <w:rPr>
          <w:rFonts w:asciiTheme="majorBidi" w:hAnsiTheme="majorBidi" w:cstheme="majorBidi"/>
          <w:sz w:val="24"/>
          <w:szCs w:val="24"/>
        </w:rPr>
        <w:lastRenderedPageBreak/>
        <w:t xml:space="preserve">D’un kyste aérien </w:t>
      </w:r>
    </w:p>
    <w:p w:rsidR="00D45F4F" w:rsidRPr="00982824" w:rsidRDefault="00D45F4F" w:rsidP="00D45F4F">
      <w:pPr>
        <w:rPr>
          <w:rFonts w:asciiTheme="majorBidi" w:hAnsiTheme="majorBidi" w:cstheme="majorBidi"/>
          <w:b/>
          <w:bCs/>
          <w:sz w:val="24"/>
          <w:szCs w:val="24"/>
        </w:rPr>
      </w:pPr>
    </w:p>
    <w:p w:rsidR="00D03FB1" w:rsidRDefault="00D03FB1" w:rsidP="00D45F4F">
      <w:pPr>
        <w:rPr>
          <w:rFonts w:asciiTheme="majorBidi" w:hAnsiTheme="majorBidi" w:cstheme="majorBidi"/>
          <w:b/>
          <w:bCs/>
          <w:sz w:val="24"/>
          <w:szCs w:val="24"/>
        </w:rPr>
      </w:pPr>
    </w:p>
    <w:p w:rsidR="00D45F4F" w:rsidRPr="00982824" w:rsidRDefault="00E7251E" w:rsidP="00D45F4F">
      <w:pPr>
        <w:rPr>
          <w:rFonts w:asciiTheme="majorBidi" w:hAnsiTheme="majorBidi" w:cstheme="majorBidi"/>
          <w:b/>
          <w:bCs/>
          <w:sz w:val="24"/>
          <w:szCs w:val="24"/>
        </w:rPr>
      </w:pPr>
      <w:r w:rsidRPr="00982824">
        <w:rPr>
          <w:rFonts w:asciiTheme="majorBidi" w:hAnsiTheme="majorBidi" w:cstheme="majorBidi"/>
          <w:b/>
          <w:bCs/>
          <w:sz w:val="24"/>
          <w:szCs w:val="24"/>
        </w:rPr>
        <w:t>3</w:t>
      </w:r>
      <w:r w:rsidR="00D45F4F"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Après</w:t>
      </w:r>
      <w:r w:rsidR="00D45F4F" w:rsidRPr="00982824">
        <w:rPr>
          <w:rFonts w:asciiTheme="majorBidi" w:hAnsiTheme="majorBidi" w:cstheme="majorBidi"/>
          <w:b/>
          <w:bCs/>
          <w:sz w:val="24"/>
          <w:szCs w:val="24"/>
        </w:rPr>
        <w:t xml:space="preserve"> diagnostic et prise en charge thérapeutique que devriez-vous faire : </w:t>
      </w:r>
    </w:p>
    <w:p w:rsidR="00D45F4F" w:rsidRPr="00982824" w:rsidRDefault="00D45F4F" w:rsidP="00647E90">
      <w:pPr>
        <w:pStyle w:val="Paragraphedeliste"/>
        <w:numPr>
          <w:ilvl w:val="0"/>
          <w:numId w:val="185"/>
        </w:numPr>
        <w:rPr>
          <w:rFonts w:asciiTheme="majorBidi" w:hAnsiTheme="majorBidi" w:cstheme="majorBidi"/>
          <w:sz w:val="24"/>
          <w:szCs w:val="24"/>
        </w:rPr>
      </w:pPr>
      <w:r w:rsidRPr="00982824">
        <w:rPr>
          <w:rFonts w:asciiTheme="majorBidi" w:hAnsiTheme="majorBidi" w:cstheme="majorBidi"/>
          <w:sz w:val="24"/>
          <w:szCs w:val="24"/>
        </w:rPr>
        <w:t xml:space="preserve">Donner un congé de longue durée au malade et déclarer au service de prévention de son secteur </w:t>
      </w:r>
    </w:p>
    <w:p w:rsidR="00D45F4F" w:rsidRPr="00982824" w:rsidRDefault="00D45F4F" w:rsidP="00647E90">
      <w:pPr>
        <w:pStyle w:val="Paragraphedeliste"/>
        <w:numPr>
          <w:ilvl w:val="0"/>
          <w:numId w:val="185"/>
        </w:numPr>
        <w:rPr>
          <w:rFonts w:asciiTheme="majorBidi" w:hAnsiTheme="majorBidi" w:cstheme="majorBidi"/>
          <w:sz w:val="24"/>
          <w:szCs w:val="24"/>
        </w:rPr>
      </w:pPr>
      <w:r w:rsidRPr="00982824">
        <w:rPr>
          <w:rFonts w:asciiTheme="majorBidi" w:hAnsiTheme="majorBidi" w:cstheme="majorBidi"/>
          <w:sz w:val="24"/>
          <w:szCs w:val="24"/>
        </w:rPr>
        <w:t xml:space="preserve">Le déclarer au service de prévention de son secteur et convoquer son entourage </w:t>
      </w:r>
    </w:p>
    <w:p w:rsidR="00D45F4F" w:rsidRPr="00982824" w:rsidRDefault="00D45F4F" w:rsidP="00647E90">
      <w:pPr>
        <w:pStyle w:val="Paragraphedeliste"/>
        <w:numPr>
          <w:ilvl w:val="0"/>
          <w:numId w:val="185"/>
        </w:numPr>
        <w:rPr>
          <w:rFonts w:asciiTheme="majorBidi" w:hAnsiTheme="majorBidi" w:cstheme="majorBidi"/>
          <w:sz w:val="24"/>
          <w:szCs w:val="24"/>
        </w:rPr>
      </w:pPr>
      <w:r w:rsidRPr="00982824">
        <w:rPr>
          <w:rFonts w:asciiTheme="majorBidi" w:hAnsiTheme="majorBidi" w:cstheme="majorBidi"/>
          <w:sz w:val="24"/>
          <w:szCs w:val="24"/>
        </w:rPr>
        <w:t>Lui donner un congé de longue durée et convoquer son entourage</w:t>
      </w:r>
    </w:p>
    <w:p w:rsidR="00D45F4F" w:rsidRPr="00982824" w:rsidRDefault="00D45F4F" w:rsidP="00647E90">
      <w:pPr>
        <w:pStyle w:val="Paragraphedeliste"/>
        <w:numPr>
          <w:ilvl w:val="0"/>
          <w:numId w:val="185"/>
        </w:numPr>
        <w:rPr>
          <w:rFonts w:asciiTheme="majorBidi" w:hAnsiTheme="majorBidi" w:cstheme="majorBidi"/>
          <w:sz w:val="24"/>
          <w:szCs w:val="24"/>
        </w:rPr>
      </w:pPr>
      <w:r w:rsidRPr="00982824">
        <w:rPr>
          <w:rFonts w:asciiTheme="majorBidi" w:hAnsiTheme="majorBidi" w:cstheme="majorBidi"/>
          <w:sz w:val="24"/>
          <w:szCs w:val="24"/>
        </w:rPr>
        <w:t xml:space="preserve">Lui donner un taux d’invalidité pour son affection respiratoire </w:t>
      </w:r>
    </w:p>
    <w:p w:rsidR="00D45F4F" w:rsidRPr="00982824" w:rsidRDefault="00D45F4F" w:rsidP="00647E90">
      <w:pPr>
        <w:pStyle w:val="Paragraphedeliste"/>
        <w:numPr>
          <w:ilvl w:val="0"/>
          <w:numId w:val="185"/>
        </w:numPr>
        <w:rPr>
          <w:rFonts w:asciiTheme="majorBidi" w:hAnsiTheme="majorBidi" w:cstheme="majorBidi"/>
          <w:b/>
          <w:bCs/>
          <w:sz w:val="24"/>
          <w:szCs w:val="24"/>
        </w:rPr>
      </w:pPr>
      <w:r w:rsidRPr="00982824">
        <w:rPr>
          <w:rFonts w:asciiTheme="majorBidi" w:hAnsiTheme="majorBidi" w:cstheme="majorBidi"/>
          <w:b/>
          <w:bCs/>
          <w:sz w:val="24"/>
          <w:szCs w:val="24"/>
        </w:rPr>
        <w:t xml:space="preserve">Le déclarer a la sécurité sociale pour réparation de sa maladie professionnelle </w:t>
      </w:r>
    </w:p>
    <w:p w:rsidR="00D45F4F" w:rsidRPr="00982824" w:rsidRDefault="00D45F4F" w:rsidP="00D45F4F">
      <w:pPr>
        <w:pStyle w:val="Paragraphedeliste"/>
        <w:rPr>
          <w:rFonts w:asciiTheme="majorBidi" w:hAnsiTheme="majorBidi" w:cstheme="majorBidi"/>
          <w:b/>
          <w:bCs/>
          <w:sz w:val="24"/>
          <w:szCs w:val="24"/>
        </w:rPr>
      </w:pPr>
    </w:p>
    <w:p w:rsidR="00D45F4F" w:rsidRPr="00982824" w:rsidRDefault="00E7251E" w:rsidP="00D45F4F">
      <w:pPr>
        <w:rPr>
          <w:rFonts w:ascii="Times New Roman" w:hAnsi="Times New Roman" w:cs="Times New Roman"/>
          <w:b/>
          <w:bCs/>
          <w:sz w:val="24"/>
          <w:szCs w:val="24"/>
        </w:rPr>
      </w:pPr>
      <w:r w:rsidRPr="00982824">
        <w:rPr>
          <w:rFonts w:ascii="Times New Roman" w:hAnsi="Times New Roman" w:cs="Times New Roman"/>
          <w:b/>
          <w:bCs/>
          <w:sz w:val="24"/>
          <w:szCs w:val="24"/>
        </w:rPr>
        <w:t>128</w:t>
      </w:r>
      <w:r w:rsidR="00D45F4F" w:rsidRPr="00982824">
        <w:rPr>
          <w:rFonts w:ascii="Times New Roman" w:hAnsi="Times New Roman" w:cs="Times New Roman"/>
          <w:b/>
          <w:bCs/>
          <w:sz w:val="24"/>
          <w:szCs w:val="24"/>
        </w:rPr>
        <w:t>. la fibrose pulmonaire idiopathique se caract</w:t>
      </w:r>
      <w:r w:rsidR="00D45F4F" w:rsidRPr="00982824">
        <w:rPr>
          <w:rFonts w:asciiTheme="majorBidi" w:hAnsiTheme="majorBidi" w:cstheme="majorBidi"/>
          <w:b/>
          <w:bCs/>
          <w:sz w:val="24"/>
          <w:szCs w:val="24"/>
        </w:rPr>
        <w:t>é</w:t>
      </w:r>
      <w:r w:rsidR="00D45F4F" w:rsidRPr="00982824">
        <w:rPr>
          <w:rFonts w:ascii="Times New Roman" w:hAnsi="Times New Roman" w:cs="Times New Roman"/>
          <w:b/>
          <w:bCs/>
          <w:sz w:val="24"/>
          <w:szCs w:val="24"/>
        </w:rPr>
        <w:t xml:space="preserve">rise par : </w:t>
      </w:r>
    </w:p>
    <w:p w:rsidR="00D45F4F" w:rsidRPr="00982824" w:rsidRDefault="00D45F4F" w:rsidP="00647E90">
      <w:pPr>
        <w:pStyle w:val="Paragraphedeliste"/>
        <w:numPr>
          <w:ilvl w:val="0"/>
          <w:numId w:val="192"/>
        </w:numPr>
        <w:rPr>
          <w:rFonts w:ascii="Times New Roman" w:hAnsi="Times New Roman" w:cs="Times New Roman"/>
          <w:sz w:val="24"/>
          <w:szCs w:val="24"/>
        </w:rPr>
      </w:pPr>
      <w:r w:rsidRPr="00982824">
        <w:rPr>
          <w:rFonts w:ascii="Times New Roman" w:hAnsi="Times New Roman" w:cs="Times New Roman"/>
          <w:sz w:val="24"/>
          <w:szCs w:val="24"/>
        </w:rPr>
        <w:t>Une dyspn</w:t>
      </w:r>
      <w:r w:rsidRPr="00982824">
        <w:rPr>
          <w:rFonts w:asciiTheme="majorBidi" w:hAnsiTheme="majorBidi" w:cstheme="majorBidi"/>
          <w:sz w:val="24"/>
          <w:szCs w:val="24"/>
        </w:rPr>
        <w:t xml:space="preserve">ée d’aggravation progressive </w:t>
      </w:r>
    </w:p>
    <w:p w:rsidR="00D45F4F" w:rsidRPr="00982824" w:rsidRDefault="00D45F4F" w:rsidP="00647E90">
      <w:pPr>
        <w:pStyle w:val="Paragraphedeliste"/>
        <w:numPr>
          <w:ilvl w:val="0"/>
          <w:numId w:val="192"/>
        </w:numPr>
        <w:rPr>
          <w:rFonts w:ascii="Times New Roman" w:hAnsi="Times New Roman" w:cs="Times New Roman"/>
          <w:sz w:val="24"/>
          <w:szCs w:val="24"/>
        </w:rPr>
      </w:pPr>
      <w:r w:rsidRPr="00982824">
        <w:rPr>
          <w:rFonts w:asciiTheme="majorBidi" w:hAnsiTheme="majorBidi" w:cstheme="majorBidi"/>
          <w:sz w:val="24"/>
          <w:szCs w:val="24"/>
        </w:rPr>
        <w:t xml:space="preserve">Un taux un HD des râles crépitant </w:t>
      </w:r>
    </w:p>
    <w:p w:rsidR="00D45F4F" w:rsidRPr="00B1102A" w:rsidRDefault="00D45F4F" w:rsidP="00647E90">
      <w:pPr>
        <w:pStyle w:val="Paragraphedeliste"/>
        <w:numPr>
          <w:ilvl w:val="0"/>
          <w:numId w:val="192"/>
        </w:numPr>
        <w:rPr>
          <w:rFonts w:ascii="Times New Roman" w:hAnsi="Times New Roman" w:cs="Times New Roman"/>
          <w:b/>
          <w:bCs/>
          <w:sz w:val="24"/>
          <w:szCs w:val="24"/>
        </w:rPr>
      </w:pPr>
      <w:r w:rsidRPr="00B1102A">
        <w:rPr>
          <w:rFonts w:asciiTheme="majorBidi" w:hAnsiTheme="majorBidi" w:cstheme="majorBidi"/>
          <w:b/>
          <w:bCs/>
          <w:sz w:val="24"/>
          <w:szCs w:val="24"/>
        </w:rPr>
        <w:t xml:space="preserve">Un aspect perle des septas avec épaississement péri-broncho-vasculaire </w:t>
      </w:r>
    </w:p>
    <w:p w:rsidR="00D45F4F" w:rsidRPr="00B1102A" w:rsidRDefault="00D45F4F" w:rsidP="00647E90">
      <w:pPr>
        <w:pStyle w:val="Paragraphedeliste"/>
        <w:numPr>
          <w:ilvl w:val="0"/>
          <w:numId w:val="192"/>
        </w:numPr>
        <w:rPr>
          <w:rFonts w:ascii="Times New Roman" w:hAnsi="Times New Roman" w:cs="Times New Roman"/>
          <w:b/>
          <w:bCs/>
          <w:sz w:val="24"/>
          <w:szCs w:val="24"/>
        </w:rPr>
      </w:pPr>
      <w:r w:rsidRPr="00B1102A">
        <w:rPr>
          <w:rFonts w:asciiTheme="majorBidi" w:hAnsiTheme="majorBidi" w:cstheme="majorBidi"/>
          <w:b/>
          <w:bCs/>
          <w:sz w:val="24"/>
          <w:szCs w:val="24"/>
        </w:rPr>
        <w:t xml:space="preserve">Une lymphocytose a LBA </w:t>
      </w:r>
    </w:p>
    <w:p w:rsidR="00D45F4F" w:rsidRPr="00982824" w:rsidRDefault="00D45F4F" w:rsidP="00647E90">
      <w:pPr>
        <w:pStyle w:val="Paragraphedeliste"/>
        <w:numPr>
          <w:ilvl w:val="0"/>
          <w:numId w:val="192"/>
        </w:numPr>
        <w:rPr>
          <w:rFonts w:ascii="Times New Roman" w:hAnsi="Times New Roman" w:cs="Times New Roman"/>
          <w:sz w:val="24"/>
          <w:szCs w:val="24"/>
        </w:rPr>
      </w:pPr>
      <w:r w:rsidRPr="00982824">
        <w:rPr>
          <w:rFonts w:asciiTheme="majorBidi" w:hAnsiTheme="majorBidi" w:cstheme="majorBidi"/>
          <w:sz w:val="24"/>
          <w:szCs w:val="24"/>
        </w:rPr>
        <w:t xml:space="preserve">Un aspect en rayon de miel avec peu de verre dépoli a la TDM  </w:t>
      </w:r>
    </w:p>
    <w:p w:rsidR="00836175" w:rsidRPr="00982824" w:rsidRDefault="00B4740D" w:rsidP="005C7A06">
      <w:pPr>
        <w:pStyle w:val="Titre"/>
        <w:rPr>
          <w:color w:val="auto"/>
        </w:rPr>
      </w:pPr>
      <w:bookmarkStart w:id="9" w:name="_Toc340439449"/>
      <w:r w:rsidRPr="00982824">
        <w:rPr>
          <w:color w:val="auto"/>
        </w:rPr>
        <w:t>Le Tabac et pathologies respiratoires</w:t>
      </w:r>
      <w:bookmarkEnd w:id="9"/>
    </w:p>
    <w:p w:rsidR="009A58EF"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129. </w:t>
      </w:r>
      <w:r w:rsidR="009A58EF" w:rsidRPr="00982824">
        <w:rPr>
          <w:rFonts w:asciiTheme="majorBidi" w:hAnsiTheme="majorBidi" w:cstheme="majorBidi"/>
          <w:b/>
          <w:bCs/>
          <w:sz w:val="24"/>
          <w:szCs w:val="24"/>
        </w:rPr>
        <w:t>Le tabac entraine sur l’appareil respiratoire les effets suivants (cochez les réponses justes) :</w:t>
      </w:r>
    </w:p>
    <w:p w:rsidR="009A58EF" w:rsidRPr="00982824" w:rsidRDefault="001C64DF" w:rsidP="00647E90">
      <w:pPr>
        <w:pStyle w:val="Paragraphedeliste"/>
        <w:numPr>
          <w:ilvl w:val="0"/>
          <w:numId w:val="89"/>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24800" behindDoc="0" locked="0" layoutInCell="1" allowOverlap="1" wp14:anchorId="2FE8B945" wp14:editId="0E18471D">
                <wp:simplePos x="0" y="0"/>
                <wp:positionH relativeFrom="column">
                  <wp:posOffset>-92075</wp:posOffset>
                </wp:positionH>
                <wp:positionV relativeFrom="paragraph">
                  <wp:posOffset>245745</wp:posOffset>
                </wp:positionV>
                <wp:extent cx="323850" cy="276225"/>
                <wp:effectExtent l="0" t="3810" r="4445" b="0"/>
                <wp:wrapNone/>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1" type="#_x0000_t202" style="position:absolute;left:0;text-align:left;margin-left:-7.25pt;margin-top:19.35pt;width:25.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vt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" filled="f" stroked="f">
                <v:textbox>
                  <w:txbxContent>
                    <w:p w:rsidR="00D10820" w:rsidRPr="00D82624" w:rsidRDefault="00D10820" w:rsidP="00DB61A2"/>
                  </w:txbxContent>
                </v:textbox>
              </v:shape>
            </w:pict>
          </mc:Fallback>
        </mc:AlternateContent>
      </w:r>
      <w:r w:rsidR="009A58EF" w:rsidRPr="00982824">
        <w:rPr>
          <w:rFonts w:asciiTheme="majorBidi" w:hAnsiTheme="majorBidi" w:cstheme="majorBidi"/>
          <w:sz w:val="24"/>
          <w:szCs w:val="24"/>
        </w:rPr>
        <w:t>Une augmentation de la taille des muscles lisses</w:t>
      </w:r>
    </w:p>
    <w:p w:rsidR="009A58EF" w:rsidRPr="00982824" w:rsidRDefault="009A58EF" w:rsidP="00647E90">
      <w:pPr>
        <w:pStyle w:val="Paragraphedeliste"/>
        <w:numPr>
          <w:ilvl w:val="0"/>
          <w:numId w:val="8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Des modifications cellulaires et immunologiques</w:t>
      </w:r>
    </w:p>
    <w:p w:rsidR="009A58EF" w:rsidRPr="00982824" w:rsidRDefault="001C64DF" w:rsidP="00647E90">
      <w:pPr>
        <w:pStyle w:val="Paragraphedeliste"/>
        <w:numPr>
          <w:ilvl w:val="0"/>
          <w:numId w:val="89"/>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26848" behindDoc="0" locked="0" layoutInCell="1" allowOverlap="1" wp14:anchorId="508283CB" wp14:editId="3A06D278">
                <wp:simplePos x="0" y="0"/>
                <wp:positionH relativeFrom="column">
                  <wp:posOffset>-92075</wp:posOffset>
                </wp:positionH>
                <wp:positionV relativeFrom="paragraph">
                  <wp:posOffset>243840</wp:posOffset>
                </wp:positionV>
                <wp:extent cx="323850" cy="276225"/>
                <wp:effectExtent l="0" t="3810" r="4445" b="0"/>
                <wp:wrapNone/>
                <wp:docPr id="5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2" type="#_x0000_t202" style="position:absolute;left:0;text-align:left;margin-left:-7.25pt;margin-top:19.2pt;width:25.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P2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" filled="f" stroked="f">
                <v:textbox>
                  <w:txbxContent>
                    <w:p w:rsidR="00D10820" w:rsidRPr="00D82624" w:rsidRDefault="00D10820" w:rsidP="00DB61A2"/>
                  </w:txbxContent>
                </v:textbox>
              </v:shape>
            </w:pict>
          </mc:Fallback>
        </mc:AlternateContent>
      </w:r>
      <w:r w:rsidR="009A58EF" w:rsidRPr="00982824">
        <w:rPr>
          <w:rFonts w:asciiTheme="majorBidi" w:hAnsiTheme="majorBidi" w:cstheme="majorBidi"/>
          <w:b/>
          <w:bCs/>
          <w:sz w:val="24"/>
          <w:szCs w:val="24"/>
        </w:rPr>
        <w:t>Une stimulation de l’activité protéolytique des macrophages</w:t>
      </w:r>
    </w:p>
    <w:p w:rsidR="009A58EF" w:rsidRPr="00982824" w:rsidRDefault="009A58EF" w:rsidP="00647E90">
      <w:pPr>
        <w:pStyle w:val="Paragraphedeliste"/>
        <w:numPr>
          <w:ilvl w:val="0"/>
          <w:numId w:val="8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Des altérations mucocilaires avec altération des pneumocytes II</w:t>
      </w:r>
    </w:p>
    <w:p w:rsidR="009A58EF" w:rsidRPr="00982824" w:rsidRDefault="009A58EF" w:rsidP="00647E90">
      <w:pPr>
        <w:pStyle w:val="Paragraphedeliste"/>
        <w:numPr>
          <w:ilvl w:val="0"/>
          <w:numId w:val="8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 Un épaicissement de la membrane basale</w:t>
      </w:r>
    </w:p>
    <w:p w:rsidR="009A58EF"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130. </w:t>
      </w:r>
      <w:r w:rsidR="009A58EF" w:rsidRPr="00982824">
        <w:rPr>
          <w:rFonts w:asciiTheme="majorBidi" w:hAnsiTheme="majorBidi" w:cstheme="majorBidi"/>
          <w:b/>
          <w:bCs/>
          <w:sz w:val="24"/>
          <w:szCs w:val="24"/>
        </w:rPr>
        <w:t>Concernant la nicotine (cochez la réponse fausse)</w:t>
      </w:r>
    </w:p>
    <w:p w:rsidR="009A58EF" w:rsidRPr="00982824" w:rsidRDefault="009A58EF" w:rsidP="00647E90">
      <w:pPr>
        <w:pStyle w:val="Paragraphedeliste"/>
        <w:numPr>
          <w:ilvl w:val="0"/>
          <w:numId w:val="9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Elle atteint le cerveau en moins de dix secondes</w:t>
      </w:r>
    </w:p>
    <w:p w:rsidR="009A58EF" w:rsidRPr="00982824" w:rsidRDefault="001C64DF" w:rsidP="00647E90">
      <w:pPr>
        <w:pStyle w:val="Paragraphedeliste"/>
        <w:numPr>
          <w:ilvl w:val="0"/>
          <w:numId w:val="90"/>
        </w:numPr>
        <w:spacing w:after="0" w:line="360" w:lineRule="auto"/>
        <w:jc w:val="both"/>
        <w:rPr>
          <w:rFonts w:asciiTheme="majorBidi" w:hAnsiTheme="majorBidi" w:cstheme="majorBidi"/>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27872" behindDoc="0" locked="0" layoutInCell="1" allowOverlap="1" wp14:anchorId="4A493B61" wp14:editId="7677E70E">
                <wp:simplePos x="0" y="0"/>
                <wp:positionH relativeFrom="column">
                  <wp:posOffset>-92075</wp:posOffset>
                </wp:positionH>
                <wp:positionV relativeFrom="paragraph">
                  <wp:posOffset>253365</wp:posOffset>
                </wp:positionV>
                <wp:extent cx="323850" cy="276225"/>
                <wp:effectExtent l="0" t="3810" r="4445" b="0"/>
                <wp:wrapNone/>
                <wp:docPr id="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3" type="#_x0000_t202" style="position:absolute;left:0;text-align:left;margin-left:-7.25pt;margin-top:19.95pt;width:25.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" filled="f" stroked="f">
                <v:textbox>
                  <w:txbxContent>
                    <w:p w:rsidR="00D10820" w:rsidRPr="00D82624" w:rsidRDefault="00D10820" w:rsidP="00DB61A2"/>
                  </w:txbxContent>
                </v:textbox>
              </v:shape>
            </w:pict>
          </mc:Fallback>
        </mc:AlternateContent>
      </w:r>
      <w:r w:rsidR="009A58EF" w:rsidRPr="00982824">
        <w:rPr>
          <w:rFonts w:asciiTheme="majorBidi" w:hAnsiTheme="majorBidi" w:cstheme="majorBidi"/>
          <w:sz w:val="24"/>
          <w:szCs w:val="24"/>
        </w:rPr>
        <w:t>La nicotine donne des spasmes artériels surtout coronaires</w:t>
      </w:r>
    </w:p>
    <w:p w:rsidR="009A58EF" w:rsidRPr="00982824" w:rsidRDefault="009A58EF" w:rsidP="00647E90">
      <w:pPr>
        <w:pStyle w:val="Paragraphedeliste"/>
        <w:numPr>
          <w:ilvl w:val="0"/>
          <w:numId w:val="90"/>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Elle est responsable de la dépendance psychologique par son effet psychotrope</w:t>
      </w:r>
    </w:p>
    <w:p w:rsidR="009A58EF" w:rsidRPr="00982824" w:rsidRDefault="009A58EF" w:rsidP="00647E90">
      <w:pPr>
        <w:pStyle w:val="Paragraphedeliste"/>
        <w:numPr>
          <w:ilvl w:val="0"/>
          <w:numId w:val="9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Elle est responsable de la dépendance physique</w:t>
      </w:r>
    </w:p>
    <w:p w:rsidR="009A58EF" w:rsidRPr="00982824" w:rsidRDefault="009A58EF" w:rsidP="00647E90">
      <w:pPr>
        <w:pStyle w:val="Paragraphedeliste"/>
        <w:numPr>
          <w:ilvl w:val="0"/>
          <w:numId w:val="9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Elle est responsable du «  craving syndrome »</w:t>
      </w:r>
    </w:p>
    <w:p w:rsidR="009A58EF"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131. </w:t>
      </w:r>
      <w:r w:rsidR="009A58EF" w:rsidRPr="00982824">
        <w:rPr>
          <w:rFonts w:asciiTheme="majorBidi" w:hAnsiTheme="majorBidi" w:cstheme="majorBidi"/>
          <w:b/>
          <w:bCs/>
          <w:sz w:val="24"/>
          <w:szCs w:val="24"/>
        </w:rPr>
        <w:t>Le tabac entraîne sur l’appareil respiratoire les effets suivants (cochez les réponses justes) :</w:t>
      </w:r>
    </w:p>
    <w:p w:rsidR="009A58EF" w:rsidRPr="00982824" w:rsidRDefault="009A58EF" w:rsidP="00647E90">
      <w:pPr>
        <w:pStyle w:val="Paragraphedeliste"/>
        <w:numPr>
          <w:ilvl w:val="0"/>
          <w:numId w:val="9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augmentation de la taille des muscles lisses</w:t>
      </w:r>
    </w:p>
    <w:p w:rsidR="009A58EF" w:rsidRPr="00982824" w:rsidRDefault="009A58EF" w:rsidP="00647E90">
      <w:pPr>
        <w:pStyle w:val="Paragraphedeliste"/>
        <w:numPr>
          <w:ilvl w:val="0"/>
          <w:numId w:val="91"/>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Des modifications cellulaires et immunologiques</w:t>
      </w:r>
    </w:p>
    <w:p w:rsidR="009A58EF" w:rsidRPr="00982824" w:rsidRDefault="009A58EF" w:rsidP="00647E90">
      <w:pPr>
        <w:pStyle w:val="Paragraphedeliste"/>
        <w:numPr>
          <w:ilvl w:val="0"/>
          <w:numId w:val="91"/>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Une stimulation de l’activité protéolytique des macrophages</w:t>
      </w:r>
    </w:p>
    <w:p w:rsidR="009A58EF" w:rsidRPr="00982824" w:rsidRDefault="009A58EF" w:rsidP="00647E90">
      <w:pPr>
        <w:pStyle w:val="Paragraphedeliste"/>
        <w:numPr>
          <w:ilvl w:val="0"/>
          <w:numId w:val="9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Des altérations mucociliares avec altération des pneumocytes II</w:t>
      </w:r>
    </w:p>
    <w:p w:rsidR="009A58EF" w:rsidRPr="00982824" w:rsidRDefault="009A58EF" w:rsidP="00647E90">
      <w:pPr>
        <w:pStyle w:val="Paragraphedeliste"/>
        <w:numPr>
          <w:ilvl w:val="0"/>
          <w:numId w:val="9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épaississement de la membrane basale</w:t>
      </w:r>
    </w:p>
    <w:p w:rsidR="00D03FB1" w:rsidRDefault="00D03FB1" w:rsidP="00E7251E">
      <w:pPr>
        <w:spacing w:after="0" w:line="360" w:lineRule="auto"/>
        <w:jc w:val="both"/>
        <w:rPr>
          <w:rFonts w:asciiTheme="majorBidi" w:hAnsiTheme="majorBidi" w:cstheme="majorBidi"/>
          <w:b/>
          <w:bCs/>
          <w:sz w:val="24"/>
          <w:szCs w:val="24"/>
        </w:rPr>
      </w:pPr>
    </w:p>
    <w:p w:rsidR="00D03FB1" w:rsidRDefault="00D03FB1" w:rsidP="00E7251E">
      <w:pPr>
        <w:spacing w:after="0" w:line="360" w:lineRule="auto"/>
        <w:jc w:val="both"/>
        <w:rPr>
          <w:rFonts w:asciiTheme="majorBidi" w:hAnsiTheme="majorBidi" w:cstheme="majorBidi"/>
          <w:b/>
          <w:bCs/>
          <w:sz w:val="24"/>
          <w:szCs w:val="24"/>
        </w:rPr>
      </w:pPr>
    </w:p>
    <w:p w:rsidR="00D03FB1" w:rsidRDefault="00D03FB1" w:rsidP="00E7251E">
      <w:pPr>
        <w:spacing w:after="0" w:line="360" w:lineRule="auto"/>
        <w:jc w:val="both"/>
        <w:rPr>
          <w:rFonts w:asciiTheme="majorBidi" w:hAnsiTheme="majorBidi" w:cstheme="majorBidi"/>
          <w:b/>
          <w:bCs/>
          <w:sz w:val="24"/>
          <w:szCs w:val="24"/>
        </w:rPr>
      </w:pPr>
    </w:p>
    <w:p w:rsidR="00D03FB1" w:rsidRDefault="00D03FB1" w:rsidP="00E7251E">
      <w:pPr>
        <w:spacing w:after="0" w:line="360" w:lineRule="auto"/>
        <w:jc w:val="both"/>
        <w:rPr>
          <w:rFonts w:asciiTheme="majorBidi" w:hAnsiTheme="majorBidi" w:cstheme="majorBidi"/>
          <w:b/>
          <w:bCs/>
          <w:sz w:val="24"/>
          <w:szCs w:val="24"/>
        </w:rPr>
      </w:pPr>
    </w:p>
    <w:p w:rsidR="009A58EF"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132. </w:t>
      </w:r>
      <w:r w:rsidR="009A58EF" w:rsidRPr="00982824">
        <w:rPr>
          <w:rFonts w:asciiTheme="majorBidi" w:hAnsiTheme="majorBidi" w:cstheme="majorBidi"/>
          <w:b/>
          <w:bCs/>
          <w:sz w:val="24"/>
          <w:szCs w:val="24"/>
        </w:rPr>
        <w:t>le tabac entraîne sur l’appareil respiratoire les effets suivants (cochez les réponses justes) :</w:t>
      </w:r>
    </w:p>
    <w:p w:rsidR="009A58EF" w:rsidRPr="00982824" w:rsidRDefault="009A58EF" w:rsidP="00647E90">
      <w:pPr>
        <w:pStyle w:val="Paragraphedeliste"/>
        <w:numPr>
          <w:ilvl w:val="0"/>
          <w:numId w:val="9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augmentation de la taille des muscles lisses</w:t>
      </w:r>
    </w:p>
    <w:p w:rsidR="009A58EF" w:rsidRPr="00982824" w:rsidRDefault="009A58EF" w:rsidP="00647E90">
      <w:pPr>
        <w:pStyle w:val="Paragraphedeliste"/>
        <w:numPr>
          <w:ilvl w:val="0"/>
          <w:numId w:val="92"/>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Des modifications cellulaires et immunologiques</w:t>
      </w:r>
    </w:p>
    <w:p w:rsidR="009A58EF" w:rsidRPr="00982824" w:rsidRDefault="009A58EF" w:rsidP="00647E90">
      <w:pPr>
        <w:pStyle w:val="Paragraphedeliste"/>
        <w:numPr>
          <w:ilvl w:val="0"/>
          <w:numId w:val="92"/>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Une stimulation de l’activité protéolytique des macrophages</w:t>
      </w:r>
    </w:p>
    <w:p w:rsidR="009A58EF" w:rsidRPr="00982824" w:rsidRDefault="009A58EF" w:rsidP="00647E90">
      <w:pPr>
        <w:pStyle w:val="Paragraphedeliste"/>
        <w:numPr>
          <w:ilvl w:val="0"/>
          <w:numId w:val="92"/>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Des altérations mucociliaires avec altération des pneumocytes 2</w:t>
      </w:r>
    </w:p>
    <w:p w:rsidR="009A58EF" w:rsidRPr="00982824" w:rsidRDefault="009A58EF" w:rsidP="00647E90">
      <w:pPr>
        <w:pStyle w:val="Paragraphedeliste"/>
        <w:numPr>
          <w:ilvl w:val="0"/>
          <w:numId w:val="9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 Un épaississement de la membrane basale</w:t>
      </w:r>
    </w:p>
    <w:p w:rsidR="009A58EF"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133. </w:t>
      </w:r>
      <w:r w:rsidR="009A58EF" w:rsidRPr="00982824">
        <w:rPr>
          <w:rFonts w:asciiTheme="majorBidi" w:hAnsiTheme="majorBidi" w:cstheme="majorBidi"/>
          <w:b/>
          <w:bCs/>
          <w:sz w:val="24"/>
          <w:szCs w:val="24"/>
        </w:rPr>
        <w:t>le tabagisme est un facteur de risque pour toutes ces affections, sauf :</w:t>
      </w:r>
    </w:p>
    <w:p w:rsidR="009A58EF" w:rsidRPr="00982824" w:rsidRDefault="009A58EF" w:rsidP="00647E90">
      <w:pPr>
        <w:pStyle w:val="Paragraphedeliste"/>
        <w:numPr>
          <w:ilvl w:val="0"/>
          <w:numId w:val="93"/>
        </w:numPr>
        <w:spacing w:line="360" w:lineRule="auto"/>
        <w:rPr>
          <w:rFonts w:asciiTheme="majorBidi" w:hAnsiTheme="majorBidi" w:cstheme="majorBidi"/>
          <w:sz w:val="24"/>
          <w:szCs w:val="24"/>
        </w:rPr>
      </w:pPr>
      <w:r w:rsidRPr="00982824">
        <w:rPr>
          <w:rFonts w:asciiTheme="majorBidi" w:hAnsiTheme="majorBidi" w:cstheme="majorBidi"/>
          <w:sz w:val="24"/>
          <w:szCs w:val="24"/>
        </w:rPr>
        <w:t>BPCO</w:t>
      </w:r>
    </w:p>
    <w:p w:rsidR="009A58EF" w:rsidRPr="00982824" w:rsidRDefault="009A58EF" w:rsidP="00647E90">
      <w:pPr>
        <w:pStyle w:val="Paragraphedeliste"/>
        <w:numPr>
          <w:ilvl w:val="0"/>
          <w:numId w:val="93"/>
        </w:numPr>
        <w:spacing w:line="360" w:lineRule="auto"/>
        <w:rPr>
          <w:rFonts w:asciiTheme="majorBidi" w:hAnsiTheme="majorBidi" w:cstheme="majorBidi"/>
          <w:sz w:val="24"/>
          <w:szCs w:val="24"/>
        </w:rPr>
      </w:pPr>
      <w:r w:rsidRPr="00982824">
        <w:rPr>
          <w:rFonts w:asciiTheme="majorBidi" w:hAnsiTheme="majorBidi" w:cstheme="majorBidi"/>
          <w:sz w:val="24"/>
          <w:szCs w:val="24"/>
        </w:rPr>
        <w:t>Asthme</w:t>
      </w:r>
    </w:p>
    <w:p w:rsidR="009A58EF" w:rsidRPr="00982824" w:rsidRDefault="009A58EF" w:rsidP="00647E90">
      <w:pPr>
        <w:pStyle w:val="Paragraphedeliste"/>
        <w:numPr>
          <w:ilvl w:val="0"/>
          <w:numId w:val="93"/>
        </w:numPr>
        <w:spacing w:line="360" w:lineRule="auto"/>
        <w:rPr>
          <w:rFonts w:asciiTheme="majorBidi" w:hAnsiTheme="majorBidi" w:cstheme="majorBidi"/>
          <w:sz w:val="24"/>
          <w:szCs w:val="24"/>
        </w:rPr>
      </w:pPr>
      <w:r w:rsidRPr="00982824">
        <w:rPr>
          <w:rFonts w:asciiTheme="majorBidi" w:hAnsiTheme="majorBidi" w:cstheme="majorBidi"/>
          <w:sz w:val="24"/>
          <w:szCs w:val="24"/>
        </w:rPr>
        <w:t>Cancer</w:t>
      </w:r>
    </w:p>
    <w:p w:rsidR="009A58EF" w:rsidRPr="00982824" w:rsidRDefault="009A58EF" w:rsidP="00647E90">
      <w:pPr>
        <w:pStyle w:val="Paragraphedeliste"/>
        <w:numPr>
          <w:ilvl w:val="0"/>
          <w:numId w:val="93"/>
        </w:numPr>
        <w:spacing w:line="360" w:lineRule="auto"/>
        <w:rPr>
          <w:rFonts w:asciiTheme="majorBidi" w:hAnsiTheme="majorBidi" w:cstheme="majorBidi"/>
          <w:sz w:val="24"/>
          <w:szCs w:val="24"/>
        </w:rPr>
      </w:pPr>
      <w:r w:rsidRPr="00982824">
        <w:rPr>
          <w:rFonts w:asciiTheme="majorBidi" w:hAnsiTheme="majorBidi" w:cstheme="majorBidi"/>
          <w:sz w:val="24"/>
          <w:szCs w:val="24"/>
        </w:rPr>
        <w:t>Tuberculose</w:t>
      </w:r>
    </w:p>
    <w:p w:rsidR="00E7251E" w:rsidRPr="00982824" w:rsidRDefault="009A58EF" w:rsidP="00647E90">
      <w:pPr>
        <w:pStyle w:val="Paragraphedeliste"/>
        <w:numPr>
          <w:ilvl w:val="0"/>
          <w:numId w:val="93"/>
        </w:numPr>
        <w:spacing w:line="360" w:lineRule="auto"/>
        <w:rPr>
          <w:sz w:val="24"/>
          <w:szCs w:val="24"/>
        </w:rPr>
      </w:pPr>
      <w:r w:rsidRPr="00982824">
        <w:rPr>
          <w:rFonts w:asciiTheme="majorBidi" w:hAnsiTheme="majorBidi" w:cstheme="majorBidi"/>
          <w:sz w:val="24"/>
          <w:szCs w:val="24"/>
        </w:rPr>
        <w:t>Sarcoïdose</w:t>
      </w:r>
    </w:p>
    <w:p w:rsidR="00472B02" w:rsidRPr="00982824" w:rsidRDefault="00E7251E" w:rsidP="00E7251E">
      <w:pPr>
        <w:spacing w:line="360" w:lineRule="auto"/>
        <w:rPr>
          <w:sz w:val="24"/>
          <w:szCs w:val="24"/>
        </w:rPr>
      </w:pPr>
      <w:r w:rsidRPr="00982824">
        <w:rPr>
          <w:rFonts w:asciiTheme="majorBidi" w:hAnsiTheme="majorBidi" w:cstheme="majorBidi"/>
          <w:b/>
          <w:bCs/>
          <w:sz w:val="24"/>
          <w:szCs w:val="24"/>
        </w:rPr>
        <w:t>134</w:t>
      </w:r>
      <w:r w:rsidR="00BD0ED9" w:rsidRPr="00982824">
        <w:rPr>
          <w:rFonts w:asciiTheme="majorBidi" w:hAnsiTheme="majorBidi" w:cstheme="majorBidi"/>
          <w:b/>
          <w:bCs/>
          <w:sz w:val="24"/>
          <w:szCs w:val="24"/>
        </w:rPr>
        <w:t>. Parmi</w:t>
      </w:r>
      <w:r w:rsidR="00472B02" w:rsidRPr="00982824">
        <w:rPr>
          <w:rFonts w:asciiTheme="majorBidi" w:hAnsiTheme="majorBidi" w:cstheme="majorBidi"/>
          <w:b/>
          <w:bCs/>
          <w:sz w:val="24"/>
          <w:szCs w:val="24"/>
        </w:rPr>
        <w:t xml:space="preserve"> les additifs a la </w:t>
      </w:r>
      <w:r w:rsidR="00BD0ED9" w:rsidRPr="00982824">
        <w:rPr>
          <w:rFonts w:asciiTheme="majorBidi" w:hAnsiTheme="majorBidi" w:cstheme="majorBidi"/>
          <w:b/>
          <w:bCs/>
          <w:sz w:val="24"/>
          <w:szCs w:val="24"/>
        </w:rPr>
        <w:t>cigarette,</w:t>
      </w:r>
      <w:r w:rsidR="00472B02" w:rsidRPr="00982824">
        <w:rPr>
          <w:rFonts w:asciiTheme="majorBidi" w:hAnsiTheme="majorBidi" w:cstheme="majorBidi"/>
          <w:b/>
          <w:bCs/>
          <w:sz w:val="24"/>
          <w:szCs w:val="24"/>
        </w:rPr>
        <w:t xml:space="preserve"> une affirmation es</w:t>
      </w:r>
      <w:r w:rsidR="00BD0ED9" w:rsidRPr="00982824">
        <w:rPr>
          <w:rFonts w:asciiTheme="majorBidi" w:hAnsiTheme="majorBidi" w:cstheme="majorBidi"/>
          <w:b/>
          <w:bCs/>
          <w:sz w:val="24"/>
          <w:szCs w:val="24"/>
        </w:rPr>
        <w:t>t</w:t>
      </w:r>
      <w:r w:rsidR="00472B02"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fausse,</w:t>
      </w:r>
      <w:r w:rsidR="00472B02" w:rsidRPr="00982824">
        <w:rPr>
          <w:rFonts w:asciiTheme="majorBidi" w:hAnsiTheme="majorBidi" w:cstheme="majorBidi"/>
          <w:b/>
          <w:bCs/>
          <w:sz w:val="24"/>
          <w:szCs w:val="24"/>
        </w:rPr>
        <w:t xml:space="preserve"> laquelle : </w:t>
      </w:r>
    </w:p>
    <w:p w:rsidR="00472B02" w:rsidRPr="00982824" w:rsidRDefault="00472B02" w:rsidP="00647E90">
      <w:pPr>
        <w:pStyle w:val="Paragraphedeliste"/>
        <w:numPr>
          <w:ilvl w:val="0"/>
          <w:numId w:val="232"/>
        </w:numPr>
        <w:spacing w:line="360" w:lineRule="auto"/>
        <w:rPr>
          <w:sz w:val="24"/>
          <w:szCs w:val="24"/>
        </w:rPr>
      </w:pPr>
      <w:r w:rsidRPr="00982824">
        <w:rPr>
          <w:sz w:val="24"/>
          <w:szCs w:val="24"/>
        </w:rPr>
        <w:t xml:space="preserve">L’ammoniac est responsable de la diminution de la nicotine libre </w:t>
      </w:r>
    </w:p>
    <w:p w:rsidR="00472B02" w:rsidRPr="00982824" w:rsidRDefault="004B5818" w:rsidP="00647E90">
      <w:pPr>
        <w:pStyle w:val="Paragraphedeliste"/>
        <w:numPr>
          <w:ilvl w:val="0"/>
          <w:numId w:val="232"/>
        </w:numPr>
        <w:spacing w:line="360" w:lineRule="auto"/>
        <w:rPr>
          <w:sz w:val="24"/>
          <w:szCs w:val="24"/>
        </w:rPr>
      </w:pPr>
      <w:r w:rsidRPr="00982824">
        <w:rPr>
          <w:sz w:val="24"/>
          <w:szCs w:val="24"/>
        </w:rPr>
        <w:t>Le</w:t>
      </w:r>
      <w:r w:rsidR="00472B02" w:rsidRPr="00982824">
        <w:rPr>
          <w:sz w:val="24"/>
          <w:szCs w:val="24"/>
        </w:rPr>
        <w:t xml:space="preserve"> cacao par la pr</w:t>
      </w:r>
      <w:r w:rsidR="00472B02" w:rsidRPr="00982824">
        <w:rPr>
          <w:rFonts w:asciiTheme="majorBidi" w:hAnsiTheme="majorBidi" w:cstheme="majorBidi"/>
          <w:sz w:val="24"/>
          <w:szCs w:val="24"/>
        </w:rPr>
        <w:t xml:space="preserve">ésence de la thénormine entraine une </w:t>
      </w:r>
      <w:r w:rsidR="00FD4295" w:rsidRPr="00982824">
        <w:rPr>
          <w:rFonts w:asciiTheme="majorBidi" w:hAnsiTheme="majorBidi" w:cstheme="majorBidi"/>
          <w:sz w:val="24"/>
          <w:szCs w:val="24"/>
        </w:rPr>
        <w:t>pénétration</w:t>
      </w:r>
      <w:r w:rsidR="00472B02" w:rsidRPr="00982824">
        <w:rPr>
          <w:rFonts w:asciiTheme="majorBidi" w:hAnsiTheme="majorBidi" w:cstheme="majorBidi"/>
          <w:sz w:val="24"/>
          <w:szCs w:val="24"/>
        </w:rPr>
        <w:t xml:space="preserve"> plus profonde de la fumée </w:t>
      </w:r>
    </w:p>
    <w:p w:rsidR="00472B02" w:rsidRPr="00982824" w:rsidRDefault="00472B02" w:rsidP="00647E90">
      <w:pPr>
        <w:pStyle w:val="Paragraphedeliste"/>
        <w:numPr>
          <w:ilvl w:val="0"/>
          <w:numId w:val="232"/>
        </w:numPr>
        <w:spacing w:line="360" w:lineRule="auto"/>
        <w:rPr>
          <w:sz w:val="24"/>
          <w:szCs w:val="24"/>
        </w:rPr>
      </w:pPr>
      <w:r w:rsidRPr="00982824">
        <w:rPr>
          <w:rFonts w:asciiTheme="majorBidi" w:hAnsiTheme="majorBidi" w:cstheme="majorBidi"/>
          <w:sz w:val="24"/>
          <w:szCs w:val="24"/>
        </w:rPr>
        <w:t xml:space="preserve">Le menthol est un </w:t>
      </w:r>
      <w:r w:rsidR="00FD4295" w:rsidRPr="00982824">
        <w:rPr>
          <w:rFonts w:asciiTheme="majorBidi" w:hAnsiTheme="majorBidi" w:cstheme="majorBidi"/>
          <w:sz w:val="24"/>
          <w:szCs w:val="24"/>
        </w:rPr>
        <w:t>anesthésique</w:t>
      </w:r>
      <w:r w:rsidRPr="00982824">
        <w:rPr>
          <w:rFonts w:asciiTheme="majorBidi" w:hAnsiTheme="majorBidi" w:cstheme="majorBidi"/>
          <w:sz w:val="24"/>
          <w:szCs w:val="24"/>
        </w:rPr>
        <w:t xml:space="preserve"> local du pharynx </w:t>
      </w:r>
    </w:p>
    <w:p w:rsidR="00472B02" w:rsidRPr="00982824" w:rsidRDefault="00472B02" w:rsidP="00647E90">
      <w:pPr>
        <w:pStyle w:val="Paragraphedeliste"/>
        <w:numPr>
          <w:ilvl w:val="0"/>
          <w:numId w:val="232"/>
        </w:numPr>
        <w:spacing w:line="360" w:lineRule="auto"/>
        <w:rPr>
          <w:sz w:val="24"/>
          <w:szCs w:val="24"/>
        </w:rPr>
      </w:pPr>
      <w:r w:rsidRPr="00982824">
        <w:rPr>
          <w:rFonts w:asciiTheme="majorBidi" w:hAnsiTheme="majorBidi" w:cstheme="majorBidi"/>
          <w:sz w:val="24"/>
          <w:szCs w:val="24"/>
        </w:rPr>
        <w:t xml:space="preserve">Les édulcorants sont utilisés pour leur meilleure tolérance chez les débutants </w:t>
      </w:r>
    </w:p>
    <w:p w:rsidR="009F36BC" w:rsidRPr="00982824" w:rsidRDefault="00472B02" w:rsidP="00647E90">
      <w:pPr>
        <w:pStyle w:val="Paragraphedeliste"/>
        <w:numPr>
          <w:ilvl w:val="0"/>
          <w:numId w:val="232"/>
        </w:numPr>
        <w:spacing w:line="360" w:lineRule="auto"/>
        <w:rPr>
          <w:b/>
          <w:bCs/>
          <w:sz w:val="24"/>
          <w:szCs w:val="24"/>
        </w:rPr>
      </w:pPr>
      <w:r w:rsidRPr="00982824">
        <w:rPr>
          <w:rFonts w:asciiTheme="majorBidi" w:hAnsiTheme="majorBidi" w:cstheme="majorBidi"/>
          <w:b/>
          <w:bCs/>
          <w:sz w:val="24"/>
          <w:szCs w:val="24"/>
        </w:rPr>
        <w:t xml:space="preserve">Les aspartames favorisent l’absorption pulmonaire  </w:t>
      </w:r>
    </w:p>
    <w:p w:rsidR="00836175" w:rsidRPr="00982824" w:rsidRDefault="002F3759" w:rsidP="005C7A06">
      <w:pPr>
        <w:pStyle w:val="Titre"/>
        <w:rPr>
          <w:color w:val="auto"/>
        </w:rPr>
      </w:pPr>
      <w:bookmarkStart w:id="10" w:name="_Toc340439450"/>
      <w:r w:rsidRPr="00982824">
        <w:rPr>
          <w:color w:val="auto"/>
        </w:rPr>
        <w:t>Le cancer bronchique primitif</w:t>
      </w:r>
      <w:bookmarkEnd w:id="10"/>
    </w:p>
    <w:p w:rsidR="0066199C"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135. </w:t>
      </w:r>
      <w:r w:rsidR="0066199C" w:rsidRPr="00982824">
        <w:rPr>
          <w:rFonts w:asciiTheme="majorBidi" w:hAnsiTheme="majorBidi" w:cstheme="majorBidi"/>
          <w:b/>
          <w:bCs/>
          <w:sz w:val="24"/>
          <w:szCs w:val="24"/>
        </w:rPr>
        <w:t xml:space="preserve">Les syndromes paranéoplasiques susceptibles d’être observés au cours des cancers bronchiques sont : </w:t>
      </w:r>
    </w:p>
    <w:p w:rsidR="0066199C" w:rsidRPr="00982824" w:rsidRDefault="0066199C" w:rsidP="00647E90">
      <w:pPr>
        <w:pStyle w:val="Paragraphedeliste"/>
        <w:numPr>
          <w:ilvl w:val="0"/>
          <w:numId w:val="9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Le syndrome de SCHWARTZ – BARTTER</w:t>
      </w:r>
    </w:p>
    <w:p w:rsidR="0066199C" w:rsidRPr="00982824" w:rsidRDefault="0066199C" w:rsidP="00647E90">
      <w:pPr>
        <w:pStyle w:val="Paragraphedeliste"/>
        <w:numPr>
          <w:ilvl w:val="0"/>
          <w:numId w:val="9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L’hippocratisme digital</w:t>
      </w:r>
    </w:p>
    <w:p w:rsidR="0066199C" w:rsidRPr="00982824" w:rsidRDefault="0066199C" w:rsidP="00647E90">
      <w:pPr>
        <w:pStyle w:val="Paragraphedeliste"/>
        <w:numPr>
          <w:ilvl w:val="0"/>
          <w:numId w:val="9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L’œsophagite peptique sténosante</w:t>
      </w:r>
    </w:p>
    <w:p w:rsidR="0066199C" w:rsidRPr="00982824" w:rsidRDefault="0066199C" w:rsidP="00647E90">
      <w:pPr>
        <w:pStyle w:val="Paragraphedeliste"/>
        <w:numPr>
          <w:ilvl w:val="0"/>
          <w:numId w:val="9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L’ostéo-arthropathie </w:t>
      </w:r>
      <w:r w:rsidR="00114D9F" w:rsidRPr="00982824">
        <w:rPr>
          <w:rFonts w:asciiTheme="majorBidi" w:hAnsiTheme="majorBidi" w:cstheme="majorBidi"/>
          <w:b/>
          <w:bCs/>
          <w:sz w:val="24"/>
          <w:szCs w:val="24"/>
        </w:rPr>
        <w:t>hypertrophiant</w:t>
      </w:r>
      <w:r w:rsidRPr="00982824">
        <w:rPr>
          <w:rFonts w:asciiTheme="majorBidi" w:hAnsiTheme="majorBidi" w:cstheme="majorBidi"/>
          <w:b/>
          <w:bCs/>
          <w:sz w:val="24"/>
          <w:szCs w:val="24"/>
        </w:rPr>
        <w:t xml:space="preserve"> de Pierre Marie</w:t>
      </w:r>
    </w:p>
    <w:p w:rsidR="0066199C" w:rsidRPr="00982824" w:rsidRDefault="0066199C" w:rsidP="00647E90">
      <w:pPr>
        <w:pStyle w:val="Paragraphedeliste"/>
        <w:numPr>
          <w:ilvl w:val="0"/>
          <w:numId w:val="9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L’hypercalcémie</w:t>
      </w:r>
    </w:p>
    <w:p w:rsidR="0066199C"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136. </w:t>
      </w:r>
      <w:r w:rsidR="0066199C" w:rsidRPr="00982824">
        <w:rPr>
          <w:rFonts w:asciiTheme="majorBidi" w:hAnsiTheme="majorBidi" w:cstheme="majorBidi"/>
          <w:b/>
          <w:bCs/>
          <w:sz w:val="24"/>
          <w:szCs w:val="24"/>
        </w:rPr>
        <w:t>Parmi les affirmations suivantes concernant le cancer bronchique non à petites cellules, quelles est la ou les réponses fausses ?</w:t>
      </w:r>
    </w:p>
    <w:p w:rsidR="0066199C" w:rsidRPr="00982824" w:rsidRDefault="001C64DF" w:rsidP="00647E90">
      <w:pPr>
        <w:pStyle w:val="Paragraphedeliste"/>
        <w:numPr>
          <w:ilvl w:val="0"/>
          <w:numId w:val="95"/>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38112" behindDoc="0" locked="0" layoutInCell="1" allowOverlap="1" wp14:anchorId="50E02E07" wp14:editId="4352B0EA">
                <wp:simplePos x="0" y="0"/>
                <wp:positionH relativeFrom="column">
                  <wp:posOffset>-139700</wp:posOffset>
                </wp:positionH>
                <wp:positionV relativeFrom="paragraph">
                  <wp:posOffset>-3810</wp:posOffset>
                </wp:positionV>
                <wp:extent cx="323850" cy="276225"/>
                <wp:effectExtent l="0" t="0" r="4445" b="4445"/>
                <wp:wrapNone/>
                <wp:docPr id="4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4" type="#_x0000_t202" style="position:absolute;left:0;text-align:left;margin-left:-11pt;margin-top:-.3pt;width:25.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SD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" filled="f" stroked="f">
                <v:textbox>
                  <w:txbxContent>
                    <w:p w:rsidR="00D10820" w:rsidRPr="00D82624" w:rsidRDefault="00D10820" w:rsidP="00DB61A2"/>
                  </w:txbxContent>
                </v:textbox>
              </v:shape>
            </w:pict>
          </mc:Fallback>
        </mc:AlternateContent>
      </w:r>
      <w:r w:rsidR="0066199C" w:rsidRPr="00982824">
        <w:rPr>
          <w:rFonts w:asciiTheme="majorBidi" w:hAnsiTheme="majorBidi" w:cstheme="majorBidi"/>
          <w:b/>
          <w:bCs/>
          <w:sz w:val="24"/>
          <w:szCs w:val="24"/>
        </w:rPr>
        <w:t>Chimio sensible et radio sensible</w:t>
      </w:r>
    </w:p>
    <w:p w:rsidR="0066199C" w:rsidRPr="00982824" w:rsidRDefault="0066199C" w:rsidP="00647E90">
      <w:pPr>
        <w:pStyle w:val="Paragraphedeliste"/>
        <w:numPr>
          <w:ilvl w:val="0"/>
          <w:numId w:val="95"/>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Le déficit enzymatique en est le facteur le plus important</w:t>
      </w:r>
    </w:p>
    <w:p w:rsidR="0066199C" w:rsidRPr="00982824" w:rsidRDefault="0066199C" w:rsidP="00647E90">
      <w:pPr>
        <w:pStyle w:val="Paragraphedeliste"/>
        <w:numPr>
          <w:ilvl w:val="0"/>
          <w:numId w:val="9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traitement chirurgical est le traitement de choix</w:t>
      </w:r>
    </w:p>
    <w:p w:rsidR="0066199C" w:rsidRPr="00982824" w:rsidRDefault="0066199C" w:rsidP="00647E90">
      <w:pPr>
        <w:pStyle w:val="Paragraphedeliste"/>
        <w:numPr>
          <w:ilvl w:val="0"/>
          <w:numId w:val="9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Peut s’accompagner de syndromes paranéoplasiques</w:t>
      </w:r>
    </w:p>
    <w:p w:rsidR="0066199C" w:rsidRPr="00982824" w:rsidRDefault="0066199C" w:rsidP="00647E90">
      <w:pPr>
        <w:pStyle w:val="Paragraphedeliste"/>
        <w:numPr>
          <w:ilvl w:val="0"/>
          <w:numId w:val="9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Peut entrainer des métastases surrénaliennes</w:t>
      </w:r>
    </w:p>
    <w:p w:rsidR="00D03FB1" w:rsidRDefault="00D03FB1" w:rsidP="00E7251E">
      <w:pPr>
        <w:spacing w:after="0" w:line="360" w:lineRule="auto"/>
        <w:jc w:val="both"/>
        <w:rPr>
          <w:rFonts w:asciiTheme="majorBidi" w:hAnsiTheme="majorBidi" w:cstheme="majorBidi"/>
          <w:b/>
          <w:bCs/>
          <w:sz w:val="24"/>
          <w:szCs w:val="24"/>
        </w:rPr>
      </w:pPr>
    </w:p>
    <w:p w:rsidR="0066199C" w:rsidRPr="00982824" w:rsidRDefault="00E7251E" w:rsidP="00E7251E">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137. </w:t>
      </w:r>
      <w:r w:rsidR="0066199C" w:rsidRPr="00982824">
        <w:rPr>
          <w:rFonts w:asciiTheme="majorBidi" w:hAnsiTheme="majorBidi" w:cstheme="majorBidi"/>
          <w:b/>
          <w:bCs/>
          <w:sz w:val="24"/>
          <w:szCs w:val="24"/>
        </w:rPr>
        <w:t>Parmi les affirmations suivantes concernant le cancer bronchique non à petites cellules (cochez les réponses justes) :</w:t>
      </w:r>
    </w:p>
    <w:p w:rsidR="0066199C" w:rsidRPr="00DD645C" w:rsidRDefault="0066199C" w:rsidP="00647E90">
      <w:pPr>
        <w:pStyle w:val="Paragraphedeliste"/>
        <w:numPr>
          <w:ilvl w:val="0"/>
          <w:numId w:val="96"/>
        </w:numPr>
        <w:spacing w:after="0" w:line="360" w:lineRule="auto"/>
        <w:jc w:val="both"/>
        <w:rPr>
          <w:rFonts w:asciiTheme="majorBidi" w:hAnsiTheme="majorBidi" w:cstheme="majorBidi"/>
          <w:sz w:val="24"/>
          <w:szCs w:val="24"/>
        </w:rPr>
      </w:pPr>
      <w:r w:rsidRPr="00DD645C">
        <w:rPr>
          <w:rFonts w:asciiTheme="majorBidi" w:hAnsiTheme="majorBidi" w:cstheme="majorBidi"/>
          <w:sz w:val="24"/>
          <w:szCs w:val="24"/>
        </w:rPr>
        <w:t>Chimio sensible et radio sensible</w:t>
      </w:r>
    </w:p>
    <w:p w:rsidR="0066199C" w:rsidRPr="00DD645C" w:rsidRDefault="0066199C" w:rsidP="00647E90">
      <w:pPr>
        <w:pStyle w:val="Paragraphedeliste"/>
        <w:numPr>
          <w:ilvl w:val="0"/>
          <w:numId w:val="96"/>
        </w:numPr>
        <w:spacing w:after="0" w:line="360" w:lineRule="auto"/>
        <w:jc w:val="both"/>
        <w:rPr>
          <w:rFonts w:asciiTheme="majorBidi" w:hAnsiTheme="majorBidi" w:cstheme="majorBidi"/>
          <w:sz w:val="24"/>
          <w:szCs w:val="24"/>
        </w:rPr>
      </w:pPr>
      <w:r w:rsidRPr="00DD645C">
        <w:rPr>
          <w:rFonts w:asciiTheme="majorBidi" w:hAnsiTheme="majorBidi" w:cstheme="majorBidi"/>
          <w:sz w:val="24"/>
          <w:szCs w:val="24"/>
        </w:rPr>
        <w:t>Le tabagisme en est le facteur le pus important</w:t>
      </w:r>
    </w:p>
    <w:p w:rsidR="0066199C" w:rsidRPr="00DD645C" w:rsidRDefault="0066199C" w:rsidP="00647E90">
      <w:pPr>
        <w:pStyle w:val="Paragraphedeliste"/>
        <w:numPr>
          <w:ilvl w:val="0"/>
          <w:numId w:val="96"/>
        </w:numPr>
        <w:spacing w:after="0" w:line="360" w:lineRule="auto"/>
        <w:jc w:val="both"/>
        <w:rPr>
          <w:rFonts w:asciiTheme="majorBidi" w:hAnsiTheme="majorBidi" w:cstheme="majorBidi"/>
          <w:sz w:val="24"/>
          <w:szCs w:val="24"/>
        </w:rPr>
      </w:pPr>
      <w:r w:rsidRPr="00DD645C">
        <w:rPr>
          <w:rFonts w:asciiTheme="majorBidi" w:hAnsiTheme="majorBidi" w:cstheme="majorBidi"/>
          <w:sz w:val="24"/>
          <w:szCs w:val="24"/>
        </w:rPr>
        <w:t>Le traitement chirurgical est possible</w:t>
      </w:r>
    </w:p>
    <w:p w:rsidR="0066199C" w:rsidRPr="00982824" w:rsidRDefault="0066199C" w:rsidP="00647E90">
      <w:pPr>
        <w:pStyle w:val="Paragraphedeliste"/>
        <w:numPr>
          <w:ilvl w:val="0"/>
          <w:numId w:val="9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Peut s’accompagner de syndrome para-néoplasique</w:t>
      </w:r>
    </w:p>
    <w:p w:rsidR="0066199C" w:rsidRPr="00982824" w:rsidRDefault="0066199C" w:rsidP="00647E90">
      <w:pPr>
        <w:pStyle w:val="Paragraphedeliste"/>
        <w:numPr>
          <w:ilvl w:val="0"/>
          <w:numId w:val="9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Peut entraîner des métastases cérébrales</w:t>
      </w:r>
    </w:p>
    <w:p w:rsidR="000815CF" w:rsidRPr="00982824" w:rsidRDefault="00E7251E" w:rsidP="000815CF">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138. </w:t>
      </w:r>
      <w:r w:rsidR="00114D9F" w:rsidRPr="00982824">
        <w:rPr>
          <w:rFonts w:asciiTheme="majorBidi" w:hAnsiTheme="majorBidi" w:cstheme="majorBidi"/>
          <w:b/>
          <w:bCs/>
          <w:sz w:val="24"/>
          <w:szCs w:val="24"/>
        </w:rPr>
        <w:t>l’examen</w:t>
      </w:r>
      <w:r w:rsidR="000815CF" w:rsidRPr="00982824">
        <w:rPr>
          <w:rFonts w:asciiTheme="majorBidi" w:hAnsiTheme="majorBidi" w:cstheme="majorBidi"/>
          <w:b/>
          <w:bCs/>
          <w:sz w:val="24"/>
          <w:szCs w:val="24"/>
        </w:rPr>
        <w:t xml:space="preserve"> le plus adapte pour affirmer une métastase </w:t>
      </w:r>
      <w:r w:rsidR="00C947C9" w:rsidRPr="00982824">
        <w:rPr>
          <w:rFonts w:asciiTheme="majorBidi" w:hAnsiTheme="majorBidi" w:cstheme="majorBidi"/>
          <w:b/>
          <w:bCs/>
          <w:sz w:val="24"/>
          <w:szCs w:val="24"/>
        </w:rPr>
        <w:t>cérébrale</w:t>
      </w:r>
      <w:r w:rsidR="000815CF" w:rsidRPr="00982824">
        <w:rPr>
          <w:rFonts w:asciiTheme="majorBidi" w:hAnsiTheme="majorBidi" w:cstheme="majorBidi"/>
          <w:b/>
          <w:bCs/>
          <w:sz w:val="24"/>
          <w:szCs w:val="24"/>
        </w:rPr>
        <w:t xml:space="preserve"> au cours d’un cancer bronchique est :</w:t>
      </w:r>
    </w:p>
    <w:p w:rsidR="000815CF" w:rsidRPr="00982824" w:rsidRDefault="000815CF" w:rsidP="00647E90">
      <w:pPr>
        <w:pStyle w:val="Paragraphedeliste"/>
        <w:numPr>
          <w:ilvl w:val="0"/>
          <w:numId w:val="20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La ponction lombaire </w:t>
      </w:r>
    </w:p>
    <w:p w:rsidR="000815CF" w:rsidRPr="00982824" w:rsidRDefault="000815CF" w:rsidP="00647E90">
      <w:pPr>
        <w:pStyle w:val="Paragraphedeliste"/>
        <w:numPr>
          <w:ilvl w:val="0"/>
          <w:numId w:val="20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fond d’œil</w:t>
      </w:r>
    </w:p>
    <w:p w:rsidR="000815CF" w:rsidRPr="00DD645C" w:rsidRDefault="000815CF" w:rsidP="00647E90">
      <w:pPr>
        <w:pStyle w:val="Paragraphedeliste"/>
        <w:numPr>
          <w:ilvl w:val="0"/>
          <w:numId w:val="201"/>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Examen scanographique </w:t>
      </w:r>
    </w:p>
    <w:p w:rsidR="000815CF" w:rsidRPr="00982824" w:rsidRDefault="000815CF" w:rsidP="00647E90">
      <w:pPr>
        <w:pStyle w:val="Paragraphedeliste"/>
        <w:numPr>
          <w:ilvl w:val="0"/>
          <w:numId w:val="20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EEG </w:t>
      </w:r>
    </w:p>
    <w:p w:rsidR="000815CF" w:rsidRPr="00982824" w:rsidRDefault="000815CF" w:rsidP="00647E90">
      <w:pPr>
        <w:pStyle w:val="Paragraphedeliste"/>
        <w:numPr>
          <w:ilvl w:val="0"/>
          <w:numId w:val="20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Artériographie cérébrale </w:t>
      </w:r>
    </w:p>
    <w:p w:rsidR="000815CF" w:rsidRPr="00982824" w:rsidRDefault="00E7251E" w:rsidP="000815CF">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139. </w:t>
      </w:r>
      <w:r w:rsidR="00114D9F" w:rsidRPr="00982824">
        <w:rPr>
          <w:rFonts w:asciiTheme="majorBidi" w:hAnsiTheme="majorBidi" w:cstheme="majorBidi"/>
          <w:b/>
          <w:bCs/>
          <w:sz w:val="24"/>
          <w:szCs w:val="24"/>
        </w:rPr>
        <w:t>Un</w:t>
      </w:r>
      <w:r w:rsidR="000815CF" w:rsidRPr="00982824">
        <w:rPr>
          <w:rFonts w:asciiTheme="majorBidi" w:hAnsiTheme="majorBidi" w:cstheme="majorBidi"/>
          <w:b/>
          <w:bCs/>
          <w:sz w:val="24"/>
          <w:szCs w:val="24"/>
        </w:rPr>
        <w:t xml:space="preserve"> cancer bronchique </w:t>
      </w:r>
      <w:r w:rsidR="00114D9F" w:rsidRPr="00982824">
        <w:rPr>
          <w:rFonts w:asciiTheme="majorBidi" w:hAnsiTheme="majorBidi" w:cstheme="majorBidi"/>
          <w:b/>
          <w:bCs/>
          <w:sz w:val="24"/>
          <w:szCs w:val="24"/>
        </w:rPr>
        <w:t>à</w:t>
      </w:r>
      <w:r w:rsidR="000815CF" w:rsidRPr="00982824">
        <w:rPr>
          <w:rFonts w:asciiTheme="majorBidi" w:hAnsiTheme="majorBidi" w:cstheme="majorBidi"/>
          <w:b/>
          <w:bCs/>
          <w:sz w:val="24"/>
          <w:szCs w:val="24"/>
        </w:rPr>
        <w:t xml:space="preserve"> petites cellules se caractérise par la fréquence </w:t>
      </w:r>
      <w:r w:rsidR="00C947C9" w:rsidRPr="00982824">
        <w:rPr>
          <w:rFonts w:asciiTheme="majorBidi" w:hAnsiTheme="majorBidi" w:cstheme="majorBidi"/>
          <w:b/>
          <w:bCs/>
          <w:sz w:val="24"/>
          <w:szCs w:val="24"/>
        </w:rPr>
        <w:t>particulière</w:t>
      </w:r>
      <w:r w:rsidR="000815CF" w:rsidRPr="00982824">
        <w:rPr>
          <w:rFonts w:asciiTheme="majorBidi" w:hAnsiTheme="majorBidi" w:cstheme="majorBidi"/>
          <w:b/>
          <w:bCs/>
          <w:sz w:val="24"/>
          <w:szCs w:val="24"/>
        </w:rPr>
        <w:t> :</w:t>
      </w:r>
    </w:p>
    <w:p w:rsidR="000815CF" w:rsidRPr="00DD645C" w:rsidRDefault="000815CF" w:rsidP="00647E90">
      <w:pPr>
        <w:pStyle w:val="Paragraphedeliste"/>
        <w:numPr>
          <w:ilvl w:val="0"/>
          <w:numId w:val="202"/>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De l’envahissement médullaire </w:t>
      </w:r>
    </w:p>
    <w:p w:rsidR="000815CF" w:rsidRPr="00DD645C" w:rsidRDefault="000815CF" w:rsidP="00647E90">
      <w:pPr>
        <w:pStyle w:val="Paragraphedeliste"/>
        <w:numPr>
          <w:ilvl w:val="0"/>
          <w:numId w:val="202"/>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D’un syndrome paranéoplasique endocrinien</w:t>
      </w:r>
    </w:p>
    <w:p w:rsidR="000815CF" w:rsidRPr="00DD645C" w:rsidRDefault="000815CF" w:rsidP="00647E90">
      <w:pPr>
        <w:pStyle w:val="Paragraphedeliste"/>
        <w:numPr>
          <w:ilvl w:val="0"/>
          <w:numId w:val="202"/>
        </w:numPr>
        <w:spacing w:after="0"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D’une réponse </w:t>
      </w:r>
      <w:r w:rsidR="00114D9F" w:rsidRPr="00DD645C">
        <w:rPr>
          <w:rFonts w:asciiTheme="majorBidi" w:hAnsiTheme="majorBidi" w:cstheme="majorBidi"/>
          <w:b/>
          <w:bCs/>
          <w:sz w:val="24"/>
          <w:szCs w:val="24"/>
        </w:rPr>
        <w:t>à</w:t>
      </w:r>
      <w:r w:rsidRPr="00DD645C">
        <w:rPr>
          <w:rFonts w:asciiTheme="majorBidi" w:hAnsiTheme="majorBidi" w:cstheme="majorBidi"/>
          <w:b/>
          <w:bCs/>
          <w:sz w:val="24"/>
          <w:szCs w:val="24"/>
        </w:rPr>
        <w:t xml:space="preserve"> la chimiothérapie </w:t>
      </w:r>
    </w:p>
    <w:p w:rsidR="000815CF" w:rsidRPr="00982824" w:rsidRDefault="000815CF" w:rsidP="00647E90">
      <w:pPr>
        <w:pStyle w:val="Paragraphedeliste"/>
        <w:numPr>
          <w:ilvl w:val="0"/>
          <w:numId w:val="20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De l’extension locale limitée permettant le recours chirurgical </w:t>
      </w:r>
    </w:p>
    <w:p w:rsidR="00AC4536" w:rsidRPr="00982824" w:rsidRDefault="000815CF" w:rsidP="00647E90">
      <w:pPr>
        <w:pStyle w:val="Paragraphedeliste"/>
        <w:numPr>
          <w:ilvl w:val="0"/>
          <w:numId w:val="20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De la présence d’une opacité parenchymateuse périphérique</w:t>
      </w:r>
    </w:p>
    <w:p w:rsidR="000B5DCB" w:rsidRPr="00982824" w:rsidRDefault="00E7251E" w:rsidP="000B5DCB">
      <w:pPr>
        <w:rPr>
          <w:rFonts w:asciiTheme="majorBidi" w:hAnsiTheme="majorBidi" w:cstheme="majorBidi"/>
          <w:b/>
          <w:bCs/>
          <w:sz w:val="24"/>
          <w:szCs w:val="24"/>
        </w:rPr>
      </w:pPr>
      <w:r w:rsidRPr="00982824">
        <w:rPr>
          <w:rFonts w:asciiTheme="majorBidi" w:hAnsiTheme="majorBidi" w:cstheme="majorBidi"/>
          <w:b/>
          <w:bCs/>
          <w:sz w:val="24"/>
          <w:szCs w:val="24"/>
        </w:rPr>
        <w:t>140</w:t>
      </w:r>
      <w:r w:rsidR="00BD0ED9" w:rsidRPr="00982824">
        <w:rPr>
          <w:rFonts w:asciiTheme="majorBidi" w:hAnsiTheme="majorBidi" w:cstheme="majorBidi"/>
          <w:b/>
          <w:bCs/>
          <w:sz w:val="24"/>
          <w:szCs w:val="24"/>
        </w:rPr>
        <w:t>. Cas</w:t>
      </w:r>
      <w:r w:rsidR="000B5DCB" w:rsidRPr="00982824">
        <w:rPr>
          <w:rFonts w:asciiTheme="majorBidi" w:hAnsiTheme="majorBidi" w:cstheme="majorBidi"/>
          <w:b/>
          <w:bCs/>
          <w:sz w:val="24"/>
          <w:szCs w:val="24"/>
        </w:rPr>
        <w:t xml:space="preserve"> clinique </w:t>
      </w:r>
    </w:p>
    <w:p w:rsidR="000B5DCB" w:rsidRPr="00982824" w:rsidRDefault="00114D9F" w:rsidP="000B5DCB">
      <w:pPr>
        <w:rPr>
          <w:rFonts w:asciiTheme="majorBidi" w:hAnsiTheme="majorBidi" w:cstheme="majorBidi"/>
          <w:b/>
          <w:bCs/>
          <w:sz w:val="24"/>
          <w:szCs w:val="24"/>
        </w:rPr>
      </w:pPr>
      <w:r w:rsidRPr="00982824">
        <w:rPr>
          <w:rFonts w:asciiTheme="majorBidi" w:hAnsiTheme="majorBidi" w:cstheme="majorBidi"/>
          <w:b/>
          <w:bCs/>
          <w:sz w:val="24"/>
          <w:szCs w:val="24"/>
        </w:rPr>
        <w:t>Un</w:t>
      </w:r>
      <w:r w:rsidR="000B5DCB" w:rsidRPr="00982824">
        <w:rPr>
          <w:rFonts w:asciiTheme="majorBidi" w:hAnsiTheme="majorBidi" w:cstheme="majorBidi"/>
          <w:b/>
          <w:bCs/>
          <w:sz w:val="24"/>
          <w:szCs w:val="24"/>
        </w:rPr>
        <w:t xml:space="preserve"> homme de 68 </w:t>
      </w:r>
      <w:r w:rsidRPr="00982824">
        <w:rPr>
          <w:rFonts w:asciiTheme="majorBidi" w:hAnsiTheme="majorBidi" w:cstheme="majorBidi"/>
          <w:b/>
          <w:bCs/>
          <w:sz w:val="24"/>
          <w:szCs w:val="24"/>
        </w:rPr>
        <w:t>ans,</w:t>
      </w:r>
      <w:r w:rsidR="000B5DCB" w:rsidRPr="00982824">
        <w:rPr>
          <w:rFonts w:asciiTheme="majorBidi" w:hAnsiTheme="majorBidi" w:cstheme="majorBidi"/>
          <w:b/>
          <w:bCs/>
          <w:sz w:val="24"/>
          <w:szCs w:val="24"/>
        </w:rPr>
        <w:t xml:space="preserve"> peintre de profession fumeur a raison de 25 </w:t>
      </w:r>
      <w:r w:rsidRPr="00982824">
        <w:rPr>
          <w:rFonts w:asciiTheme="majorBidi" w:hAnsiTheme="majorBidi" w:cstheme="majorBidi"/>
          <w:b/>
          <w:bCs/>
          <w:sz w:val="24"/>
          <w:szCs w:val="24"/>
        </w:rPr>
        <w:t>PA,</w:t>
      </w:r>
      <w:r w:rsidR="000B5DCB" w:rsidRPr="00982824">
        <w:rPr>
          <w:rFonts w:asciiTheme="majorBidi" w:hAnsiTheme="majorBidi" w:cstheme="majorBidi"/>
          <w:b/>
          <w:bCs/>
          <w:sz w:val="24"/>
          <w:szCs w:val="24"/>
        </w:rPr>
        <w:t xml:space="preserve"> est admis pour une toux </w:t>
      </w:r>
      <w:r w:rsidRPr="00982824">
        <w:rPr>
          <w:rFonts w:asciiTheme="majorBidi" w:hAnsiTheme="majorBidi" w:cstheme="majorBidi"/>
          <w:b/>
          <w:bCs/>
          <w:sz w:val="24"/>
          <w:szCs w:val="24"/>
        </w:rPr>
        <w:t>chronique,</w:t>
      </w:r>
      <w:r w:rsidR="000B5DCB" w:rsidRPr="00982824">
        <w:rPr>
          <w:rFonts w:asciiTheme="majorBidi" w:hAnsiTheme="majorBidi" w:cstheme="majorBidi"/>
          <w:b/>
          <w:bCs/>
          <w:sz w:val="24"/>
          <w:szCs w:val="24"/>
        </w:rPr>
        <w:t xml:space="preserve"> crachats </w:t>
      </w:r>
      <w:r w:rsidRPr="00982824">
        <w:rPr>
          <w:rFonts w:asciiTheme="majorBidi" w:hAnsiTheme="majorBidi" w:cstheme="majorBidi"/>
          <w:b/>
          <w:bCs/>
          <w:sz w:val="24"/>
          <w:szCs w:val="24"/>
        </w:rPr>
        <w:t>hémoptiques,</w:t>
      </w:r>
      <w:r w:rsidR="000B5DCB" w:rsidRPr="00982824">
        <w:rPr>
          <w:rFonts w:asciiTheme="majorBidi" w:hAnsiTheme="majorBidi" w:cstheme="majorBidi"/>
          <w:b/>
          <w:bCs/>
          <w:sz w:val="24"/>
          <w:szCs w:val="24"/>
        </w:rPr>
        <w:t xml:space="preserve"> le tout évoluant </w:t>
      </w:r>
      <w:r w:rsidR="00C947C9" w:rsidRPr="00982824">
        <w:rPr>
          <w:rFonts w:asciiTheme="majorBidi" w:hAnsiTheme="majorBidi" w:cstheme="majorBidi"/>
          <w:b/>
          <w:bCs/>
          <w:sz w:val="24"/>
          <w:szCs w:val="24"/>
        </w:rPr>
        <w:t>depuis</w:t>
      </w:r>
      <w:r w:rsidR="000B5DCB" w:rsidRPr="00982824">
        <w:rPr>
          <w:rFonts w:asciiTheme="majorBidi" w:hAnsiTheme="majorBidi" w:cstheme="majorBidi"/>
          <w:b/>
          <w:bCs/>
          <w:sz w:val="24"/>
          <w:szCs w:val="24"/>
        </w:rPr>
        <w:t xml:space="preserve"> qq </w:t>
      </w:r>
      <w:r w:rsidRPr="00982824">
        <w:rPr>
          <w:rFonts w:asciiTheme="majorBidi" w:hAnsiTheme="majorBidi" w:cstheme="majorBidi"/>
          <w:b/>
          <w:bCs/>
          <w:sz w:val="24"/>
          <w:szCs w:val="24"/>
        </w:rPr>
        <w:t>semaines,</w:t>
      </w:r>
      <w:r w:rsidR="000B5DCB" w:rsidRPr="00982824">
        <w:rPr>
          <w:rFonts w:asciiTheme="majorBidi" w:hAnsiTheme="majorBidi" w:cstheme="majorBidi"/>
          <w:b/>
          <w:bCs/>
          <w:sz w:val="24"/>
          <w:szCs w:val="24"/>
        </w:rPr>
        <w:t xml:space="preserve"> opacité de densité tissulaire intra –parenchymateuse gauche a la RX de face </w:t>
      </w:r>
    </w:p>
    <w:p w:rsidR="000B5DCB" w:rsidRPr="00982824" w:rsidRDefault="00E7251E" w:rsidP="000B5DCB">
      <w:pPr>
        <w:rPr>
          <w:rFonts w:asciiTheme="majorBidi" w:hAnsiTheme="majorBidi" w:cstheme="majorBidi"/>
          <w:b/>
          <w:bCs/>
          <w:sz w:val="24"/>
          <w:szCs w:val="24"/>
        </w:rPr>
      </w:pPr>
      <w:r w:rsidRPr="00982824">
        <w:rPr>
          <w:rFonts w:asciiTheme="majorBidi" w:hAnsiTheme="majorBidi" w:cstheme="majorBidi"/>
          <w:b/>
          <w:bCs/>
          <w:sz w:val="24"/>
          <w:szCs w:val="24"/>
        </w:rPr>
        <w:t>1</w:t>
      </w:r>
      <w:r w:rsidR="000B5DCB" w:rsidRPr="00982824">
        <w:rPr>
          <w:rFonts w:asciiTheme="majorBidi" w:hAnsiTheme="majorBidi" w:cstheme="majorBidi"/>
          <w:b/>
          <w:bCs/>
          <w:sz w:val="24"/>
          <w:szCs w:val="24"/>
        </w:rPr>
        <w:t xml:space="preserve">. Quel est </w:t>
      </w:r>
      <w:r w:rsidR="00BD0ED9" w:rsidRPr="00982824">
        <w:rPr>
          <w:rFonts w:asciiTheme="majorBidi" w:hAnsiTheme="majorBidi" w:cstheme="majorBidi"/>
          <w:b/>
          <w:bCs/>
          <w:sz w:val="24"/>
          <w:szCs w:val="24"/>
        </w:rPr>
        <w:t>l’examen</w:t>
      </w:r>
      <w:r w:rsidR="000B5DCB" w:rsidRPr="00982824">
        <w:rPr>
          <w:rFonts w:asciiTheme="majorBidi" w:hAnsiTheme="majorBidi" w:cstheme="majorBidi"/>
          <w:b/>
          <w:bCs/>
          <w:sz w:val="24"/>
          <w:szCs w:val="24"/>
        </w:rPr>
        <w:t xml:space="preserve"> que vous demanderiez en priorité : (la ou les RJ)</w:t>
      </w:r>
    </w:p>
    <w:p w:rsidR="000B5DCB" w:rsidRPr="00982824" w:rsidRDefault="000B5DCB" w:rsidP="00647E90">
      <w:pPr>
        <w:pStyle w:val="Paragraphedeliste"/>
        <w:numPr>
          <w:ilvl w:val="0"/>
          <w:numId w:val="213"/>
        </w:numPr>
        <w:rPr>
          <w:rFonts w:asciiTheme="majorBidi" w:hAnsiTheme="majorBidi" w:cstheme="majorBidi"/>
          <w:b/>
          <w:bCs/>
          <w:sz w:val="24"/>
          <w:szCs w:val="24"/>
        </w:rPr>
      </w:pPr>
      <w:r w:rsidRPr="00982824">
        <w:rPr>
          <w:rFonts w:asciiTheme="majorBidi" w:hAnsiTheme="majorBidi" w:cstheme="majorBidi"/>
          <w:b/>
          <w:bCs/>
          <w:sz w:val="24"/>
          <w:szCs w:val="24"/>
        </w:rPr>
        <w:lastRenderedPageBreak/>
        <w:t xml:space="preserve">Une fibroscopie bronchique </w:t>
      </w:r>
    </w:p>
    <w:p w:rsidR="000B5DCB" w:rsidRPr="00982824" w:rsidRDefault="000B5DCB" w:rsidP="00647E90">
      <w:pPr>
        <w:pStyle w:val="Paragraphedeliste"/>
        <w:numPr>
          <w:ilvl w:val="0"/>
          <w:numId w:val="213"/>
        </w:numPr>
        <w:rPr>
          <w:rFonts w:asciiTheme="majorBidi" w:hAnsiTheme="majorBidi" w:cstheme="majorBidi"/>
          <w:sz w:val="24"/>
          <w:szCs w:val="24"/>
        </w:rPr>
      </w:pPr>
      <w:r w:rsidRPr="00982824">
        <w:rPr>
          <w:rFonts w:asciiTheme="majorBidi" w:hAnsiTheme="majorBidi" w:cstheme="majorBidi"/>
          <w:sz w:val="24"/>
          <w:szCs w:val="24"/>
        </w:rPr>
        <w:t xml:space="preserve">Une </w:t>
      </w:r>
      <w:r w:rsidR="00C947C9" w:rsidRPr="00982824">
        <w:rPr>
          <w:rFonts w:asciiTheme="majorBidi" w:hAnsiTheme="majorBidi" w:cstheme="majorBidi"/>
          <w:sz w:val="24"/>
          <w:szCs w:val="24"/>
        </w:rPr>
        <w:t>scintigraphie</w:t>
      </w:r>
      <w:r w:rsidRPr="00982824">
        <w:rPr>
          <w:rFonts w:asciiTheme="majorBidi" w:hAnsiTheme="majorBidi" w:cstheme="majorBidi"/>
          <w:sz w:val="24"/>
          <w:szCs w:val="24"/>
        </w:rPr>
        <w:t xml:space="preserve"> pulmonaire </w:t>
      </w:r>
    </w:p>
    <w:p w:rsidR="000B5DCB" w:rsidRPr="00982824" w:rsidRDefault="000B5DCB" w:rsidP="00647E90">
      <w:pPr>
        <w:pStyle w:val="Paragraphedeliste"/>
        <w:numPr>
          <w:ilvl w:val="0"/>
          <w:numId w:val="213"/>
        </w:numPr>
        <w:rPr>
          <w:rFonts w:asciiTheme="majorBidi" w:hAnsiTheme="majorBidi" w:cstheme="majorBidi"/>
          <w:sz w:val="24"/>
          <w:szCs w:val="24"/>
        </w:rPr>
      </w:pPr>
      <w:r w:rsidRPr="00982824">
        <w:rPr>
          <w:rFonts w:asciiTheme="majorBidi" w:hAnsiTheme="majorBidi" w:cstheme="majorBidi"/>
          <w:sz w:val="24"/>
          <w:szCs w:val="24"/>
        </w:rPr>
        <w:t xml:space="preserve">Une </w:t>
      </w:r>
      <w:r w:rsidR="00C947C9" w:rsidRPr="00982824">
        <w:rPr>
          <w:rFonts w:asciiTheme="majorBidi" w:hAnsiTheme="majorBidi" w:cstheme="majorBidi"/>
          <w:sz w:val="24"/>
          <w:szCs w:val="24"/>
        </w:rPr>
        <w:t>artériographie</w:t>
      </w:r>
      <w:r w:rsidRPr="00982824">
        <w:rPr>
          <w:rFonts w:asciiTheme="majorBidi" w:hAnsiTheme="majorBidi" w:cstheme="majorBidi"/>
          <w:sz w:val="24"/>
          <w:szCs w:val="24"/>
        </w:rPr>
        <w:t xml:space="preserve"> pulmonaire </w:t>
      </w:r>
    </w:p>
    <w:p w:rsidR="000B5DCB" w:rsidRPr="00982824" w:rsidRDefault="000B5DCB" w:rsidP="00647E90">
      <w:pPr>
        <w:pStyle w:val="Paragraphedeliste"/>
        <w:numPr>
          <w:ilvl w:val="0"/>
          <w:numId w:val="213"/>
        </w:numPr>
        <w:rPr>
          <w:rFonts w:asciiTheme="majorBidi" w:hAnsiTheme="majorBidi" w:cstheme="majorBidi"/>
          <w:sz w:val="24"/>
          <w:szCs w:val="24"/>
        </w:rPr>
      </w:pPr>
      <w:r w:rsidRPr="00982824">
        <w:rPr>
          <w:rFonts w:asciiTheme="majorBidi" w:hAnsiTheme="majorBidi" w:cstheme="majorBidi"/>
          <w:sz w:val="24"/>
          <w:szCs w:val="24"/>
        </w:rPr>
        <w:t xml:space="preserve">Echographie thoracique </w:t>
      </w:r>
    </w:p>
    <w:p w:rsidR="000B5DCB" w:rsidRPr="00982824" w:rsidRDefault="000B5DCB" w:rsidP="00647E90">
      <w:pPr>
        <w:pStyle w:val="Paragraphedeliste"/>
        <w:numPr>
          <w:ilvl w:val="0"/>
          <w:numId w:val="213"/>
        </w:numPr>
        <w:rPr>
          <w:rFonts w:asciiTheme="majorBidi" w:hAnsiTheme="majorBidi" w:cstheme="majorBidi"/>
          <w:sz w:val="24"/>
          <w:szCs w:val="24"/>
        </w:rPr>
      </w:pPr>
      <w:r w:rsidRPr="00982824">
        <w:rPr>
          <w:rFonts w:asciiTheme="majorBidi" w:hAnsiTheme="majorBidi" w:cstheme="majorBidi"/>
          <w:sz w:val="24"/>
          <w:szCs w:val="24"/>
        </w:rPr>
        <w:t xml:space="preserve">Sérologie hydatique </w:t>
      </w:r>
    </w:p>
    <w:p w:rsidR="00AC4536" w:rsidRPr="00982824" w:rsidRDefault="009E2D4B" w:rsidP="00AC4536">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2</w:t>
      </w:r>
      <w:r w:rsidR="00114D9F" w:rsidRPr="00982824">
        <w:rPr>
          <w:rFonts w:asciiTheme="majorBidi" w:hAnsiTheme="majorBidi" w:cstheme="majorBidi"/>
          <w:b/>
          <w:bCs/>
          <w:sz w:val="24"/>
          <w:szCs w:val="24"/>
        </w:rPr>
        <w:t>. les</w:t>
      </w:r>
      <w:r w:rsidR="00AC4536" w:rsidRPr="00982824">
        <w:rPr>
          <w:rFonts w:asciiTheme="majorBidi" w:hAnsiTheme="majorBidi" w:cstheme="majorBidi"/>
          <w:b/>
          <w:bCs/>
          <w:sz w:val="24"/>
          <w:szCs w:val="24"/>
        </w:rPr>
        <w:t xml:space="preserve"> </w:t>
      </w:r>
      <w:r w:rsidR="00C947C9" w:rsidRPr="00982824">
        <w:rPr>
          <w:rFonts w:asciiTheme="majorBidi" w:hAnsiTheme="majorBidi" w:cstheme="majorBidi"/>
          <w:b/>
          <w:bCs/>
          <w:sz w:val="24"/>
          <w:szCs w:val="24"/>
        </w:rPr>
        <w:t>résultats</w:t>
      </w:r>
      <w:r w:rsidR="00AC4536" w:rsidRPr="00982824">
        <w:rPr>
          <w:rFonts w:asciiTheme="majorBidi" w:hAnsiTheme="majorBidi" w:cstheme="majorBidi"/>
          <w:b/>
          <w:bCs/>
          <w:sz w:val="24"/>
          <w:szCs w:val="24"/>
        </w:rPr>
        <w:t xml:space="preserve"> nous sont </w:t>
      </w:r>
      <w:r w:rsidR="00114D9F" w:rsidRPr="00982824">
        <w:rPr>
          <w:rFonts w:asciiTheme="majorBidi" w:hAnsiTheme="majorBidi" w:cstheme="majorBidi"/>
          <w:b/>
          <w:bCs/>
          <w:sz w:val="24"/>
          <w:szCs w:val="24"/>
        </w:rPr>
        <w:t>parvenus,</w:t>
      </w:r>
      <w:r w:rsidR="00AC4536" w:rsidRPr="00982824">
        <w:rPr>
          <w:rFonts w:asciiTheme="majorBidi" w:hAnsiTheme="majorBidi" w:cstheme="majorBidi"/>
          <w:b/>
          <w:bCs/>
          <w:sz w:val="24"/>
          <w:szCs w:val="24"/>
        </w:rPr>
        <w:t xml:space="preserve"> objectivant un cancer bronchique non </w:t>
      </w:r>
      <w:r w:rsidR="00114D9F" w:rsidRPr="00982824">
        <w:rPr>
          <w:rFonts w:asciiTheme="majorBidi" w:hAnsiTheme="majorBidi" w:cstheme="majorBidi"/>
          <w:b/>
          <w:bCs/>
          <w:sz w:val="24"/>
          <w:szCs w:val="24"/>
        </w:rPr>
        <w:t>à</w:t>
      </w:r>
      <w:r w:rsidR="00AC4536" w:rsidRPr="00982824">
        <w:rPr>
          <w:rFonts w:asciiTheme="majorBidi" w:hAnsiTheme="majorBidi" w:cstheme="majorBidi"/>
          <w:b/>
          <w:bCs/>
          <w:sz w:val="24"/>
          <w:szCs w:val="24"/>
        </w:rPr>
        <w:t xml:space="preserve"> petites </w:t>
      </w:r>
      <w:r w:rsidR="00114D9F" w:rsidRPr="00982824">
        <w:rPr>
          <w:rFonts w:asciiTheme="majorBidi" w:hAnsiTheme="majorBidi" w:cstheme="majorBidi"/>
          <w:b/>
          <w:bCs/>
          <w:sz w:val="24"/>
          <w:szCs w:val="24"/>
        </w:rPr>
        <w:t>cellules,</w:t>
      </w:r>
      <w:r w:rsidR="00AC4536" w:rsidRPr="00982824">
        <w:rPr>
          <w:rFonts w:asciiTheme="majorBidi" w:hAnsiTheme="majorBidi" w:cstheme="majorBidi"/>
          <w:b/>
          <w:bCs/>
          <w:sz w:val="24"/>
          <w:szCs w:val="24"/>
        </w:rPr>
        <w:t xml:space="preserve"> quelle sont les examens qui font partie du bilan d’</w:t>
      </w:r>
      <w:r w:rsidR="00C947C9" w:rsidRPr="00982824">
        <w:rPr>
          <w:rFonts w:asciiTheme="majorBidi" w:hAnsiTheme="majorBidi" w:cstheme="majorBidi"/>
          <w:b/>
          <w:bCs/>
          <w:sz w:val="24"/>
          <w:szCs w:val="24"/>
        </w:rPr>
        <w:t>extension</w:t>
      </w:r>
      <w:r w:rsidR="00AC4536" w:rsidRPr="00982824">
        <w:rPr>
          <w:rFonts w:asciiTheme="majorBidi" w:hAnsiTheme="majorBidi" w:cstheme="majorBidi"/>
          <w:b/>
          <w:bCs/>
          <w:sz w:val="24"/>
          <w:szCs w:val="24"/>
        </w:rPr>
        <w:t> :</w:t>
      </w:r>
    </w:p>
    <w:p w:rsidR="000815CF" w:rsidRPr="00982824" w:rsidRDefault="00AC4536" w:rsidP="00647E90">
      <w:pPr>
        <w:pStyle w:val="Paragraphedeliste"/>
        <w:numPr>
          <w:ilvl w:val="0"/>
          <w:numId w:val="21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Scanner thoracique </w:t>
      </w:r>
    </w:p>
    <w:p w:rsidR="00AC4536" w:rsidRPr="00982824" w:rsidRDefault="00AC4536" w:rsidP="00647E90">
      <w:pPr>
        <w:pStyle w:val="Paragraphedeliste"/>
        <w:numPr>
          <w:ilvl w:val="0"/>
          <w:numId w:val="21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Transit oeso-gastro-duodénal</w:t>
      </w:r>
    </w:p>
    <w:p w:rsidR="00AC4536" w:rsidRPr="00982824" w:rsidRDefault="00AC4536" w:rsidP="00647E90">
      <w:pPr>
        <w:pStyle w:val="Paragraphedeliste"/>
        <w:numPr>
          <w:ilvl w:val="0"/>
          <w:numId w:val="214"/>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Une écho abdominal</w:t>
      </w:r>
    </w:p>
    <w:p w:rsidR="00AC4536" w:rsidRPr="00982824" w:rsidRDefault="00AC4536" w:rsidP="00647E90">
      <w:pPr>
        <w:pStyle w:val="Paragraphedeliste"/>
        <w:numPr>
          <w:ilvl w:val="0"/>
          <w:numId w:val="21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Scanner cérébral systémique </w:t>
      </w:r>
    </w:p>
    <w:p w:rsidR="00AC4536" w:rsidRPr="00982824" w:rsidRDefault="00AC4536" w:rsidP="00647E90">
      <w:pPr>
        <w:pStyle w:val="Paragraphedeliste"/>
        <w:numPr>
          <w:ilvl w:val="0"/>
          <w:numId w:val="21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Fibroscopie digestive pour vérifier l’intégrité</w:t>
      </w:r>
      <w:r w:rsidR="000B5DCB" w:rsidRPr="00982824">
        <w:rPr>
          <w:rFonts w:asciiTheme="majorBidi" w:hAnsiTheme="majorBidi" w:cstheme="majorBidi"/>
          <w:sz w:val="24"/>
          <w:szCs w:val="24"/>
        </w:rPr>
        <w:t xml:space="preserve"> </w:t>
      </w:r>
      <w:r w:rsidR="00114D9F" w:rsidRPr="00982824">
        <w:rPr>
          <w:rFonts w:asciiTheme="majorBidi" w:hAnsiTheme="majorBidi" w:cstheme="majorBidi"/>
          <w:sz w:val="24"/>
          <w:szCs w:val="24"/>
        </w:rPr>
        <w:t>œsophagienne</w:t>
      </w:r>
      <w:r w:rsidR="000B5DCB" w:rsidRPr="00982824">
        <w:rPr>
          <w:rFonts w:asciiTheme="majorBidi" w:hAnsiTheme="majorBidi" w:cstheme="majorBidi"/>
          <w:sz w:val="24"/>
          <w:szCs w:val="24"/>
        </w:rPr>
        <w:t xml:space="preserve"> </w:t>
      </w:r>
    </w:p>
    <w:p w:rsidR="000B5DCB" w:rsidRPr="00982824" w:rsidRDefault="009E2D4B" w:rsidP="000B5DC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3</w:t>
      </w:r>
      <w:r w:rsidR="00114D9F" w:rsidRPr="00982824">
        <w:rPr>
          <w:rFonts w:asciiTheme="majorBidi" w:hAnsiTheme="majorBidi" w:cstheme="majorBidi"/>
          <w:b/>
          <w:bCs/>
          <w:sz w:val="24"/>
          <w:szCs w:val="24"/>
        </w:rPr>
        <w:t>. le</w:t>
      </w:r>
      <w:r w:rsidR="000B5DCB" w:rsidRPr="00982824">
        <w:rPr>
          <w:rFonts w:asciiTheme="majorBidi" w:hAnsiTheme="majorBidi" w:cstheme="majorBidi"/>
          <w:b/>
          <w:bCs/>
          <w:sz w:val="24"/>
          <w:szCs w:val="24"/>
        </w:rPr>
        <w:t xml:space="preserve"> bilan pratique montre un cancer bronchique non </w:t>
      </w:r>
      <w:r w:rsidR="00114D9F" w:rsidRPr="00982824">
        <w:rPr>
          <w:rFonts w:asciiTheme="majorBidi" w:hAnsiTheme="majorBidi" w:cstheme="majorBidi"/>
          <w:b/>
          <w:bCs/>
          <w:sz w:val="24"/>
          <w:szCs w:val="24"/>
        </w:rPr>
        <w:t>à</w:t>
      </w:r>
      <w:r w:rsidR="000B5DCB" w:rsidRPr="00982824">
        <w:rPr>
          <w:rFonts w:asciiTheme="majorBidi" w:hAnsiTheme="majorBidi" w:cstheme="majorBidi"/>
          <w:b/>
          <w:bCs/>
          <w:sz w:val="24"/>
          <w:szCs w:val="24"/>
        </w:rPr>
        <w:t xml:space="preserve"> petites cellules localisé sans </w:t>
      </w:r>
      <w:r w:rsidR="00C947C9" w:rsidRPr="00982824">
        <w:rPr>
          <w:rFonts w:asciiTheme="majorBidi" w:hAnsiTheme="majorBidi" w:cstheme="majorBidi"/>
          <w:b/>
          <w:bCs/>
          <w:sz w:val="24"/>
          <w:szCs w:val="24"/>
        </w:rPr>
        <w:t>extension</w:t>
      </w:r>
      <w:r w:rsidR="000B5DCB" w:rsidRPr="00982824">
        <w:rPr>
          <w:rFonts w:asciiTheme="majorBidi" w:hAnsiTheme="majorBidi" w:cstheme="majorBidi"/>
          <w:b/>
          <w:bCs/>
          <w:sz w:val="24"/>
          <w:szCs w:val="24"/>
        </w:rPr>
        <w:t xml:space="preserve"> </w:t>
      </w:r>
      <w:r w:rsidR="00114D9F" w:rsidRPr="00982824">
        <w:rPr>
          <w:rFonts w:asciiTheme="majorBidi" w:hAnsiTheme="majorBidi" w:cstheme="majorBidi"/>
          <w:b/>
          <w:bCs/>
          <w:sz w:val="24"/>
          <w:szCs w:val="24"/>
        </w:rPr>
        <w:t>à</w:t>
      </w:r>
      <w:r w:rsidR="000B5DCB" w:rsidRPr="00982824">
        <w:rPr>
          <w:rFonts w:asciiTheme="majorBidi" w:hAnsiTheme="majorBidi" w:cstheme="majorBidi"/>
          <w:b/>
          <w:bCs/>
          <w:sz w:val="24"/>
          <w:szCs w:val="24"/>
        </w:rPr>
        <w:t xml:space="preserve"> distance, VEMS : 1 </w:t>
      </w:r>
      <w:r w:rsidR="00114D9F" w:rsidRPr="00982824">
        <w:rPr>
          <w:rFonts w:asciiTheme="majorBidi" w:hAnsiTheme="majorBidi" w:cstheme="majorBidi"/>
          <w:b/>
          <w:bCs/>
          <w:sz w:val="24"/>
          <w:szCs w:val="24"/>
        </w:rPr>
        <w:t>L6OO,</w:t>
      </w:r>
      <w:r w:rsidR="000B5DCB" w:rsidRPr="00982824">
        <w:rPr>
          <w:rFonts w:asciiTheme="majorBidi" w:hAnsiTheme="majorBidi" w:cstheme="majorBidi"/>
          <w:b/>
          <w:bCs/>
          <w:sz w:val="24"/>
          <w:szCs w:val="24"/>
        </w:rPr>
        <w:t xml:space="preserve"> CV </w:t>
      </w:r>
      <w:r w:rsidR="00114D9F" w:rsidRPr="00982824">
        <w:rPr>
          <w:rFonts w:asciiTheme="majorBidi" w:hAnsiTheme="majorBidi" w:cstheme="majorBidi"/>
          <w:b/>
          <w:bCs/>
          <w:sz w:val="24"/>
          <w:szCs w:val="24"/>
        </w:rPr>
        <w:t>: 3L, le</w:t>
      </w:r>
      <w:r w:rsidR="000B5DCB" w:rsidRPr="00982824">
        <w:rPr>
          <w:rFonts w:asciiTheme="majorBidi" w:hAnsiTheme="majorBidi" w:cstheme="majorBidi"/>
          <w:b/>
          <w:bCs/>
          <w:sz w:val="24"/>
          <w:szCs w:val="24"/>
        </w:rPr>
        <w:t xml:space="preserve"> </w:t>
      </w:r>
      <w:r w:rsidR="00C947C9" w:rsidRPr="00982824">
        <w:rPr>
          <w:rFonts w:asciiTheme="majorBidi" w:hAnsiTheme="majorBidi" w:cstheme="majorBidi"/>
          <w:b/>
          <w:bCs/>
          <w:sz w:val="24"/>
          <w:szCs w:val="24"/>
        </w:rPr>
        <w:t>bilan</w:t>
      </w:r>
      <w:r w:rsidR="000B5DCB" w:rsidRPr="00982824">
        <w:rPr>
          <w:rFonts w:asciiTheme="majorBidi" w:hAnsiTheme="majorBidi" w:cstheme="majorBidi"/>
          <w:b/>
          <w:bCs/>
          <w:sz w:val="24"/>
          <w:szCs w:val="24"/>
        </w:rPr>
        <w:t xml:space="preserve"> biologique est normal, vous décidez alors : </w:t>
      </w:r>
    </w:p>
    <w:p w:rsidR="000B5DCB" w:rsidRPr="00982824" w:rsidRDefault="000B5DCB" w:rsidP="00647E90">
      <w:pPr>
        <w:pStyle w:val="Paragraphedeliste"/>
        <w:numPr>
          <w:ilvl w:val="0"/>
          <w:numId w:val="21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Chimiothérapie + radiothérapie </w:t>
      </w:r>
    </w:p>
    <w:p w:rsidR="000B5DCB" w:rsidRPr="00982824" w:rsidRDefault="000B5DCB" w:rsidP="00647E90">
      <w:pPr>
        <w:pStyle w:val="Paragraphedeliste"/>
        <w:numPr>
          <w:ilvl w:val="0"/>
          <w:numId w:val="21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Chimiothérapie seule </w:t>
      </w:r>
    </w:p>
    <w:p w:rsidR="000B5DCB" w:rsidRPr="00982824" w:rsidRDefault="00C947C9" w:rsidP="00647E90">
      <w:pPr>
        <w:pStyle w:val="Paragraphedeliste"/>
        <w:numPr>
          <w:ilvl w:val="0"/>
          <w:numId w:val="215"/>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Exérèse</w:t>
      </w:r>
      <w:r w:rsidR="000B5DCB" w:rsidRPr="00982824">
        <w:rPr>
          <w:rFonts w:asciiTheme="majorBidi" w:hAnsiTheme="majorBidi" w:cstheme="majorBidi"/>
          <w:b/>
          <w:bCs/>
          <w:sz w:val="24"/>
          <w:szCs w:val="24"/>
        </w:rPr>
        <w:t xml:space="preserve"> chirurgicale </w:t>
      </w:r>
    </w:p>
    <w:p w:rsidR="000B5DCB" w:rsidRPr="00982824" w:rsidRDefault="00C947C9" w:rsidP="00647E90">
      <w:pPr>
        <w:pStyle w:val="Paragraphedeliste"/>
        <w:numPr>
          <w:ilvl w:val="0"/>
          <w:numId w:val="21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Corticoïdes</w:t>
      </w:r>
      <w:r w:rsidR="000B5DCB" w:rsidRPr="00982824">
        <w:rPr>
          <w:rFonts w:asciiTheme="majorBidi" w:hAnsiTheme="majorBidi" w:cstheme="majorBidi"/>
          <w:sz w:val="24"/>
          <w:szCs w:val="24"/>
        </w:rPr>
        <w:t xml:space="preserve"> + antibiothérapie </w:t>
      </w:r>
    </w:p>
    <w:p w:rsidR="000B5DCB" w:rsidRPr="00982824" w:rsidRDefault="000B5DCB" w:rsidP="00647E90">
      <w:pPr>
        <w:pStyle w:val="Paragraphedeliste"/>
        <w:numPr>
          <w:ilvl w:val="0"/>
          <w:numId w:val="21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Immunothérapie </w:t>
      </w:r>
    </w:p>
    <w:p w:rsidR="009060EC" w:rsidRPr="00982824" w:rsidRDefault="009E2D4B" w:rsidP="009060EC">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141</w:t>
      </w:r>
      <w:r w:rsidR="009060EC" w:rsidRPr="00982824">
        <w:rPr>
          <w:rFonts w:asciiTheme="majorBidi" w:hAnsiTheme="majorBidi" w:cstheme="majorBidi"/>
          <w:b/>
          <w:bCs/>
          <w:sz w:val="24"/>
          <w:szCs w:val="24"/>
        </w:rPr>
        <w:t>. au cours d’une pleurésie purulente on peut avoir recours à tous les gestions, sauf un ; lequel?</w:t>
      </w:r>
    </w:p>
    <w:p w:rsidR="009060EC" w:rsidRPr="00982824" w:rsidRDefault="009060EC" w:rsidP="00647E90">
      <w:pPr>
        <w:pStyle w:val="Paragraphedeliste"/>
        <w:numPr>
          <w:ilvl w:val="0"/>
          <w:numId w:val="22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Drainage pleural</w:t>
      </w:r>
    </w:p>
    <w:p w:rsidR="009060EC" w:rsidRPr="00982824" w:rsidRDefault="009060EC" w:rsidP="00647E90">
      <w:pPr>
        <w:pStyle w:val="Paragraphedeliste"/>
        <w:numPr>
          <w:ilvl w:val="0"/>
          <w:numId w:val="22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Ponction pleurale</w:t>
      </w:r>
    </w:p>
    <w:p w:rsidR="009060EC" w:rsidRPr="00982824" w:rsidRDefault="009060EC" w:rsidP="00647E90">
      <w:pPr>
        <w:pStyle w:val="Paragraphedeliste"/>
        <w:numPr>
          <w:ilvl w:val="0"/>
          <w:numId w:val="22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Antibiothérapie</w:t>
      </w:r>
    </w:p>
    <w:p w:rsidR="009060EC" w:rsidRPr="00982824" w:rsidRDefault="009060EC" w:rsidP="00647E90">
      <w:pPr>
        <w:pStyle w:val="Paragraphedeliste"/>
        <w:numPr>
          <w:ilvl w:val="0"/>
          <w:numId w:val="224"/>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Biopsie pleurale</w:t>
      </w:r>
    </w:p>
    <w:p w:rsidR="009060EC" w:rsidRPr="00982824" w:rsidRDefault="009060EC" w:rsidP="00647E90">
      <w:pPr>
        <w:pStyle w:val="Paragraphedeliste"/>
        <w:numPr>
          <w:ilvl w:val="0"/>
          <w:numId w:val="22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Lavage pleurésie</w:t>
      </w:r>
    </w:p>
    <w:p w:rsidR="004A6A93" w:rsidRPr="00982824" w:rsidRDefault="009E2D4B" w:rsidP="004A6A93">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142</w:t>
      </w:r>
      <w:r w:rsidR="00C947C9" w:rsidRPr="00982824">
        <w:rPr>
          <w:rFonts w:asciiTheme="majorBidi" w:hAnsiTheme="majorBidi" w:cstheme="majorBidi"/>
          <w:b/>
          <w:bCs/>
          <w:sz w:val="24"/>
          <w:szCs w:val="24"/>
        </w:rPr>
        <w:t>. Les</w:t>
      </w:r>
      <w:r w:rsidR="004A6A93" w:rsidRPr="00982824">
        <w:rPr>
          <w:rFonts w:asciiTheme="majorBidi" w:hAnsiTheme="majorBidi" w:cstheme="majorBidi"/>
          <w:b/>
          <w:bCs/>
          <w:sz w:val="24"/>
          <w:szCs w:val="24"/>
        </w:rPr>
        <w:t xml:space="preserve"> syndromes </w:t>
      </w:r>
      <w:r w:rsidR="00114D9F" w:rsidRPr="00982824">
        <w:rPr>
          <w:rFonts w:asciiTheme="majorBidi" w:hAnsiTheme="majorBidi" w:cstheme="majorBidi"/>
          <w:b/>
          <w:bCs/>
          <w:sz w:val="24"/>
          <w:szCs w:val="24"/>
        </w:rPr>
        <w:t>paranéoplasiques</w:t>
      </w:r>
      <w:r w:rsidR="004A6A93" w:rsidRPr="00982824">
        <w:rPr>
          <w:rFonts w:asciiTheme="majorBidi" w:hAnsiTheme="majorBidi" w:cstheme="majorBidi"/>
          <w:b/>
          <w:bCs/>
          <w:sz w:val="24"/>
          <w:szCs w:val="24"/>
        </w:rPr>
        <w:t xml:space="preserve"> </w:t>
      </w:r>
      <w:r w:rsidR="00C947C9" w:rsidRPr="00982824">
        <w:rPr>
          <w:rFonts w:asciiTheme="majorBidi" w:hAnsiTheme="majorBidi" w:cstheme="majorBidi"/>
          <w:b/>
          <w:bCs/>
          <w:sz w:val="24"/>
          <w:szCs w:val="24"/>
        </w:rPr>
        <w:t>susceptibles</w:t>
      </w:r>
      <w:r w:rsidR="004A6A93" w:rsidRPr="00982824">
        <w:rPr>
          <w:rFonts w:asciiTheme="majorBidi" w:hAnsiTheme="majorBidi" w:cstheme="majorBidi"/>
          <w:b/>
          <w:bCs/>
          <w:sz w:val="24"/>
          <w:szCs w:val="24"/>
        </w:rPr>
        <w:t xml:space="preserve"> d’</w:t>
      </w:r>
      <w:r w:rsidR="00C947C9" w:rsidRPr="00982824">
        <w:rPr>
          <w:rFonts w:asciiTheme="majorBidi" w:hAnsiTheme="majorBidi" w:cstheme="majorBidi"/>
          <w:b/>
          <w:bCs/>
          <w:sz w:val="24"/>
          <w:szCs w:val="24"/>
        </w:rPr>
        <w:t>être</w:t>
      </w:r>
      <w:r w:rsidR="004A6A93" w:rsidRPr="00982824">
        <w:rPr>
          <w:rFonts w:asciiTheme="majorBidi" w:hAnsiTheme="majorBidi" w:cstheme="majorBidi"/>
          <w:b/>
          <w:bCs/>
          <w:sz w:val="24"/>
          <w:szCs w:val="24"/>
        </w:rPr>
        <w:t xml:space="preserve"> </w:t>
      </w:r>
      <w:r w:rsidR="00C947C9" w:rsidRPr="00982824">
        <w:rPr>
          <w:rFonts w:asciiTheme="majorBidi" w:hAnsiTheme="majorBidi" w:cstheme="majorBidi"/>
          <w:b/>
          <w:bCs/>
          <w:sz w:val="24"/>
          <w:szCs w:val="24"/>
        </w:rPr>
        <w:t>observés</w:t>
      </w:r>
      <w:r w:rsidR="004A6A93" w:rsidRPr="00982824">
        <w:rPr>
          <w:rFonts w:asciiTheme="majorBidi" w:hAnsiTheme="majorBidi" w:cstheme="majorBidi"/>
          <w:b/>
          <w:bCs/>
          <w:sz w:val="24"/>
          <w:szCs w:val="24"/>
        </w:rPr>
        <w:t xml:space="preserve"> au cours des cancers bronchiques sont : </w:t>
      </w:r>
    </w:p>
    <w:p w:rsidR="004A6A93" w:rsidRPr="00982824" w:rsidRDefault="004A6A93" w:rsidP="00647E90">
      <w:pPr>
        <w:pStyle w:val="Paragraphedeliste"/>
        <w:numPr>
          <w:ilvl w:val="0"/>
          <w:numId w:val="246"/>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le syndrome de Schwartz-</w:t>
      </w:r>
      <w:r w:rsidR="00C947C9" w:rsidRPr="00982824">
        <w:rPr>
          <w:rFonts w:asciiTheme="majorBidi" w:hAnsiTheme="majorBidi" w:cstheme="majorBidi"/>
          <w:b/>
          <w:bCs/>
          <w:sz w:val="24"/>
          <w:szCs w:val="24"/>
        </w:rPr>
        <w:t>Baratter</w:t>
      </w:r>
      <w:r w:rsidRPr="00982824">
        <w:rPr>
          <w:rFonts w:asciiTheme="majorBidi" w:hAnsiTheme="majorBidi" w:cstheme="majorBidi"/>
          <w:b/>
          <w:bCs/>
          <w:sz w:val="24"/>
          <w:szCs w:val="24"/>
        </w:rPr>
        <w:t xml:space="preserve"> </w:t>
      </w:r>
    </w:p>
    <w:p w:rsidR="004A6A93" w:rsidRPr="00982824" w:rsidRDefault="004A6A93" w:rsidP="00647E90">
      <w:pPr>
        <w:pStyle w:val="Paragraphedeliste"/>
        <w:numPr>
          <w:ilvl w:val="0"/>
          <w:numId w:val="246"/>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l’hippocratisme digital </w:t>
      </w:r>
    </w:p>
    <w:p w:rsidR="004A6A93" w:rsidRPr="00982824" w:rsidRDefault="004A6A93" w:rsidP="00647E90">
      <w:pPr>
        <w:pStyle w:val="Paragraphedeliste"/>
        <w:numPr>
          <w:ilvl w:val="0"/>
          <w:numId w:val="246"/>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le syndrome de Cushing </w:t>
      </w:r>
    </w:p>
    <w:p w:rsidR="004A6A93" w:rsidRPr="00982824" w:rsidRDefault="004A6A93" w:rsidP="00647E90">
      <w:pPr>
        <w:pStyle w:val="Paragraphedeliste"/>
        <w:numPr>
          <w:ilvl w:val="0"/>
          <w:numId w:val="246"/>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l’ostéo-arthropathie hypertrophique de Pierre Marie </w:t>
      </w:r>
    </w:p>
    <w:p w:rsidR="004A6A93" w:rsidRPr="00982824" w:rsidRDefault="004A6A93" w:rsidP="00647E90">
      <w:pPr>
        <w:pStyle w:val="Paragraphedeliste"/>
        <w:numPr>
          <w:ilvl w:val="0"/>
          <w:numId w:val="246"/>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l’</w:t>
      </w:r>
      <w:r w:rsidR="00C947C9" w:rsidRPr="00982824">
        <w:rPr>
          <w:rFonts w:asciiTheme="majorBidi" w:hAnsiTheme="majorBidi" w:cstheme="majorBidi"/>
          <w:b/>
          <w:bCs/>
          <w:sz w:val="24"/>
          <w:szCs w:val="24"/>
        </w:rPr>
        <w:t>hypercalcémie</w:t>
      </w:r>
      <w:r w:rsidRPr="00982824">
        <w:rPr>
          <w:rFonts w:asciiTheme="majorBidi" w:hAnsiTheme="majorBidi" w:cstheme="majorBidi"/>
          <w:b/>
          <w:bCs/>
          <w:sz w:val="24"/>
          <w:szCs w:val="24"/>
        </w:rPr>
        <w:t xml:space="preserve"> </w:t>
      </w:r>
    </w:p>
    <w:p w:rsidR="00BF435B" w:rsidRPr="00982824" w:rsidRDefault="009E2D4B" w:rsidP="00BF435B">
      <w:pPr>
        <w:rPr>
          <w:rFonts w:asciiTheme="majorBidi" w:hAnsiTheme="majorBidi" w:cstheme="majorBidi"/>
          <w:b/>
          <w:bCs/>
          <w:sz w:val="24"/>
          <w:szCs w:val="24"/>
        </w:rPr>
      </w:pPr>
      <w:r w:rsidRPr="00982824">
        <w:rPr>
          <w:rFonts w:asciiTheme="majorBidi" w:hAnsiTheme="majorBidi" w:cstheme="majorBidi"/>
          <w:b/>
          <w:bCs/>
          <w:sz w:val="24"/>
          <w:szCs w:val="24"/>
          <w:lang w:bidi="ar-DZ"/>
        </w:rPr>
        <w:t>143</w:t>
      </w:r>
      <w:r w:rsidR="00BF435B" w:rsidRPr="00982824">
        <w:rPr>
          <w:rFonts w:asciiTheme="majorBidi" w:hAnsiTheme="majorBidi" w:cstheme="majorBidi"/>
          <w:b/>
          <w:bCs/>
          <w:sz w:val="24"/>
          <w:szCs w:val="24"/>
          <w:lang w:bidi="ar-DZ"/>
        </w:rPr>
        <w:t>. Le syndrome cave sup</w:t>
      </w:r>
      <w:r w:rsidR="00BF435B" w:rsidRPr="00982824">
        <w:rPr>
          <w:rFonts w:asciiTheme="majorBidi" w:hAnsiTheme="majorBidi" w:cstheme="majorBidi"/>
          <w:b/>
          <w:bCs/>
          <w:sz w:val="24"/>
          <w:szCs w:val="24"/>
        </w:rPr>
        <w:t xml:space="preserve">érieur peut s’exprimer par : </w:t>
      </w:r>
    </w:p>
    <w:p w:rsidR="00BF435B" w:rsidRPr="00982824" w:rsidRDefault="00BF435B" w:rsidP="00647E90">
      <w:pPr>
        <w:pStyle w:val="Paragraphedeliste"/>
        <w:numPr>
          <w:ilvl w:val="0"/>
          <w:numId w:val="252"/>
        </w:numPr>
        <w:rPr>
          <w:rFonts w:asciiTheme="majorBidi" w:hAnsiTheme="majorBidi" w:cstheme="majorBidi"/>
          <w:b/>
          <w:bCs/>
          <w:sz w:val="24"/>
          <w:szCs w:val="24"/>
          <w:lang w:bidi="ar-DZ"/>
        </w:rPr>
      </w:pPr>
      <w:r w:rsidRPr="00982824">
        <w:rPr>
          <w:rFonts w:asciiTheme="majorBidi" w:hAnsiTheme="majorBidi" w:cstheme="majorBidi"/>
          <w:b/>
          <w:bCs/>
          <w:sz w:val="24"/>
          <w:szCs w:val="24"/>
          <w:lang w:bidi="ar-DZ"/>
        </w:rPr>
        <w:t>L’</w:t>
      </w:r>
      <w:r w:rsidR="00C947C9" w:rsidRPr="00982824">
        <w:rPr>
          <w:rFonts w:asciiTheme="majorBidi" w:hAnsiTheme="majorBidi" w:cstheme="majorBidi"/>
          <w:b/>
          <w:bCs/>
          <w:sz w:val="24"/>
          <w:szCs w:val="24"/>
          <w:lang w:bidi="ar-DZ"/>
        </w:rPr>
        <w:t>œdè</w:t>
      </w:r>
      <w:r w:rsidR="00C947C9" w:rsidRPr="00982824">
        <w:rPr>
          <w:rFonts w:asciiTheme="majorBidi" w:hAnsiTheme="majorBidi" w:cstheme="majorBidi"/>
          <w:b/>
          <w:bCs/>
          <w:sz w:val="24"/>
          <w:szCs w:val="24"/>
        </w:rPr>
        <w:t>me</w:t>
      </w:r>
      <w:r w:rsidRPr="00982824">
        <w:rPr>
          <w:rFonts w:asciiTheme="majorBidi" w:hAnsiTheme="majorBidi" w:cstheme="majorBidi"/>
          <w:b/>
          <w:bCs/>
          <w:sz w:val="24"/>
          <w:szCs w:val="24"/>
        </w:rPr>
        <w:t xml:space="preserve"> en pèlerine </w:t>
      </w:r>
    </w:p>
    <w:p w:rsidR="00BF435B" w:rsidRPr="00982824" w:rsidRDefault="00BF435B" w:rsidP="00647E90">
      <w:pPr>
        <w:pStyle w:val="Paragraphedeliste"/>
        <w:numPr>
          <w:ilvl w:val="0"/>
          <w:numId w:val="252"/>
        </w:numPr>
        <w:rPr>
          <w:rFonts w:asciiTheme="majorBidi" w:hAnsiTheme="majorBidi" w:cstheme="majorBidi"/>
          <w:b/>
          <w:bCs/>
          <w:sz w:val="24"/>
          <w:szCs w:val="24"/>
          <w:lang w:bidi="ar-DZ"/>
        </w:rPr>
      </w:pPr>
      <w:r w:rsidRPr="00982824">
        <w:rPr>
          <w:rFonts w:asciiTheme="majorBidi" w:hAnsiTheme="majorBidi" w:cstheme="majorBidi"/>
          <w:b/>
          <w:bCs/>
          <w:sz w:val="24"/>
          <w:szCs w:val="24"/>
          <w:lang w:bidi="ar-DZ"/>
        </w:rPr>
        <w:t>Circulation veineuse collat</w:t>
      </w:r>
      <w:r w:rsidRPr="00982824">
        <w:rPr>
          <w:rFonts w:asciiTheme="majorBidi" w:hAnsiTheme="majorBidi" w:cstheme="majorBidi"/>
          <w:b/>
          <w:bCs/>
          <w:sz w:val="24"/>
          <w:szCs w:val="24"/>
        </w:rPr>
        <w:t xml:space="preserve">érale </w:t>
      </w:r>
    </w:p>
    <w:p w:rsidR="00BF435B" w:rsidRPr="00982824" w:rsidRDefault="00BF435B" w:rsidP="00647E90">
      <w:pPr>
        <w:pStyle w:val="Paragraphedeliste"/>
        <w:numPr>
          <w:ilvl w:val="0"/>
          <w:numId w:val="252"/>
        </w:numPr>
        <w:rPr>
          <w:rFonts w:asciiTheme="majorBidi" w:hAnsiTheme="majorBidi" w:cstheme="majorBidi"/>
          <w:b/>
          <w:bCs/>
          <w:sz w:val="24"/>
          <w:szCs w:val="24"/>
          <w:lang w:bidi="ar-DZ"/>
        </w:rPr>
      </w:pPr>
      <w:r w:rsidRPr="00982824">
        <w:rPr>
          <w:rFonts w:asciiTheme="majorBidi" w:hAnsiTheme="majorBidi" w:cstheme="majorBidi"/>
          <w:b/>
          <w:bCs/>
          <w:sz w:val="24"/>
          <w:szCs w:val="24"/>
        </w:rPr>
        <w:lastRenderedPageBreak/>
        <w:t xml:space="preserve">Turgescence des jugulaires </w:t>
      </w:r>
    </w:p>
    <w:p w:rsidR="00BF435B" w:rsidRPr="00982824" w:rsidRDefault="00BF435B" w:rsidP="00647E90">
      <w:pPr>
        <w:pStyle w:val="Paragraphedeliste"/>
        <w:numPr>
          <w:ilvl w:val="0"/>
          <w:numId w:val="252"/>
        </w:numPr>
        <w:rPr>
          <w:rFonts w:asciiTheme="majorBidi" w:hAnsiTheme="majorBidi" w:cstheme="majorBidi"/>
          <w:sz w:val="24"/>
          <w:szCs w:val="24"/>
          <w:lang w:bidi="ar-DZ"/>
        </w:rPr>
      </w:pPr>
      <w:r w:rsidRPr="00982824">
        <w:rPr>
          <w:rFonts w:asciiTheme="majorBidi" w:hAnsiTheme="majorBidi" w:cstheme="majorBidi"/>
          <w:sz w:val="24"/>
          <w:szCs w:val="24"/>
        </w:rPr>
        <w:t xml:space="preserve">Chylothorax </w:t>
      </w:r>
    </w:p>
    <w:p w:rsidR="00BF435B" w:rsidRPr="00982824" w:rsidRDefault="00BF435B" w:rsidP="00647E90">
      <w:pPr>
        <w:pStyle w:val="Paragraphedeliste"/>
        <w:numPr>
          <w:ilvl w:val="0"/>
          <w:numId w:val="252"/>
        </w:numPr>
        <w:rPr>
          <w:rFonts w:asciiTheme="majorBidi" w:hAnsiTheme="majorBidi" w:cstheme="majorBidi"/>
          <w:sz w:val="24"/>
          <w:szCs w:val="24"/>
          <w:lang w:bidi="ar-DZ"/>
        </w:rPr>
      </w:pPr>
      <w:r w:rsidRPr="00982824">
        <w:rPr>
          <w:rFonts w:asciiTheme="majorBidi" w:hAnsiTheme="majorBidi" w:cstheme="majorBidi"/>
          <w:sz w:val="24"/>
          <w:szCs w:val="24"/>
        </w:rPr>
        <w:t xml:space="preserve">Enophtalmie </w:t>
      </w:r>
    </w:p>
    <w:p w:rsidR="00B36F5F" w:rsidRPr="00982824" w:rsidRDefault="009E2D4B" w:rsidP="00B36F5F">
      <w:pPr>
        <w:rPr>
          <w:rFonts w:asciiTheme="majorBidi" w:hAnsiTheme="majorBidi" w:cstheme="majorBidi"/>
          <w:b/>
          <w:bCs/>
          <w:sz w:val="24"/>
          <w:szCs w:val="24"/>
        </w:rPr>
      </w:pPr>
      <w:r w:rsidRPr="00982824">
        <w:rPr>
          <w:rFonts w:asciiTheme="majorBidi" w:hAnsiTheme="majorBidi" w:cstheme="majorBidi"/>
          <w:b/>
          <w:bCs/>
          <w:sz w:val="24"/>
          <w:szCs w:val="24"/>
        </w:rPr>
        <w:t>144</w:t>
      </w:r>
      <w:r w:rsidR="00BD0ED9" w:rsidRPr="00982824">
        <w:rPr>
          <w:rFonts w:asciiTheme="majorBidi" w:hAnsiTheme="majorBidi" w:cstheme="majorBidi"/>
          <w:b/>
          <w:bCs/>
          <w:sz w:val="24"/>
          <w:szCs w:val="24"/>
        </w:rPr>
        <w:t>. Cas</w:t>
      </w:r>
      <w:r w:rsidR="00B36F5F" w:rsidRPr="00982824">
        <w:rPr>
          <w:rFonts w:asciiTheme="majorBidi" w:hAnsiTheme="majorBidi" w:cstheme="majorBidi"/>
          <w:b/>
          <w:bCs/>
          <w:sz w:val="24"/>
          <w:szCs w:val="24"/>
        </w:rPr>
        <w:t xml:space="preserve"> clinique </w:t>
      </w:r>
    </w:p>
    <w:p w:rsidR="00B36F5F" w:rsidRPr="00982824" w:rsidRDefault="00114D9F" w:rsidP="00B36F5F">
      <w:pPr>
        <w:rPr>
          <w:rFonts w:asciiTheme="majorBidi" w:hAnsiTheme="majorBidi" w:cstheme="majorBidi"/>
          <w:b/>
          <w:bCs/>
          <w:sz w:val="24"/>
          <w:szCs w:val="24"/>
        </w:rPr>
      </w:pPr>
      <w:r w:rsidRPr="00982824">
        <w:rPr>
          <w:rFonts w:asciiTheme="majorBidi" w:hAnsiTheme="majorBidi" w:cstheme="majorBidi"/>
          <w:b/>
          <w:bCs/>
          <w:sz w:val="24"/>
          <w:szCs w:val="24"/>
        </w:rPr>
        <w:t>Un</w:t>
      </w:r>
      <w:r w:rsidR="00B36F5F" w:rsidRPr="00982824">
        <w:rPr>
          <w:rFonts w:asciiTheme="majorBidi" w:hAnsiTheme="majorBidi" w:cstheme="majorBidi"/>
          <w:b/>
          <w:bCs/>
          <w:sz w:val="24"/>
          <w:szCs w:val="24"/>
        </w:rPr>
        <w:t xml:space="preserve"> homme de 68 </w:t>
      </w:r>
      <w:r w:rsidR="00C947C9" w:rsidRPr="00982824">
        <w:rPr>
          <w:rFonts w:asciiTheme="majorBidi" w:hAnsiTheme="majorBidi" w:cstheme="majorBidi"/>
          <w:b/>
          <w:bCs/>
          <w:sz w:val="24"/>
          <w:szCs w:val="24"/>
        </w:rPr>
        <w:t>ans,</w:t>
      </w:r>
      <w:r w:rsidR="00B36F5F" w:rsidRPr="00982824">
        <w:rPr>
          <w:rFonts w:asciiTheme="majorBidi" w:hAnsiTheme="majorBidi" w:cstheme="majorBidi"/>
          <w:b/>
          <w:bCs/>
          <w:sz w:val="24"/>
          <w:szCs w:val="24"/>
        </w:rPr>
        <w:t xml:space="preserve"> peintre de profession fumeur a raison de 25 </w:t>
      </w:r>
      <w:r w:rsidR="00C947C9" w:rsidRPr="00982824">
        <w:rPr>
          <w:rFonts w:asciiTheme="majorBidi" w:hAnsiTheme="majorBidi" w:cstheme="majorBidi"/>
          <w:b/>
          <w:bCs/>
          <w:sz w:val="24"/>
          <w:szCs w:val="24"/>
        </w:rPr>
        <w:t>PA,</w:t>
      </w:r>
      <w:r w:rsidR="00B36F5F" w:rsidRPr="00982824">
        <w:rPr>
          <w:rFonts w:asciiTheme="majorBidi" w:hAnsiTheme="majorBidi" w:cstheme="majorBidi"/>
          <w:b/>
          <w:bCs/>
          <w:sz w:val="24"/>
          <w:szCs w:val="24"/>
        </w:rPr>
        <w:t xml:space="preserve"> est admis pour une toux </w:t>
      </w:r>
      <w:r w:rsidRPr="00982824">
        <w:rPr>
          <w:rFonts w:asciiTheme="majorBidi" w:hAnsiTheme="majorBidi" w:cstheme="majorBidi"/>
          <w:b/>
          <w:bCs/>
          <w:sz w:val="24"/>
          <w:szCs w:val="24"/>
        </w:rPr>
        <w:t>chronique,</w:t>
      </w:r>
      <w:r w:rsidR="00B36F5F" w:rsidRPr="00982824">
        <w:rPr>
          <w:rFonts w:asciiTheme="majorBidi" w:hAnsiTheme="majorBidi" w:cstheme="majorBidi"/>
          <w:b/>
          <w:bCs/>
          <w:sz w:val="24"/>
          <w:szCs w:val="24"/>
        </w:rPr>
        <w:t xml:space="preserve"> crachats </w:t>
      </w:r>
      <w:r w:rsidRPr="00982824">
        <w:rPr>
          <w:rFonts w:asciiTheme="majorBidi" w:hAnsiTheme="majorBidi" w:cstheme="majorBidi"/>
          <w:b/>
          <w:bCs/>
          <w:sz w:val="24"/>
          <w:szCs w:val="24"/>
        </w:rPr>
        <w:t>hémoptiques,</w:t>
      </w:r>
      <w:r w:rsidR="00B36F5F" w:rsidRPr="00982824">
        <w:rPr>
          <w:rFonts w:asciiTheme="majorBidi" w:hAnsiTheme="majorBidi" w:cstheme="majorBidi"/>
          <w:b/>
          <w:bCs/>
          <w:sz w:val="24"/>
          <w:szCs w:val="24"/>
        </w:rPr>
        <w:t xml:space="preserve"> opacité de densité tissulaire périphérique gauche a la RX de face </w:t>
      </w:r>
    </w:p>
    <w:p w:rsidR="00B36F5F" w:rsidRPr="00982824" w:rsidRDefault="009E2D4B" w:rsidP="00B36F5F">
      <w:pPr>
        <w:rPr>
          <w:rFonts w:asciiTheme="majorBidi" w:hAnsiTheme="majorBidi" w:cstheme="majorBidi"/>
          <w:b/>
          <w:bCs/>
          <w:sz w:val="24"/>
          <w:szCs w:val="24"/>
        </w:rPr>
      </w:pPr>
      <w:r w:rsidRPr="00982824">
        <w:rPr>
          <w:rFonts w:asciiTheme="majorBidi" w:hAnsiTheme="majorBidi" w:cstheme="majorBidi"/>
          <w:b/>
          <w:bCs/>
          <w:sz w:val="24"/>
          <w:szCs w:val="24"/>
        </w:rPr>
        <w:t>1</w:t>
      </w:r>
      <w:r w:rsidR="00B36F5F" w:rsidRPr="00982824">
        <w:rPr>
          <w:rFonts w:asciiTheme="majorBidi" w:hAnsiTheme="majorBidi" w:cstheme="majorBidi"/>
          <w:b/>
          <w:bCs/>
          <w:sz w:val="24"/>
          <w:szCs w:val="24"/>
        </w:rPr>
        <w:t xml:space="preserve">. Quel est </w:t>
      </w:r>
      <w:r w:rsidR="00C947C9" w:rsidRPr="00982824">
        <w:rPr>
          <w:rFonts w:asciiTheme="majorBidi" w:hAnsiTheme="majorBidi" w:cstheme="majorBidi"/>
          <w:b/>
          <w:bCs/>
          <w:sz w:val="24"/>
          <w:szCs w:val="24"/>
        </w:rPr>
        <w:t>l’examen</w:t>
      </w:r>
      <w:r w:rsidR="00B36F5F" w:rsidRPr="00982824">
        <w:rPr>
          <w:rFonts w:asciiTheme="majorBidi" w:hAnsiTheme="majorBidi" w:cstheme="majorBidi"/>
          <w:b/>
          <w:bCs/>
          <w:sz w:val="24"/>
          <w:szCs w:val="24"/>
        </w:rPr>
        <w:t xml:space="preserve"> que vous demanderiez en priorité : (la ou les RJ)</w:t>
      </w:r>
    </w:p>
    <w:p w:rsidR="00B36F5F" w:rsidRPr="00982824" w:rsidRDefault="00B36F5F" w:rsidP="00647E90">
      <w:pPr>
        <w:pStyle w:val="Paragraphedeliste"/>
        <w:numPr>
          <w:ilvl w:val="0"/>
          <w:numId w:val="255"/>
        </w:numPr>
        <w:rPr>
          <w:rFonts w:asciiTheme="majorBidi" w:hAnsiTheme="majorBidi" w:cstheme="majorBidi"/>
          <w:sz w:val="24"/>
          <w:szCs w:val="24"/>
        </w:rPr>
      </w:pPr>
      <w:r w:rsidRPr="00982824">
        <w:rPr>
          <w:rFonts w:asciiTheme="majorBidi" w:hAnsiTheme="majorBidi" w:cstheme="majorBidi"/>
          <w:sz w:val="24"/>
          <w:szCs w:val="24"/>
        </w:rPr>
        <w:t xml:space="preserve">Une scintigraphie pulmonaire </w:t>
      </w:r>
    </w:p>
    <w:p w:rsidR="00B36F5F" w:rsidRPr="00982824" w:rsidRDefault="00B36F5F" w:rsidP="00647E90">
      <w:pPr>
        <w:pStyle w:val="Paragraphedeliste"/>
        <w:numPr>
          <w:ilvl w:val="0"/>
          <w:numId w:val="255"/>
        </w:numPr>
        <w:rPr>
          <w:rFonts w:asciiTheme="majorBidi" w:hAnsiTheme="majorBidi" w:cstheme="majorBidi"/>
          <w:b/>
          <w:bCs/>
          <w:sz w:val="24"/>
          <w:szCs w:val="24"/>
        </w:rPr>
      </w:pPr>
      <w:r w:rsidRPr="00982824">
        <w:rPr>
          <w:rFonts w:asciiTheme="majorBidi" w:hAnsiTheme="majorBidi" w:cstheme="majorBidi"/>
          <w:b/>
          <w:bCs/>
          <w:sz w:val="24"/>
          <w:szCs w:val="24"/>
        </w:rPr>
        <w:t xml:space="preserve">NFS complète </w:t>
      </w:r>
    </w:p>
    <w:p w:rsidR="00B36F5F" w:rsidRPr="00982824" w:rsidRDefault="00B36F5F" w:rsidP="00647E90">
      <w:pPr>
        <w:pStyle w:val="Paragraphedeliste"/>
        <w:numPr>
          <w:ilvl w:val="0"/>
          <w:numId w:val="255"/>
        </w:numPr>
        <w:rPr>
          <w:rFonts w:asciiTheme="majorBidi" w:hAnsiTheme="majorBidi" w:cstheme="majorBidi"/>
          <w:sz w:val="24"/>
          <w:szCs w:val="24"/>
        </w:rPr>
      </w:pPr>
      <w:r w:rsidRPr="00982824">
        <w:rPr>
          <w:rFonts w:asciiTheme="majorBidi" w:hAnsiTheme="majorBidi" w:cstheme="majorBidi"/>
          <w:sz w:val="24"/>
          <w:szCs w:val="24"/>
        </w:rPr>
        <w:t xml:space="preserve">Echographie thoracique </w:t>
      </w:r>
    </w:p>
    <w:p w:rsidR="00B36F5F" w:rsidRPr="00982824" w:rsidRDefault="00B36F5F" w:rsidP="00647E90">
      <w:pPr>
        <w:pStyle w:val="Paragraphedeliste"/>
        <w:numPr>
          <w:ilvl w:val="0"/>
          <w:numId w:val="255"/>
        </w:numPr>
        <w:rPr>
          <w:rFonts w:asciiTheme="majorBidi" w:hAnsiTheme="majorBidi" w:cstheme="majorBidi"/>
          <w:sz w:val="24"/>
          <w:szCs w:val="24"/>
        </w:rPr>
      </w:pPr>
      <w:r w:rsidRPr="00982824">
        <w:rPr>
          <w:rFonts w:asciiTheme="majorBidi" w:hAnsiTheme="majorBidi" w:cstheme="majorBidi"/>
          <w:sz w:val="24"/>
          <w:szCs w:val="24"/>
        </w:rPr>
        <w:t xml:space="preserve">Sérologie hydatique </w:t>
      </w:r>
    </w:p>
    <w:p w:rsidR="00B36F5F" w:rsidRPr="00982824" w:rsidRDefault="00B36F5F" w:rsidP="00647E90">
      <w:pPr>
        <w:pStyle w:val="Paragraphedeliste"/>
        <w:numPr>
          <w:ilvl w:val="0"/>
          <w:numId w:val="255"/>
        </w:numPr>
        <w:rPr>
          <w:rFonts w:asciiTheme="majorBidi" w:hAnsiTheme="majorBidi" w:cstheme="majorBidi"/>
          <w:sz w:val="24"/>
          <w:szCs w:val="24"/>
        </w:rPr>
      </w:pPr>
      <w:r w:rsidRPr="00982824">
        <w:rPr>
          <w:rFonts w:asciiTheme="majorBidi" w:hAnsiTheme="majorBidi" w:cstheme="majorBidi"/>
          <w:sz w:val="24"/>
          <w:szCs w:val="24"/>
        </w:rPr>
        <w:t xml:space="preserve">Une fibroscopie bronchique </w:t>
      </w:r>
    </w:p>
    <w:p w:rsidR="00B36F5F" w:rsidRPr="00982824" w:rsidRDefault="009E2D4B" w:rsidP="00B36F5F">
      <w:pPr>
        <w:rPr>
          <w:rFonts w:asciiTheme="majorBidi" w:hAnsiTheme="majorBidi" w:cstheme="majorBidi"/>
          <w:b/>
          <w:bCs/>
          <w:sz w:val="24"/>
          <w:szCs w:val="24"/>
        </w:rPr>
      </w:pPr>
      <w:r w:rsidRPr="00982824">
        <w:rPr>
          <w:rFonts w:asciiTheme="majorBidi" w:hAnsiTheme="majorBidi" w:cstheme="majorBidi"/>
          <w:b/>
          <w:bCs/>
          <w:sz w:val="24"/>
          <w:szCs w:val="24"/>
        </w:rPr>
        <w:t>2</w:t>
      </w:r>
      <w:r w:rsidR="00114D9F" w:rsidRPr="00982824">
        <w:rPr>
          <w:rFonts w:asciiTheme="majorBidi" w:hAnsiTheme="majorBidi" w:cstheme="majorBidi"/>
          <w:b/>
          <w:bCs/>
          <w:sz w:val="24"/>
          <w:szCs w:val="24"/>
        </w:rPr>
        <w:t>. Les</w:t>
      </w:r>
      <w:r w:rsidR="00B36F5F" w:rsidRPr="00982824">
        <w:rPr>
          <w:rFonts w:asciiTheme="majorBidi" w:hAnsiTheme="majorBidi" w:cstheme="majorBidi"/>
          <w:b/>
          <w:bCs/>
          <w:sz w:val="24"/>
          <w:szCs w:val="24"/>
        </w:rPr>
        <w:t xml:space="preserve"> </w:t>
      </w:r>
      <w:r w:rsidR="00C947C9" w:rsidRPr="00982824">
        <w:rPr>
          <w:rFonts w:asciiTheme="majorBidi" w:hAnsiTheme="majorBidi" w:cstheme="majorBidi"/>
          <w:b/>
          <w:bCs/>
          <w:sz w:val="24"/>
          <w:szCs w:val="24"/>
        </w:rPr>
        <w:t>résultats</w:t>
      </w:r>
      <w:r w:rsidR="00B36F5F" w:rsidRPr="00982824">
        <w:rPr>
          <w:rFonts w:asciiTheme="majorBidi" w:hAnsiTheme="majorBidi" w:cstheme="majorBidi"/>
          <w:b/>
          <w:bCs/>
          <w:sz w:val="24"/>
          <w:szCs w:val="24"/>
        </w:rPr>
        <w:t xml:space="preserve"> nous sont </w:t>
      </w:r>
      <w:r w:rsidR="00114D9F" w:rsidRPr="00982824">
        <w:rPr>
          <w:rFonts w:asciiTheme="majorBidi" w:hAnsiTheme="majorBidi" w:cstheme="majorBidi"/>
          <w:b/>
          <w:bCs/>
          <w:sz w:val="24"/>
          <w:szCs w:val="24"/>
        </w:rPr>
        <w:t>parvenus, objectivent</w:t>
      </w:r>
      <w:r w:rsidR="00B36F5F" w:rsidRPr="00982824">
        <w:rPr>
          <w:rFonts w:asciiTheme="majorBidi" w:hAnsiTheme="majorBidi" w:cstheme="majorBidi"/>
          <w:b/>
          <w:bCs/>
          <w:sz w:val="24"/>
          <w:szCs w:val="24"/>
        </w:rPr>
        <w:t xml:space="preserve"> un cancer bronchique </w:t>
      </w:r>
      <w:r w:rsidR="00114D9F" w:rsidRPr="00982824">
        <w:rPr>
          <w:rFonts w:asciiTheme="majorBidi" w:hAnsiTheme="majorBidi" w:cstheme="majorBidi"/>
          <w:b/>
          <w:bCs/>
          <w:sz w:val="24"/>
          <w:szCs w:val="24"/>
        </w:rPr>
        <w:t>à</w:t>
      </w:r>
      <w:r w:rsidR="00B36F5F" w:rsidRPr="00982824">
        <w:rPr>
          <w:rFonts w:asciiTheme="majorBidi" w:hAnsiTheme="majorBidi" w:cstheme="majorBidi"/>
          <w:b/>
          <w:bCs/>
          <w:sz w:val="24"/>
          <w:szCs w:val="24"/>
        </w:rPr>
        <w:t xml:space="preserve"> petites </w:t>
      </w:r>
      <w:r w:rsidR="00114D9F" w:rsidRPr="00982824">
        <w:rPr>
          <w:rFonts w:asciiTheme="majorBidi" w:hAnsiTheme="majorBidi" w:cstheme="majorBidi"/>
          <w:b/>
          <w:bCs/>
          <w:sz w:val="24"/>
          <w:szCs w:val="24"/>
        </w:rPr>
        <w:t>cellules,</w:t>
      </w:r>
      <w:r w:rsidR="00B36F5F" w:rsidRPr="00982824">
        <w:rPr>
          <w:rFonts w:asciiTheme="majorBidi" w:hAnsiTheme="majorBidi" w:cstheme="majorBidi"/>
          <w:b/>
          <w:bCs/>
          <w:sz w:val="24"/>
          <w:szCs w:val="24"/>
        </w:rPr>
        <w:t xml:space="preserve"> quels sont les examens qui font partie du bilan d’extension : </w:t>
      </w:r>
    </w:p>
    <w:p w:rsidR="00B36F5F" w:rsidRPr="00982824" w:rsidRDefault="00B36F5F" w:rsidP="00647E90">
      <w:pPr>
        <w:pStyle w:val="Paragraphedeliste"/>
        <w:numPr>
          <w:ilvl w:val="0"/>
          <w:numId w:val="256"/>
        </w:numPr>
        <w:rPr>
          <w:rFonts w:asciiTheme="majorBidi" w:hAnsiTheme="majorBidi" w:cstheme="majorBidi"/>
          <w:b/>
          <w:bCs/>
          <w:sz w:val="24"/>
          <w:szCs w:val="24"/>
        </w:rPr>
      </w:pPr>
      <w:r w:rsidRPr="00982824">
        <w:rPr>
          <w:rFonts w:asciiTheme="majorBidi" w:hAnsiTheme="majorBidi" w:cstheme="majorBidi"/>
          <w:b/>
          <w:bCs/>
          <w:sz w:val="24"/>
          <w:szCs w:val="24"/>
        </w:rPr>
        <w:t xml:space="preserve">Une échographie abdominale </w:t>
      </w:r>
    </w:p>
    <w:p w:rsidR="00B36F5F" w:rsidRPr="00982824" w:rsidRDefault="00B36F5F" w:rsidP="00647E90">
      <w:pPr>
        <w:pStyle w:val="Paragraphedeliste"/>
        <w:numPr>
          <w:ilvl w:val="0"/>
          <w:numId w:val="256"/>
        </w:numPr>
        <w:rPr>
          <w:rFonts w:asciiTheme="majorBidi" w:hAnsiTheme="majorBidi" w:cstheme="majorBidi"/>
          <w:b/>
          <w:bCs/>
          <w:sz w:val="24"/>
          <w:szCs w:val="24"/>
        </w:rPr>
      </w:pPr>
      <w:r w:rsidRPr="00982824">
        <w:rPr>
          <w:rFonts w:asciiTheme="majorBidi" w:hAnsiTheme="majorBidi" w:cstheme="majorBidi"/>
          <w:b/>
          <w:bCs/>
          <w:sz w:val="24"/>
          <w:szCs w:val="24"/>
        </w:rPr>
        <w:t xml:space="preserve">Téléthorax de face </w:t>
      </w:r>
    </w:p>
    <w:p w:rsidR="00B36F5F" w:rsidRPr="00982824" w:rsidRDefault="00B36F5F" w:rsidP="00647E90">
      <w:pPr>
        <w:pStyle w:val="Paragraphedeliste"/>
        <w:numPr>
          <w:ilvl w:val="0"/>
          <w:numId w:val="256"/>
        </w:numPr>
        <w:rPr>
          <w:rFonts w:asciiTheme="majorBidi" w:hAnsiTheme="majorBidi" w:cstheme="majorBidi"/>
          <w:b/>
          <w:bCs/>
          <w:sz w:val="24"/>
          <w:szCs w:val="24"/>
        </w:rPr>
      </w:pPr>
      <w:r w:rsidRPr="00982824">
        <w:rPr>
          <w:rFonts w:asciiTheme="majorBidi" w:hAnsiTheme="majorBidi" w:cstheme="majorBidi"/>
          <w:b/>
          <w:bCs/>
          <w:sz w:val="24"/>
          <w:szCs w:val="24"/>
        </w:rPr>
        <w:t xml:space="preserve">TDM thoracique </w:t>
      </w:r>
    </w:p>
    <w:p w:rsidR="00B36F5F" w:rsidRPr="00982824" w:rsidRDefault="00B36F5F" w:rsidP="00647E90">
      <w:pPr>
        <w:pStyle w:val="Paragraphedeliste"/>
        <w:numPr>
          <w:ilvl w:val="0"/>
          <w:numId w:val="256"/>
        </w:numPr>
        <w:rPr>
          <w:rFonts w:asciiTheme="majorBidi" w:hAnsiTheme="majorBidi" w:cstheme="majorBidi"/>
          <w:b/>
          <w:bCs/>
          <w:sz w:val="24"/>
          <w:szCs w:val="24"/>
        </w:rPr>
      </w:pPr>
      <w:r w:rsidRPr="00982824">
        <w:rPr>
          <w:rFonts w:asciiTheme="majorBidi" w:hAnsiTheme="majorBidi" w:cstheme="majorBidi"/>
          <w:b/>
          <w:bCs/>
          <w:sz w:val="24"/>
          <w:szCs w:val="24"/>
        </w:rPr>
        <w:t xml:space="preserve">TDM cérébral systématique </w:t>
      </w:r>
    </w:p>
    <w:p w:rsidR="00B36F5F" w:rsidRPr="00982824" w:rsidRDefault="00B36F5F" w:rsidP="00647E90">
      <w:pPr>
        <w:pStyle w:val="Paragraphedeliste"/>
        <w:numPr>
          <w:ilvl w:val="0"/>
          <w:numId w:val="256"/>
        </w:numPr>
        <w:rPr>
          <w:rFonts w:asciiTheme="majorBidi" w:hAnsiTheme="majorBidi" w:cstheme="majorBidi"/>
          <w:sz w:val="24"/>
          <w:szCs w:val="24"/>
        </w:rPr>
      </w:pPr>
      <w:r w:rsidRPr="00982824">
        <w:rPr>
          <w:rFonts w:asciiTheme="majorBidi" w:hAnsiTheme="majorBidi" w:cstheme="majorBidi"/>
          <w:sz w:val="24"/>
          <w:szCs w:val="24"/>
        </w:rPr>
        <w:t xml:space="preserve">Fibroscopie digestive </w:t>
      </w:r>
    </w:p>
    <w:p w:rsidR="007D1E67" w:rsidRPr="00982824" w:rsidRDefault="009E2D4B" w:rsidP="007D1E67">
      <w:pPr>
        <w:rPr>
          <w:rFonts w:asciiTheme="majorBidi" w:hAnsiTheme="majorBidi" w:cstheme="majorBidi"/>
          <w:b/>
          <w:bCs/>
          <w:sz w:val="24"/>
          <w:szCs w:val="24"/>
        </w:rPr>
      </w:pPr>
      <w:r w:rsidRPr="00982824">
        <w:rPr>
          <w:rFonts w:asciiTheme="majorBidi" w:hAnsiTheme="majorBidi" w:cstheme="majorBidi"/>
          <w:b/>
          <w:bCs/>
          <w:sz w:val="24"/>
          <w:szCs w:val="24"/>
        </w:rPr>
        <w:t>3</w:t>
      </w:r>
      <w:r w:rsidR="00C947C9" w:rsidRPr="00982824">
        <w:rPr>
          <w:rFonts w:asciiTheme="majorBidi" w:hAnsiTheme="majorBidi" w:cstheme="majorBidi"/>
          <w:b/>
          <w:bCs/>
          <w:sz w:val="24"/>
          <w:szCs w:val="24"/>
        </w:rPr>
        <w:t>. Le</w:t>
      </w:r>
      <w:r w:rsidR="007D1E67" w:rsidRPr="00982824">
        <w:rPr>
          <w:rFonts w:asciiTheme="majorBidi" w:hAnsiTheme="majorBidi" w:cstheme="majorBidi"/>
          <w:b/>
          <w:bCs/>
          <w:sz w:val="24"/>
          <w:szCs w:val="24"/>
        </w:rPr>
        <w:t xml:space="preserve"> bilan pratiqué montre un cancer </w:t>
      </w:r>
      <w:r w:rsidR="00114D9F" w:rsidRPr="00982824">
        <w:rPr>
          <w:rFonts w:asciiTheme="majorBidi" w:hAnsiTheme="majorBidi" w:cstheme="majorBidi"/>
          <w:b/>
          <w:bCs/>
          <w:sz w:val="24"/>
          <w:szCs w:val="24"/>
        </w:rPr>
        <w:t>à</w:t>
      </w:r>
      <w:r w:rsidR="007D1E67" w:rsidRPr="00982824">
        <w:rPr>
          <w:rFonts w:asciiTheme="majorBidi" w:hAnsiTheme="majorBidi" w:cstheme="majorBidi"/>
          <w:b/>
          <w:bCs/>
          <w:sz w:val="24"/>
          <w:szCs w:val="24"/>
        </w:rPr>
        <w:t xml:space="preserve"> petites cellules sans extension  </w:t>
      </w:r>
      <w:r w:rsidR="00114D9F" w:rsidRPr="00982824">
        <w:rPr>
          <w:rFonts w:asciiTheme="majorBidi" w:hAnsiTheme="majorBidi" w:cstheme="majorBidi"/>
          <w:b/>
          <w:bCs/>
          <w:sz w:val="24"/>
          <w:szCs w:val="24"/>
        </w:rPr>
        <w:t>à</w:t>
      </w:r>
      <w:r w:rsidR="007D1E67" w:rsidRPr="00982824">
        <w:rPr>
          <w:rFonts w:asciiTheme="majorBidi" w:hAnsiTheme="majorBidi" w:cstheme="majorBidi"/>
          <w:b/>
          <w:bCs/>
          <w:sz w:val="24"/>
          <w:szCs w:val="24"/>
        </w:rPr>
        <w:t xml:space="preserve"> distance : VEMS =1litre 600</w:t>
      </w:r>
      <w:r w:rsidR="00114D9F" w:rsidRPr="00982824">
        <w:rPr>
          <w:rFonts w:asciiTheme="majorBidi" w:hAnsiTheme="majorBidi" w:cstheme="majorBidi"/>
          <w:b/>
          <w:bCs/>
          <w:sz w:val="24"/>
          <w:szCs w:val="24"/>
        </w:rPr>
        <w:t>, CV</w:t>
      </w:r>
      <w:r w:rsidR="007D1E67" w:rsidRPr="00982824">
        <w:rPr>
          <w:rFonts w:asciiTheme="majorBidi" w:hAnsiTheme="majorBidi" w:cstheme="majorBidi"/>
          <w:b/>
          <w:bCs/>
          <w:sz w:val="24"/>
          <w:szCs w:val="24"/>
        </w:rPr>
        <w:t>=</w:t>
      </w:r>
      <w:r w:rsidR="00114D9F" w:rsidRPr="00982824">
        <w:rPr>
          <w:rFonts w:asciiTheme="majorBidi" w:hAnsiTheme="majorBidi" w:cstheme="majorBidi"/>
          <w:b/>
          <w:bCs/>
          <w:sz w:val="24"/>
          <w:szCs w:val="24"/>
        </w:rPr>
        <w:t>3litres, le</w:t>
      </w:r>
      <w:r w:rsidR="00C947C9" w:rsidRPr="00982824">
        <w:rPr>
          <w:rFonts w:asciiTheme="majorBidi" w:hAnsiTheme="majorBidi" w:cstheme="majorBidi"/>
          <w:b/>
          <w:bCs/>
          <w:sz w:val="24"/>
          <w:szCs w:val="24"/>
        </w:rPr>
        <w:t xml:space="preserve"> </w:t>
      </w:r>
      <w:r w:rsidR="007D1E67" w:rsidRPr="00982824">
        <w:rPr>
          <w:rFonts w:asciiTheme="majorBidi" w:hAnsiTheme="majorBidi" w:cstheme="majorBidi"/>
          <w:b/>
          <w:bCs/>
          <w:sz w:val="24"/>
          <w:szCs w:val="24"/>
        </w:rPr>
        <w:t xml:space="preserve">bilan biologique est </w:t>
      </w:r>
      <w:r w:rsidR="00114D9F" w:rsidRPr="00982824">
        <w:rPr>
          <w:rFonts w:asciiTheme="majorBidi" w:hAnsiTheme="majorBidi" w:cstheme="majorBidi"/>
          <w:b/>
          <w:bCs/>
          <w:sz w:val="24"/>
          <w:szCs w:val="24"/>
        </w:rPr>
        <w:t>normal,</w:t>
      </w:r>
      <w:r w:rsidR="007D1E67" w:rsidRPr="00982824">
        <w:rPr>
          <w:rFonts w:asciiTheme="majorBidi" w:hAnsiTheme="majorBidi" w:cstheme="majorBidi"/>
          <w:b/>
          <w:bCs/>
          <w:sz w:val="24"/>
          <w:szCs w:val="24"/>
        </w:rPr>
        <w:t xml:space="preserve"> vous </w:t>
      </w:r>
      <w:r w:rsidR="00C947C9" w:rsidRPr="00982824">
        <w:rPr>
          <w:rFonts w:asciiTheme="majorBidi" w:hAnsiTheme="majorBidi" w:cstheme="majorBidi"/>
          <w:b/>
          <w:bCs/>
          <w:sz w:val="24"/>
          <w:szCs w:val="24"/>
        </w:rPr>
        <w:t>décidez</w:t>
      </w:r>
      <w:r w:rsidR="007D1E67" w:rsidRPr="00982824">
        <w:rPr>
          <w:rFonts w:asciiTheme="majorBidi" w:hAnsiTheme="majorBidi" w:cstheme="majorBidi"/>
          <w:b/>
          <w:bCs/>
          <w:sz w:val="24"/>
          <w:szCs w:val="24"/>
        </w:rPr>
        <w:t xml:space="preserve"> alors : </w:t>
      </w:r>
    </w:p>
    <w:p w:rsidR="007D1E67" w:rsidRPr="00982824" w:rsidRDefault="007D1E67" w:rsidP="00647E90">
      <w:pPr>
        <w:pStyle w:val="Paragraphedeliste"/>
        <w:numPr>
          <w:ilvl w:val="0"/>
          <w:numId w:val="257"/>
        </w:numPr>
        <w:rPr>
          <w:rFonts w:asciiTheme="majorBidi" w:hAnsiTheme="majorBidi" w:cstheme="majorBidi"/>
          <w:b/>
          <w:bCs/>
          <w:sz w:val="24"/>
          <w:szCs w:val="24"/>
        </w:rPr>
      </w:pPr>
      <w:r w:rsidRPr="00982824">
        <w:rPr>
          <w:rFonts w:asciiTheme="majorBidi" w:hAnsiTheme="majorBidi" w:cstheme="majorBidi"/>
          <w:b/>
          <w:bCs/>
          <w:sz w:val="24"/>
          <w:szCs w:val="24"/>
        </w:rPr>
        <w:t xml:space="preserve">Chimiothérapie +radiothérapie </w:t>
      </w:r>
    </w:p>
    <w:p w:rsidR="007D1E67" w:rsidRPr="00982824" w:rsidRDefault="007D1E67" w:rsidP="00647E90">
      <w:pPr>
        <w:pStyle w:val="Paragraphedeliste"/>
        <w:numPr>
          <w:ilvl w:val="0"/>
          <w:numId w:val="257"/>
        </w:numPr>
        <w:rPr>
          <w:rFonts w:asciiTheme="majorBidi" w:hAnsiTheme="majorBidi" w:cstheme="majorBidi"/>
          <w:sz w:val="24"/>
          <w:szCs w:val="24"/>
        </w:rPr>
      </w:pPr>
      <w:r w:rsidRPr="00982824">
        <w:rPr>
          <w:rFonts w:asciiTheme="majorBidi" w:hAnsiTheme="majorBidi" w:cstheme="majorBidi"/>
          <w:sz w:val="24"/>
          <w:szCs w:val="24"/>
        </w:rPr>
        <w:t xml:space="preserve">Chimiothérapie seule </w:t>
      </w:r>
    </w:p>
    <w:p w:rsidR="007D1E67" w:rsidRPr="00982824" w:rsidRDefault="00C947C9" w:rsidP="00647E90">
      <w:pPr>
        <w:pStyle w:val="Paragraphedeliste"/>
        <w:numPr>
          <w:ilvl w:val="0"/>
          <w:numId w:val="257"/>
        </w:numPr>
        <w:rPr>
          <w:rFonts w:asciiTheme="majorBidi" w:hAnsiTheme="majorBidi" w:cstheme="majorBidi"/>
          <w:sz w:val="24"/>
          <w:szCs w:val="24"/>
        </w:rPr>
      </w:pPr>
      <w:r w:rsidRPr="00982824">
        <w:rPr>
          <w:rFonts w:asciiTheme="majorBidi" w:hAnsiTheme="majorBidi" w:cstheme="majorBidi"/>
          <w:sz w:val="24"/>
          <w:szCs w:val="24"/>
        </w:rPr>
        <w:t>Exérèse</w:t>
      </w:r>
      <w:r w:rsidR="007D1E67" w:rsidRPr="00982824">
        <w:rPr>
          <w:rFonts w:asciiTheme="majorBidi" w:hAnsiTheme="majorBidi" w:cstheme="majorBidi"/>
          <w:sz w:val="24"/>
          <w:szCs w:val="24"/>
        </w:rPr>
        <w:t xml:space="preserve"> chirurgical </w:t>
      </w:r>
    </w:p>
    <w:p w:rsidR="007D1E67" w:rsidRPr="00982824" w:rsidRDefault="00C947C9" w:rsidP="00647E90">
      <w:pPr>
        <w:pStyle w:val="Paragraphedeliste"/>
        <w:numPr>
          <w:ilvl w:val="0"/>
          <w:numId w:val="257"/>
        </w:numPr>
        <w:rPr>
          <w:rFonts w:asciiTheme="majorBidi" w:hAnsiTheme="majorBidi" w:cstheme="majorBidi"/>
          <w:sz w:val="24"/>
          <w:szCs w:val="24"/>
        </w:rPr>
      </w:pPr>
      <w:r w:rsidRPr="00982824">
        <w:rPr>
          <w:rFonts w:asciiTheme="majorBidi" w:hAnsiTheme="majorBidi" w:cstheme="majorBidi"/>
          <w:sz w:val="24"/>
          <w:szCs w:val="24"/>
        </w:rPr>
        <w:t>Corticoïdes</w:t>
      </w:r>
      <w:r w:rsidR="007D1E67" w:rsidRPr="00982824">
        <w:rPr>
          <w:rFonts w:asciiTheme="majorBidi" w:hAnsiTheme="majorBidi" w:cstheme="majorBidi"/>
          <w:sz w:val="24"/>
          <w:szCs w:val="24"/>
        </w:rPr>
        <w:t xml:space="preserve"> + Antibiothérapie </w:t>
      </w:r>
    </w:p>
    <w:p w:rsidR="007D1E67" w:rsidRPr="00982824" w:rsidRDefault="007D1E67" w:rsidP="00647E90">
      <w:pPr>
        <w:pStyle w:val="Paragraphedeliste"/>
        <w:numPr>
          <w:ilvl w:val="0"/>
          <w:numId w:val="257"/>
        </w:numPr>
        <w:rPr>
          <w:rFonts w:asciiTheme="majorBidi" w:hAnsiTheme="majorBidi" w:cstheme="majorBidi"/>
          <w:sz w:val="24"/>
          <w:szCs w:val="24"/>
        </w:rPr>
      </w:pPr>
      <w:r w:rsidRPr="00982824">
        <w:rPr>
          <w:rFonts w:asciiTheme="majorBidi" w:hAnsiTheme="majorBidi" w:cstheme="majorBidi"/>
          <w:sz w:val="24"/>
          <w:szCs w:val="24"/>
        </w:rPr>
        <w:t xml:space="preserve">Abstention thérapeutique </w:t>
      </w:r>
    </w:p>
    <w:p w:rsidR="00836175" w:rsidRPr="00982824" w:rsidRDefault="00545E2E" w:rsidP="005C7A06">
      <w:pPr>
        <w:pStyle w:val="Titre"/>
        <w:rPr>
          <w:rFonts w:asciiTheme="majorBidi" w:hAnsiTheme="majorBidi"/>
          <w:color w:val="auto"/>
          <w:sz w:val="48"/>
          <w:szCs w:val="48"/>
        </w:rPr>
      </w:pPr>
      <w:bookmarkStart w:id="11" w:name="_Toc340439451"/>
      <w:r w:rsidRPr="00982824">
        <w:rPr>
          <w:rFonts w:asciiTheme="majorBidi" w:hAnsiTheme="majorBidi"/>
          <w:color w:val="auto"/>
          <w:sz w:val="48"/>
          <w:szCs w:val="48"/>
        </w:rPr>
        <w:t xml:space="preserve">L’insuffisance </w:t>
      </w:r>
      <w:r w:rsidRPr="00982824">
        <w:rPr>
          <w:rFonts w:asciiTheme="majorBidi" w:hAnsiTheme="majorBidi"/>
          <w:color w:val="auto"/>
        </w:rPr>
        <w:t>respiratoire</w:t>
      </w:r>
      <w:r w:rsidRPr="00982824">
        <w:rPr>
          <w:rFonts w:asciiTheme="majorBidi" w:hAnsiTheme="majorBidi"/>
          <w:color w:val="auto"/>
          <w:sz w:val="48"/>
          <w:szCs w:val="48"/>
        </w:rPr>
        <w:t xml:space="preserve"> chronique</w:t>
      </w:r>
      <w:bookmarkEnd w:id="11"/>
    </w:p>
    <w:p w:rsidR="006C7CC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145. </w:t>
      </w:r>
      <w:r w:rsidR="006C7CCE" w:rsidRPr="00982824">
        <w:rPr>
          <w:rFonts w:asciiTheme="majorBidi" w:hAnsiTheme="majorBidi" w:cstheme="majorBidi"/>
          <w:b/>
          <w:bCs/>
          <w:sz w:val="24"/>
          <w:szCs w:val="24"/>
        </w:rPr>
        <w:t xml:space="preserve">Vous prenez en charge un malade en IRC, cochez les trois éléments cliniques qui font suspecter une décompensation aiguë </w:t>
      </w:r>
    </w:p>
    <w:p w:rsidR="006C7CCE" w:rsidRPr="00982824" w:rsidRDefault="006C7CCE" w:rsidP="00647E90">
      <w:pPr>
        <w:pStyle w:val="Paragraphedeliste"/>
        <w:numPr>
          <w:ilvl w:val="0"/>
          <w:numId w:val="9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sueurs</w:t>
      </w:r>
    </w:p>
    <w:p w:rsidR="006C7CCE" w:rsidRPr="00982824" w:rsidRDefault="006C7CCE" w:rsidP="00647E90">
      <w:pPr>
        <w:pStyle w:val="Paragraphedeliste"/>
        <w:numPr>
          <w:ilvl w:val="0"/>
          <w:numId w:val="9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vomissements</w:t>
      </w:r>
    </w:p>
    <w:p w:rsidR="006C7CCE" w:rsidRPr="00982824" w:rsidRDefault="006C7CCE" w:rsidP="00647E90">
      <w:pPr>
        <w:pStyle w:val="Paragraphedeliste"/>
        <w:numPr>
          <w:ilvl w:val="0"/>
          <w:numId w:val="9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signes neurologiques</w:t>
      </w:r>
    </w:p>
    <w:p w:rsidR="006C7CCE" w:rsidRPr="00982824" w:rsidRDefault="006C7CCE" w:rsidP="00647E90">
      <w:pPr>
        <w:pStyle w:val="Paragraphedeliste"/>
        <w:numPr>
          <w:ilvl w:val="0"/>
          <w:numId w:val="9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L’insuffisance ventriculaire droite</w:t>
      </w:r>
    </w:p>
    <w:p w:rsidR="006C7CCE" w:rsidRPr="00982824" w:rsidRDefault="006C7CCE" w:rsidP="00647E90">
      <w:pPr>
        <w:pStyle w:val="Paragraphedeliste"/>
        <w:numPr>
          <w:ilvl w:val="0"/>
          <w:numId w:val="9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vertige</w:t>
      </w:r>
    </w:p>
    <w:p w:rsidR="007F0005" w:rsidRPr="00982824" w:rsidRDefault="007F0005" w:rsidP="007F0005">
      <w:pPr>
        <w:pStyle w:val="Paragraphedeliste"/>
        <w:spacing w:after="0" w:line="360" w:lineRule="auto"/>
        <w:jc w:val="both"/>
        <w:rPr>
          <w:rFonts w:asciiTheme="majorBidi" w:hAnsiTheme="majorBidi" w:cstheme="majorBidi"/>
          <w:sz w:val="24"/>
          <w:szCs w:val="24"/>
        </w:rPr>
      </w:pPr>
    </w:p>
    <w:p w:rsidR="00940583"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 xml:space="preserve">146. </w:t>
      </w:r>
      <w:r w:rsidR="00940583" w:rsidRPr="00982824">
        <w:rPr>
          <w:rFonts w:asciiTheme="majorBidi" w:hAnsiTheme="majorBidi" w:cstheme="majorBidi"/>
          <w:b/>
          <w:bCs/>
          <w:sz w:val="24"/>
          <w:szCs w:val="24"/>
        </w:rPr>
        <w:t>Les motifs de décompensation d’une IRC sont : cochez les réponses justes</w:t>
      </w:r>
    </w:p>
    <w:p w:rsidR="00940583" w:rsidRPr="00982824" w:rsidRDefault="00940583" w:rsidP="00647E90">
      <w:pPr>
        <w:pStyle w:val="Paragraphedeliste"/>
        <w:numPr>
          <w:ilvl w:val="0"/>
          <w:numId w:val="9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surinfections virale ou bactérienne</w:t>
      </w:r>
    </w:p>
    <w:p w:rsidR="00940583" w:rsidRPr="00982824" w:rsidRDefault="00940583" w:rsidP="00647E90">
      <w:pPr>
        <w:pStyle w:val="Paragraphedeliste"/>
        <w:numPr>
          <w:ilvl w:val="0"/>
          <w:numId w:val="9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L’accident aigu surajouté (pneumothorax – embolle – OAP)</w:t>
      </w:r>
    </w:p>
    <w:p w:rsidR="00940583" w:rsidRPr="00982824" w:rsidRDefault="00940583" w:rsidP="00647E90">
      <w:pPr>
        <w:pStyle w:val="Paragraphedeliste"/>
        <w:numPr>
          <w:ilvl w:val="0"/>
          <w:numId w:val="9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Interférence iatrogène (hypnotique – sédatif – tranquillisants – antitussifs)</w:t>
      </w:r>
    </w:p>
    <w:p w:rsidR="00940583" w:rsidRPr="00982824" w:rsidRDefault="00940583" w:rsidP="00647E90">
      <w:pPr>
        <w:pStyle w:val="Paragraphedeliste"/>
        <w:numPr>
          <w:ilvl w:val="0"/>
          <w:numId w:val="9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L’oxygénothérapie excessive</w:t>
      </w:r>
    </w:p>
    <w:p w:rsidR="00940583" w:rsidRPr="00982824" w:rsidRDefault="00940583" w:rsidP="00647E90">
      <w:pPr>
        <w:pStyle w:val="Paragraphedeliste"/>
        <w:numPr>
          <w:ilvl w:val="0"/>
          <w:numId w:val="9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diabète sucré</w:t>
      </w:r>
    </w:p>
    <w:p w:rsidR="007F0005" w:rsidRPr="00982824" w:rsidRDefault="007F0005" w:rsidP="007F0005">
      <w:pPr>
        <w:pStyle w:val="Paragraphedeliste"/>
        <w:spacing w:after="0" w:line="360" w:lineRule="auto"/>
        <w:jc w:val="both"/>
        <w:rPr>
          <w:rFonts w:asciiTheme="majorBidi" w:hAnsiTheme="majorBidi" w:cstheme="majorBidi"/>
          <w:sz w:val="24"/>
          <w:szCs w:val="24"/>
        </w:rPr>
      </w:pPr>
    </w:p>
    <w:p w:rsidR="007F0005"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147. </w:t>
      </w:r>
      <w:r w:rsidR="007F0005" w:rsidRPr="00982824">
        <w:rPr>
          <w:rFonts w:asciiTheme="majorBidi" w:hAnsiTheme="majorBidi" w:cstheme="majorBidi"/>
          <w:b/>
          <w:bCs/>
          <w:sz w:val="24"/>
          <w:szCs w:val="24"/>
        </w:rPr>
        <w:t xml:space="preserve"> Les motifs de décompensation d’une IRC sont : cochez la réponse fausse </w:t>
      </w:r>
    </w:p>
    <w:p w:rsidR="007F0005" w:rsidRPr="00982824" w:rsidRDefault="007F0005" w:rsidP="00647E90">
      <w:pPr>
        <w:pStyle w:val="Paragraphedeliste"/>
        <w:numPr>
          <w:ilvl w:val="0"/>
          <w:numId w:val="1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surinfections virale ou bactérienne</w:t>
      </w:r>
    </w:p>
    <w:p w:rsidR="007F0005" w:rsidRPr="00982824" w:rsidRDefault="007F0005" w:rsidP="00647E90">
      <w:pPr>
        <w:pStyle w:val="Paragraphedeliste"/>
        <w:numPr>
          <w:ilvl w:val="0"/>
          <w:numId w:val="1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Majoration de la pollution atmosphérique </w:t>
      </w:r>
    </w:p>
    <w:p w:rsidR="007F0005" w:rsidRPr="00982824" w:rsidRDefault="007F0005" w:rsidP="00647E90">
      <w:pPr>
        <w:pStyle w:val="Paragraphedeliste"/>
        <w:numPr>
          <w:ilvl w:val="0"/>
          <w:numId w:val="1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Oxygénothérapie excessive</w:t>
      </w:r>
    </w:p>
    <w:p w:rsidR="007F0005" w:rsidRPr="00982824" w:rsidRDefault="007F0005" w:rsidP="00647E90">
      <w:pPr>
        <w:pStyle w:val="Paragraphedeliste"/>
        <w:numPr>
          <w:ilvl w:val="0"/>
          <w:numId w:val="176"/>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Diarrhée aigue </w:t>
      </w:r>
    </w:p>
    <w:p w:rsidR="007F0005" w:rsidRPr="00982824" w:rsidRDefault="007F0005" w:rsidP="00647E90">
      <w:pPr>
        <w:pStyle w:val="Paragraphedeliste"/>
        <w:numPr>
          <w:ilvl w:val="0"/>
          <w:numId w:val="17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Insuffisance cardiaque </w:t>
      </w:r>
    </w:p>
    <w:p w:rsidR="00A07E6C" w:rsidRPr="00982824" w:rsidRDefault="00A07E6C" w:rsidP="00A07E6C">
      <w:pPr>
        <w:pStyle w:val="Paragraphedeliste"/>
        <w:spacing w:after="0" w:line="360" w:lineRule="auto"/>
        <w:jc w:val="both"/>
        <w:rPr>
          <w:rFonts w:asciiTheme="majorBidi" w:hAnsiTheme="majorBidi" w:cstheme="majorBidi"/>
          <w:sz w:val="24"/>
          <w:szCs w:val="24"/>
        </w:rPr>
      </w:pPr>
    </w:p>
    <w:p w:rsidR="007F0005" w:rsidRPr="00982824" w:rsidRDefault="009E2D4B" w:rsidP="00A07E6C">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148.</w:t>
      </w:r>
      <w:r w:rsidR="00A07E6C" w:rsidRPr="00982824">
        <w:rPr>
          <w:rFonts w:asciiTheme="majorBidi" w:hAnsiTheme="majorBidi" w:cstheme="majorBidi"/>
          <w:b/>
          <w:bCs/>
          <w:sz w:val="24"/>
          <w:szCs w:val="24"/>
        </w:rPr>
        <w:t xml:space="preserve"> En cas d’insuffisance respiratoire , les systémes de compensation pour équilibrer le PH sont : citez les réeponses justes :</w:t>
      </w:r>
    </w:p>
    <w:p w:rsidR="00A07E6C" w:rsidRPr="00982824" w:rsidRDefault="00A07E6C" w:rsidP="00647E90">
      <w:pPr>
        <w:pStyle w:val="Paragraphedeliste"/>
        <w:numPr>
          <w:ilvl w:val="0"/>
          <w:numId w:val="17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Systéme rénal</w:t>
      </w:r>
    </w:p>
    <w:p w:rsidR="00A07E6C" w:rsidRPr="00982824" w:rsidRDefault="00A07E6C" w:rsidP="00647E90">
      <w:pPr>
        <w:pStyle w:val="Paragraphedeliste"/>
        <w:numPr>
          <w:ilvl w:val="0"/>
          <w:numId w:val="17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Systéme respiratoire </w:t>
      </w:r>
    </w:p>
    <w:p w:rsidR="00A07E6C" w:rsidRPr="00982824" w:rsidRDefault="00A07E6C" w:rsidP="00647E90">
      <w:pPr>
        <w:pStyle w:val="Paragraphedeliste"/>
        <w:numPr>
          <w:ilvl w:val="0"/>
          <w:numId w:val="17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Systéme symathique </w:t>
      </w:r>
    </w:p>
    <w:p w:rsidR="00A07E6C" w:rsidRPr="00982824" w:rsidRDefault="00A07E6C" w:rsidP="00647E90">
      <w:pPr>
        <w:pStyle w:val="Paragraphedeliste"/>
        <w:numPr>
          <w:ilvl w:val="0"/>
          <w:numId w:val="17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Systéme para sympathique </w:t>
      </w:r>
    </w:p>
    <w:p w:rsidR="00A07E6C" w:rsidRPr="00982824" w:rsidRDefault="00A07E6C" w:rsidP="00647E90">
      <w:pPr>
        <w:pStyle w:val="Paragraphedeliste"/>
        <w:numPr>
          <w:ilvl w:val="0"/>
          <w:numId w:val="17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Syséme hépatique</w:t>
      </w:r>
    </w:p>
    <w:p w:rsidR="00D03FB1" w:rsidRDefault="00D03FB1" w:rsidP="00DF5005">
      <w:pPr>
        <w:spacing w:after="0" w:line="360" w:lineRule="auto"/>
        <w:jc w:val="both"/>
        <w:rPr>
          <w:rFonts w:asciiTheme="majorBidi" w:hAnsiTheme="majorBidi" w:cstheme="majorBidi"/>
          <w:sz w:val="24"/>
          <w:szCs w:val="24"/>
        </w:rPr>
      </w:pPr>
    </w:p>
    <w:p w:rsidR="00DF5005" w:rsidRPr="00982824" w:rsidRDefault="009E2D4B" w:rsidP="00DF5005">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149. </w:t>
      </w:r>
      <w:r w:rsidR="00DF5005" w:rsidRPr="00982824">
        <w:rPr>
          <w:rFonts w:asciiTheme="majorBidi" w:hAnsiTheme="majorBidi" w:cstheme="majorBidi"/>
          <w:b/>
          <w:bCs/>
          <w:sz w:val="24"/>
          <w:szCs w:val="24"/>
        </w:rPr>
        <w:t>Concernant la VNI dans le cadre de la décomensation de l’IRC : citez les reponses justes :</w:t>
      </w:r>
    </w:p>
    <w:p w:rsidR="00DF5005" w:rsidRPr="00982824" w:rsidRDefault="00DF5005" w:rsidP="00647E90">
      <w:pPr>
        <w:pStyle w:val="Paragraphedeliste"/>
        <w:numPr>
          <w:ilvl w:val="0"/>
          <w:numId w:val="17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L’evaluation doit étre précoce </w:t>
      </w:r>
    </w:p>
    <w:p w:rsidR="00DF5005" w:rsidRPr="00982824" w:rsidRDefault="00DF5005" w:rsidP="00647E90">
      <w:pPr>
        <w:pStyle w:val="Paragraphedeliste"/>
        <w:numPr>
          <w:ilvl w:val="0"/>
          <w:numId w:val="17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Elle réduit la mortalité liée a la ventilation invasive </w:t>
      </w:r>
    </w:p>
    <w:p w:rsidR="00DF5005" w:rsidRPr="00982824" w:rsidRDefault="00DF5005" w:rsidP="00647E90">
      <w:pPr>
        <w:pStyle w:val="Paragraphedeliste"/>
        <w:numPr>
          <w:ilvl w:val="0"/>
          <w:numId w:val="17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Son but est de diminuer le travail des muscles respiratoires </w:t>
      </w:r>
    </w:p>
    <w:p w:rsidR="00DF5005" w:rsidRPr="00982824" w:rsidRDefault="00DF5005" w:rsidP="00647E90">
      <w:pPr>
        <w:pStyle w:val="Paragraphedeliste"/>
        <w:numPr>
          <w:ilvl w:val="0"/>
          <w:numId w:val="17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Les malades sont ventilés durant 15 jours , 10 a 12 heures par jour </w:t>
      </w:r>
    </w:p>
    <w:p w:rsidR="00DF5005" w:rsidRPr="00982824" w:rsidRDefault="00DF5005" w:rsidP="00647E90">
      <w:pPr>
        <w:pStyle w:val="Paragraphedeliste"/>
        <w:numPr>
          <w:ilvl w:val="0"/>
          <w:numId w:val="17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L’interface entre le malade et ventilateur (respirateur artificiel) est un masque facial</w:t>
      </w:r>
    </w:p>
    <w:p w:rsidR="00D03FB1" w:rsidRDefault="00D03FB1" w:rsidP="002E05B3">
      <w:pPr>
        <w:spacing w:after="0" w:line="360" w:lineRule="auto"/>
        <w:jc w:val="both"/>
        <w:rPr>
          <w:rFonts w:asciiTheme="majorBidi" w:hAnsiTheme="majorBidi" w:cstheme="majorBidi"/>
          <w:b/>
          <w:bCs/>
          <w:sz w:val="24"/>
          <w:szCs w:val="24"/>
        </w:rPr>
      </w:pPr>
    </w:p>
    <w:p w:rsidR="002E05B3" w:rsidRPr="00982824" w:rsidRDefault="009E2D4B" w:rsidP="002E05B3">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150.</w:t>
      </w:r>
      <w:r w:rsidR="00C947C9" w:rsidRPr="00982824">
        <w:rPr>
          <w:rFonts w:asciiTheme="majorBidi" w:hAnsiTheme="majorBidi" w:cstheme="majorBidi"/>
          <w:b/>
          <w:bCs/>
          <w:sz w:val="24"/>
          <w:szCs w:val="24"/>
        </w:rPr>
        <w:t xml:space="preserve"> Les</w:t>
      </w:r>
      <w:r w:rsidR="002E05B3" w:rsidRPr="00982824">
        <w:rPr>
          <w:rFonts w:asciiTheme="majorBidi" w:hAnsiTheme="majorBidi" w:cstheme="majorBidi"/>
          <w:b/>
          <w:bCs/>
          <w:sz w:val="24"/>
          <w:szCs w:val="24"/>
        </w:rPr>
        <w:t xml:space="preserve"> affections responsables d’insuffisance respiratoire chronique restrictive sont : cochez les réponse</w:t>
      </w:r>
      <w:r w:rsidR="00C947C9" w:rsidRPr="00982824">
        <w:rPr>
          <w:rFonts w:asciiTheme="majorBidi" w:hAnsiTheme="majorBidi" w:cstheme="majorBidi"/>
          <w:b/>
          <w:bCs/>
          <w:sz w:val="24"/>
          <w:szCs w:val="24"/>
        </w:rPr>
        <w:t>s</w:t>
      </w:r>
      <w:r w:rsidR="002E05B3" w:rsidRPr="00982824">
        <w:rPr>
          <w:rFonts w:asciiTheme="majorBidi" w:hAnsiTheme="majorBidi" w:cstheme="majorBidi"/>
          <w:b/>
          <w:bCs/>
          <w:sz w:val="24"/>
          <w:szCs w:val="24"/>
        </w:rPr>
        <w:t xml:space="preserve"> justes : </w:t>
      </w:r>
    </w:p>
    <w:p w:rsidR="002E05B3" w:rsidRPr="00982824" w:rsidRDefault="002E05B3" w:rsidP="00647E90">
      <w:pPr>
        <w:pStyle w:val="Paragraphedeliste"/>
        <w:numPr>
          <w:ilvl w:val="0"/>
          <w:numId w:val="250"/>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La sarcoïdose </w:t>
      </w:r>
    </w:p>
    <w:p w:rsidR="002E05B3" w:rsidRPr="00982824" w:rsidRDefault="002E05B3" w:rsidP="00647E90">
      <w:pPr>
        <w:pStyle w:val="Paragraphedeliste"/>
        <w:numPr>
          <w:ilvl w:val="0"/>
          <w:numId w:val="250"/>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Intoxication a l’</w:t>
      </w:r>
      <w:r w:rsidR="007E5C16" w:rsidRPr="00982824">
        <w:rPr>
          <w:rFonts w:asciiTheme="majorBidi" w:hAnsiTheme="majorBidi" w:cstheme="majorBidi"/>
          <w:b/>
          <w:bCs/>
          <w:sz w:val="24"/>
          <w:szCs w:val="24"/>
        </w:rPr>
        <w:t>oxygène</w:t>
      </w:r>
    </w:p>
    <w:p w:rsidR="002E05B3" w:rsidRPr="00982824" w:rsidRDefault="002E05B3" w:rsidP="00647E90">
      <w:pPr>
        <w:pStyle w:val="Paragraphedeliste"/>
        <w:numPr>
          <w:ilvl w:val="0"/>
          <w:numId w:val="250"/>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 </w:t>
      </w:r>
      <w:r w:rsidR="007E5C16" w:rsidRPr="00982824">
        <w:rPr>
          <w:rFonts w:asciiTheme="majorBidi" w:hAnsiTheme="majorBidi" w:cstheme="majorBidi"/>
          <w:b/>
          <w:bCs/>
          <w:sz w:val="24"/>
          <w:szCs w:val="24"/>
        </w:rPr>
        <w:t xml:space="preserve">Poumon radique </w:t>
      </w:r>
    </w:p>
    <w:p w:rsidR="007E5C16" w:rsidRPr="00982824" w:rsidRDefault="007E5C16" w:rsidP="00647E90">
      <w:pPr>
        <w:pStyle w:val="Paragraphedeliste"/>
        <w:numPr>
          <w:ilvl w:val="0"/>
          <w:numId w:val="250"/>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Séquelles pleurales </w:t>
      </w:r>
    </w:p>
    <w:p w:rsidR="007E5C16" w:rsidRPr="00982824" w:rsidRDefault="007E5C16" w:rsidP="00647E90">
      <w:pPr>
        <w:pStyle w:val="Paragraphedeliste"/>
        <w:numPr>
          <w:ilvl w:val="0"/>
          <w:numId w:val="250"/>
        </w:numPr>
        <w:spacing w:after="0" w:line="360" w:lineRule="auto"/>
        <w:jc w:val="both"/>
        <w:rPr>
          <w:rFonts w:asciiTheme="majorBidi" w:hAnsiTheme="majorBidi" w:cstheme="majorBidi"/>
          <w:b/>
          <w:bCs/>
          <w:sz w:val="24"/>
          <w:szCs w:val="24"/>
        </w:rPr>
      </w:pPr>
      <w:r w:rsidRPr="00982824">
        <w:rPr>
          <w:rFonts w:asciiTheme="majorBidi" w:hAnsiTheme="majorBidi" w:cstheme="majorBidi"/>
          <w:sz w:val="24"/>
          <w:szCs w:val="24"/>
        </w:rPr>
        <w:lastRenderedPageBreak/>
        <w:t>Toutes les réponses sont fausses</w:t>
      </w:r>
    </w:p>
    <w:p w:rsidR="00D03FB1" w:rsidRDefault="00D03FB1" w:rsidP="007E5C16">
      <w:pPr>
        <w:spacing w:after="0" w:line="360" w:lineRule="auto"/>
        <w:jc w:val="both"/>
        <w:rPr>
          <w:rFonts w:asciiTheme="majorBidi" w:hAnsiTheme="majorBidi" w:cstheme="majorBidi"/>
          <w:b/>
          <w:bCs/>
          <w:sz w:val="24"/>
          <w:szCs w:val="24"/>
        </w:rPr>
      </w:pPr>
    </w:p>
    <w:p w:rsidR="007E5C16" w:rsidRPr="00982824" w:rsidRDefault="009E2D4B" w:rsidP="007E5C16">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151.</w:t>
      </w:r>
      <w:r w:rsidR="00C947C9" w:rsidRPr="00982824">
        <w:rPr>
          <w:rFonts w:asciiTheme="majorBidi" w:hAnsiTheme="majorBidi" w:cstheme="majorBidi"/>
          <w:b/>
          <w:bCs/>
          <w:sz w:val="24"/>
          <w:szCs w:val="24"/>
        </w:rPr>
        <w:t xml:space="preserve"> Cochez</w:t>
      </w:r>
      <w:r w:rsidR="007E5C16" w:rsidRPr="00982824">
        <w:rPr>
          <w:rFonts w:asciiTheme="majorBidi" w:hAnsiTheme="majorBidi" w:cstheme="majorBidi"/>
          <w:b/>
          <w:bCs/>
          <w:sz w:val="24"/>
          <w:szCs w:val="24"/>
        </w:rPr>
        <w:t xml:space="preserve"> les réponses justes :</w:t>
      </w:r>
    </w:p>
    <w:p w:rsidR="007E5C16" w:rsidRPr="00982824" w:rsidRDefault="007E5C16" w:rsidP="00647E90">
      <w:pPr>
        <w:pStyle w:val="Paragraphedeliste"/>
        <w:numPr>
          <w:ilvl w:val="0"/>
          <w:numId w:val="251"/>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PH=log HCO3-/PaCO2</w:t>
      </w:r>
    </w:p>
    <w:p w:rsidR="007E5C16" w:rsidRPr="00982824" w:rsidRDefault="007E5C16" w:rsidP="00647E90">
      <w:pPr>
        <w:pStyle w:val="Paragraphedeliste"/>
        <w:numPr>
          <w:ilvl w:val="0"/>
          <w:numId w:val="25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PH=PKa log HCO3-/PaCO2</w:t>
      </w:r>
    </w:p>
    <w:p w:rsidR="007E5C16" w:rsidRPr="00982824" w:rsidRDefault="007E5C16" w:rsidP="00647E90">
      <w:pPr>
        <w:pStyle w:val="Paragraphedeliste"/>
        <w:numPr>
          <w:ilvl w:val="0"/>
          <w:numId w:val="25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PH=PKa log HCO3-/PaO2</w:t>
      </w:r>
    </w:p>
    <w:p w:rsidR="007E5C16" w:rsidRPr="00982824" w:rsidRDefault="007E5C16" w:rsidP="00647E90">
      <w:pPr>
        <w:pStyle w:val="Paragraphedeliste"/>
        <w:numPr>
          <w:ilvl w:val="0"/>
          <w:numId w:val="251"/>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PH=PKa log HCO3-/H2CO3</w:t>
      </w:r>
    </w:p>
    <w:p w:rsidR="007E5C16" w:rsidRPr="00982824" w:rsidRDefault="007E5C16" w:rsidP="00647E90">
      <w:pPr>
        <w:pStyle w:val="Paragraphedeliste"/>
        <w:numPr>
          <w:ilvl w:val="0"/>
          <w:numId w:val="25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Toutes les réponse</w:t>
      </w:r>
      <w:r w:rsidR="00C947C9" w:rsidRPr="00982824">
        <w:rPr>
          <w:rFonts w:asciiTheme="majorBidi" w:hAnsiTheme="majorBidi" w:cstheme="majorBidi"/>
          <w:sz w:val="24"/>
          <w:szCs w:val="24"/>
        </w:rPr>
        <w:t>s</w:t>
      </w:r>
      <w:r w:rsidRPr="00982824">
        <w:rPr>
          <w:rFonts w:asciiTheme="majorBidi" w:hAnsiTheme="majorBidi" w:cstheme="majorBidi"/>
          <w:sz w:val="24"/>
          <w:szCs w:val="24"/>
        </w:rPr>
        <w:t xml:space="preserve"> sont justes </w:t>
      </w:r>
    </w:p>
    <w:p w:rsidR="00D03FB1" w:rsidRDefault="00D03FB1" w:rsidP="005C7A06">
      <w:pPr>
        <w:pStyle w:val="Titre"/>
        <w:rPr>
          <w:color w:val="auto"/>
        </w:rPr>
      </w:pPr>
      <w:bookmarkStart w:id="12" w:name="_Toc340439453"/>
    </w:p>
    <w:p w:rsidR="00D03FB1" w:rsidRDefault="00D03FB1" w:rsidP="005C7A06">
      <w:pPr>
        <w:pStyle w:val="Titre"/>
        <w:rPr>
          <w:color w:val="auto"/>
        </w:rPr>
      </w:pPr>
    </w:p>
    <w:p w:rsidR="00D03FB1" w:rsidRDefault="00D03FB1" w:rsidP="005C7A06">
      <w:pPr>
        <w:pStyle w:val="Titre"/>
        <w:rPr>
          <w:color w:val="auto"/>
        </w:rPr>
      </w:pPr>
    </w:p>
    <w:p w:rsidR="00D03FB1" w:rsidRDefault="00D03FB1" w:rsidP="005C7A06">
      <w:pPr>
        <w:pStyle w:val="Titre"/>
        <w:rPr>
          <w:color w:val="auto"/>
        </w:rPr>
      </w:pPr>
    </w:p>
    <w:p w:rsidR="00836175" w:rsidRPr="00982824" w:rsidRDefault="00D838E6" w:rsidP="005C7A06">
      <w:pPr>
        <w:pStyle w:val="Titre"/>
        <w:rPr>
          <w:color w:val="auto"/>
        </w:rPr>
      </w:pPr>
      <w:r w:rsidRPr="00982824">
        <w:rPr>
          <w:color w:val="auto"/>
        </w:rPr>
        <w:t xml:space="preserve">La </w:t>
      </w:r>
      <w:bookmarkEnd w:id="12"/>
      <w:r w:rsidR="00BD0ED9" w:rsidRPr="00982824">
        <w:rPr>
          <w:color w:val="auto"/>
        </w:rPr>
        <w:t>sarcoïdose</w:t>
      </w:r>
    </w:p>
    <w:p w:rsidR="00BA3058"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152. </w:t>
      </w:r>
      <w:r w:rsidR="00BA3058" w:rsidRPr="00982824">
        <w:rPr>
          <w:rFonts w:asciiTheme="majorBidi" w:hAnsiTheme="majorBidi" w:cstheme="majorBidi"/>
          <w:b/>
          <w:bCs/>
          <w:sz w:val="24"/>
          <w:szCs w:val="24"/>
        </w:rPr>
        <w:t>Qu’elle est l’étiologie la pus probable à évoquer devant de volumineuses adénopathies bilatérales hilaires et médiastinales asymptomatiques associées à une conservation de l’état général et à un érythème noueux découverts chez une femme de 25 ans ?</w:t>
      </w:r>
    </w:p>
    <w:p w:rsidR="00BA3058" w:rsidRPr="00982824" w:rsidRDefault="00BA3058" w:rsidP="00647E90">
      <w:pPr>
        <w:pStyle w:val="Paragraphedeliste"/>
        <w:numPr>
          <w:ilvl w:val="0"/>
          <w:numId w:val="99"/>
        </w:numPr>
        <w:spacing w:after="0" w:line="360" w:lineRule="auto"/>
        <w:ind w:left="1134"/>
        <w:jc w:val="both"/>
        <w:rPr>
          <w:rFonts w:asciiTheme="majorBidi" w:hAnsiTheme="majorBidi" w:cstheme="majorBidi"/>
          <w:sz w:val="24"/>
          <w:szCs w:val="24"/>
        </w:rPr>
      </w:pPr>
      <w:r w:rsidRPr="00982824">
        <w:rPr>
          <w:rFonts w:asciiTheme="majorBidi" w:hAnsiTheme="majorBidi" w:cstheme="majorBidi"/>
          <w:sz w:val="24"/>
          <w:szCs w:val="24"/>
        </w:rPr>
        <w:t>La tuberculose</w:t>
      </w:r>
    </w:p>
    <w:p w:rsidR="00BA3058" w:rsidRPr="00982824" w:rsidRDefault="00BA3058" w:rsidP="00647E90">
      <w:pPr>
        <w:pStyle w:val="Paragraphedeliste"/>
        <w:numPr>
          <w:ilvl w:val="0"/>
          <w:numId w:val="99"/>
        </w:numPr>
        <w:spacing w:after="0" w:line="360" w:lineRule="auto"/>
        <w:ind w:left="1134"/>
        <w:jc w:val="both"/>
        <w:rPr>
          <w:rFonts w:asciiTheme="majorBidi" w:hAnsiTheme="majorBidi" w:cstheme="majorBidi"/>
          <w:b/>
          <w:bCs/>
          <w:sz w:val="24"/>
          <w:szCs w:val="24"/>
        </w:rPr>
      </w:pPr>
      <w:r w:rsidRPr="00982824">
        <w:rPr>
          <w:rFonts w:asciiTheme="majorBidi" w:hAnsiTheme="majorBidi" w:cstheme="majorBidi"/>
          <w:b/>
          <w:bCs/>
          <w:sz w:val="24"/>
          <w:szCs w:val="24"/>
        </w:rPr>
        <w:t>La sarcoïdose</w:t>
      </w:r>
    </w:p>
    <w:p w:rsidR="00BA3058" w:rsidRPr="00982824" w:rsidRDefault="00BA3058" w:rsidP="00647E90">
      <w:pPr>
        <w:pStyle w:val="Paragraphedeliste"/>
        <w:numPr>
          <w:ilvl w:val="0"/>
          <w:numId w:val="99"/>
        </w:numPr>
        <w:spacing w:after="0" w:line="360" w:lineRule="auto"/>
        <w:ind w:left="1134"/>
        <w:jc w:val="both"/>
        <w:rPr>
          <w:rFonts w:asciiTheme="majorBidi" w:hAnsiTheme="majorBidi" w:cstheme="majorBidi"/>
          <w:sz w:val="24"/>
          <w:szCs w:val="24"/>
        </w:rPr>
      </w:pPr>
      <w:r w:rsidRPr="00982824">
        <w:rPr>
          <w:rFonts w:asciiTheme="majorBidi" w:hAnsiTheme="majorBidi" w:cstheme="majorBidi"/>
          <w:sz w:val="24"/>
          <w:szCs w:val="24"/>
        </w:rPr>
        <w:t>Une métastase ganglionnaire</w:t>
      </w:r>
    </w:p>
    <w:p w:rsidR="00BA3058" w:rsidRPr="00982824" w:rsidRDefault="00BA3058" w:rsidP="00647E90">
      <w:pPr>
        <w:pStyle w:val="Paragraphedeliste"/>
        <w:numPr>
          <w:ilvl w:val="0"/>
          <w:numId w:val="99"/>
        </w:numPr>
        <w:spacing w:after="0" w:line="360" w:lineRule="auto"/>
        <w:ind w:left="1134"/>
        <w:jc w:val="both"/>
        <w:rPr>
          <w:rFonts w:asciiTheme="majorBidi" w:hAnsiTheme="majorBidi" w:cstheme="majorBidi"/>
          <w:sz w:val="24"/>
          <w:szCs w:val="24"/>
        </w:rPr>
      </w:pPr>
      <w:r w:rsidRPr="00982824">
        <w:rPr>
          <w:rFonts w:asciiTheme="majorBidi" w:hAnsiTheme="majorBidi" w:cstheme="majorBidi"/>
          <w:sz w:val="24"/>
          <w:szCs w:val="24"/>
        </w:rPr>
        <w:t>La maladie d’hodgkin</w:t>
      </w:r>
    </w:p>
    <w:p w:rsidR="00BA3058" w:rsidRPr="00982824" w:rsidRDefault="00BA3058" w:rsidP="00647E90">
      <w:pPr>
        <w:pStyle w:val="Paragraphedeliste"/>
        <w:numPr>
          <w:ilvl w:val="0"/>
          <w:numId w:val="99"/>
        </w:numPr>
        <w:spacing w:after="0" w:line="360" w:lineRule="auto"/>
        <w:ind w:left="1134"/>
        <w:jc w:val="both"/>
        <w:rPr>
          <w:rFonts w:asciiTheme="majorBidi" w:hAnsiTheme="majorBidi" w:cstheme="majorBidi"/>
          <w:sz w:val="24"/>
          <w:szCs w:val="24"/>
        </w:rPr>
      </w:pPr>
      <w:r w:rsidRPr="00982824">
        <w:rPr>
          <w:rFonts w:asciiTheme="majorBidi" w:hAnsiTheme="majorBidi" w:cstheme="majorBidi"/>
          <w:sz w:val="24"/>
          <w:szCs w:val="24"/>
        </w:rPr>
        <w:t>Une virose</w:t>
      </w:r>
    </w:p>
    <w:p w:rsidR="00BA3058" w:rsidRPr="00982824" w:rsidRDefault="00BA3058" w:rsidP="00BA3058">
      <w:pPr>
        <w:spacing w:after="0" w:line="360" w:lineRule="auto"/>
        <w:jc w:val="both"/>
        <w:rPr>
          <w:rFonts w:asciiTheme="majorBidi" w:hAnsiTheme="majorBidi" w:cstheme="majorBidi"/>
          <w:b/>
          <w:bCs/>
          <w:sz w:val="24"/>
          <w:szCs w:val="24"/>
        </w:rPr>
      </w:pPr>
    </w:p>
    <w:p w:rsidR="00BA3058"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153. </w:t>
      </w:r>
      <w:r w:rsidR="00BA3058" w:rsidRPr="00982824">
        <w:rPr>
          <w:rFonts w:asciiTheme="majorBidi" w:hAnsiTheme="majorBidi" w:cstheme="majorBidi"/>
          <w:b/>
          <w:bCs/>
          <w:sz w:val="24"/>
          <w:szCs w:val="24"/>
        </w:rPr>
        <w:t>la corticothérapie dans la sarcoïdose médiastino-pulmonaire est indiquée dans les situations suivantes :</w:t>
      </w:r>
    </w:p>
    <w:p w:rsidR="00BA3058" w:rsidRPr="00982824" w:rsidRDefault="00BA3058" w:rsidP="00647E90">
      <w:pPr>
        <w:pStyle w:val="Paragraphedeliste"/>
        <w:numPr>
          <w:ilvl w:val="0"/>
          <w:numId w:val="100"/>
        </w:numPr>
        <w:tabs>
          <w:tab w:val="left" w:pos="1276"/>
        </w:tabs>
        <w:spacing w:line="360" w:lineRule="auto"/>
        <w:ind w:left="1276"/>
        <w:rPr>
          <w:rFonts w:asciiTheme="majorBidi" w:hAnsiTheme="majorBidi" w:cstheme="majorBidi"/>
          <w:sz w:val="24"/>
          <w:szCs w:val="24"/>
        </w:rPr>
      </w:pPr>
      <w:r w:rsidRPr="00982824">
        <w:rPr>
          <w:rFonts w:asciiTheme="majorBidi" w:hAnsiTheme="majorBidi" w:cstheme="majorBidi"/>
          <w:sz w:val="24"/>
          <w:szCs w:val="24"/>
        </w:rPr>
        <w:t>Type I</w:t>
      </w:r>
    </w:p>
    <w:p w:rsidR="00BA3058" w:rsidRPr="00982824" w:rsidRDefault="00BA3058" w:rsidP="00647E90">
      <w:pPr>
        <w:pStyle w:val="Paragraphedeliste"/>
        <w:numPr>
          <w:ilvl w:val="0"/>
          <w:numId w:val="100"/>
        </w:numPr>
        <w:tabs>
          <w:tab w:val="left" w:pos="1276"/>
        </w:tabs>
        <w:spacing w:line="360" w:lineRule="auto"/>
        <w:ind w:left="1276"/>
        <w:rPr>
          <w:rFonts w:asciiTheme="majorBidi" w:hAnsiTheme="majorBidi" w:cstheme="majorBidi"/>
          <w:sz w:val="24"/>
          <w:szCs w:val="24"/>
        </w:rPr>
      </w:pPr>
      <w:r w:rsidRPr="00982824">
        <w:rPr>
          <w:rFonts w:asciiTheme="majorBidi" w:hAnsiTheme="majorBidi" w:cstheme="majorBidi"/>
          <w:sz w:val="24"/>
          <w:szCs w:val="24"/>
        </w:rPr>
        <w:t>Type II avec spiromètrie normale</w:t>
      </w:r>
    </w:p>
    <w:p w:rsidR="00BA3058" w:rsidRPr="00982824" w:rsidRDefault="00BA3058" w:rsidP="00647E90">
      <w:pPr>
        <w:pStyle w:val="Paragraphedeliste"/>
        <w:numPr>
          <w:ilvl w:val="0"/>
          <w:numId w:val="100"/>
        </w:numPr>
        <w:tabs>
          <w:tab w:val="left" w:pos="1276"/>
        </w:tabs>
        <w:spacing w:line="360" w:lineRule="auto"/>
        <w:ind w:left="1276"/>
        <w:rPr>
          <w:rFonts w:asciiTheme="majorBidi" w:hAnsiTheme="majorBidi" w:cstheme="majorBidi"/>
          <w:sz w:val="24"/>
          <w:szCs w:val="24"/>
        </w:rPr>
      </w:pPr>
      <w:r w:rsidRPr="00982824">
        <w:rPr>
          <w:rFonts w:asciiTheme="majorBidi" w:hAnsiTheme="majorBidi" w:cstheme="majorBidi"/>
          <w:sz w:val="24"/>
          <w:szCs w:val="24"/>
        </w:rPr>
        <w:t>Type II avec spiromètrie anormale</w:t>
      </w:r>
    </w:p>
    <w:p w:rsidR="00BA3058" w:rsidRPr="00982824" w:rsidRDefault="00BA3058" w:rsidP="00647E90">
      <w:pPr>
        <w:pStyle w:val="Paragraphedeliste"/>
        <w:numPr>
          <w:ilvl w:val="0"/>
          <w:numId w:val="100"/>
        </w:numPr>
        <w:tabs>
          <w:tab w:val="left" w:pos="1276"/>
        </w:tabs>
        <w:spacing w:line="360" w:lineRule="auto"/>
        <w:ind w:left="1276"/>
        <w:rPr>
          <w:rFonts w:asciiTheme="majorBidi" w:hAnsiTheme="majorBidi" w:cstheme="majorBidi"/>
          <w:sz w:val="24"/>
          <w:szCs w:val="24"/>
        </w:rPr>
      </w:pPr>
      <w:r w:rsidRPr="00982824">
        <w:rPr>
          <w:rFonts w:asciiTheme="majorBidi" w:hAnsiTheme="majorBidi" w:cstheme="majorBidi"/>
          <w:sz w:val="24"/>
          <w:szCs w:val="24"/>
        </w:rPr>
        <w:t>Syndrome de Lofgren</w:t>
      </w:r>
    </w:p>
    <w:p w:rsidR="00BA3058" w:rsidRPr="00982824" w:rsidRDefault="00BA3058" w:rsidP="00647E90">
      <w:pPr>
        <w:pStyle w:val="Paragraphedeliste"/>
        <w:numPr>
          <w:ilvl w:val="0"/>
          <w:numId w:val="100"/>
        </w:numPr>
        <w:tabs>
          <w:tab w:val="left" w:pos="1276"/>
        </w:tabs>
        <w:spacing w:line="360" w:lineRule="auto"/>
        <w:ind w:left="1276"/>
        <w:rPr>
          <w:rFonts w:asciiTheme="majorBidi" w:hAnsiTheme="majorBidi" w:cstheme="majorBidi"/>
          <w:sz w:val="24"/>
          <w:szCs w:val="24"/>
        </w:rPr>
      </w:pPr>
      <w:r w:rsidRPr="00982824">
        <w:rPr>
          <w:rFonts w:asciiTheme="majorBidi" w:hAnsiTheme="majorBidi" w:cstheme="majorBidi"/>
          <w:sz w:val="24"/>
          <w:szCs w:val="24"/>
        </w:rPr>
        <w:t>Type III sans anomalies cliniques ni fonctionnelles</w:t>
      </w:r>
    </w:p>
    <w:p w:rsidR="000D21C0" w:rsidRPr="00982824" w:rsidRDefault="009E2D4B" w:rsidP="000D21C0">
      <w:p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t>154</w:t>
      </w:r>
      <w:r w:rsidR="000D21C0" w:rsidRPr="00982824">
        <w:rPr>
          <w:rFonts w:asciiTheme="majorBidi" w:hAnsiTheme="majorBidi" w:cstheme="majorBidi"/>
          <w:b/>
          <w:bCs/>
          <w:sz w:val="24"/>
          <w:szCs w:val="24"/>
        </w:rPr>
        <w:t>.</w:t>
      </w:r>
      <w:r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Sarcoïdose</w:t>
      </w:r>
      <w:r w:rsidR="000D21C0"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respiratoire</w:t>
      </w:r>
      <w:r w:rsidR="000D21C0" w:rsidRPr="00982824">
        <w:rPr>
          <w:rFonts w:asciiTheme="majorBidi" w:hAnsiTheme="majorBidi" w:cstheme="majorBidi"/>
          <w:b/>
          <w:bCs/>
          <w:sz w:val="24"/>
          <w:szCs w:val="24"/>
        </w:rPr>
        <w:t xml:space="preserve"> </w:t>
      </w:r>
      <w:r w:rsidR="00BD0ED9" w:rsidRPr="00982824">
        <w:rPr>
          <w:rFonts w:asciiTheme="majorBidi" w:hAnsiTheme="majorBidi" w:cstheme="majorBidi"/>
          <w:b/>
          <w:bCs/>
          <w:sz w:val="24"/>
          <w:szCs w:val="24"/>
        </w:rPr>
        <w:t>sévère</w:t>
      </w:r>
      <w:r w:rsidR="000D21C0" w:rsidRPr="00982824">
        <w:rPr>
          <w:rFonts w:asciiTheme="majorBidi" w:hAnsiTheme="majorBidi" w:cstheme="majorBidi"/>
          <w:b/>
          <w:bCs/>
          <w:sz w:val="24"/>
          <w:szCs w:val="24"/>
        </w:rPr>
        <w:t> :</w:t>
      </w:r>
    </w:p>
    <w:p w:rsidR="000D21C0" w:rsidRPr="00982824" w:rsidRDefault="000D21C0" w:rsidP="00647E90">
      <w:pPr>
        <w:pStyle w:val="Paragraphedeliste"/>
        <w:numPr>
          <w:ilvl w:val="0"/>
          <w:numId w:val="181"/>
        </w:num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lastRenderedPageBreak/>
        <w:t xml:space="preserve">Est rare </w:t>
      </w:r>
    </w:p>
    <w:p w:rsidR="000D21C0" w:rsidRPr="00982824" w:rsidRDefault="000D21C0" w:rsidP="00647E90">
      <w:pPr>
        <w:pStyle w:val="Paragraphedeliste"/>
        <w:numPr>
          <w:ilvl w:val="0"/>
          <w:numId w:val="181"/>
        </w:numPr>
        <w:tabs>
          <w:tab w:val="left" w:pos="1276"/>
        </w:tabs>
        <w:spacing w:line="360" w:lineRule="auto"/>
        <w:rPr>
          <w:rFonts w:asciiTheme="majorBidi" w:hAnsiTheme="majorBidi" w:cstheme="majorBidi"/>
          <w:sz w:val="24"/>
          <w:szCs w:val="24"/>
        </w:rPr>
      </w:pPr>
      <w:r w:rsidRPr="00982824">
        <w:rPr>
          <w:rFonts w:asciiTheme="majorBidi" w:hAnsiTheme="majorBidi" w:cstheme="majorBidi"/>
          <w:sz w:val="24"/>
          <w:szCs w:val="24"/>
        </w:rPr>
        <w:t xml:space="preserve">Correspond au type I et II </w:t>
      </w:r>
    </w:p>
    <w:p w:rsidR="000D21C0" w:rsidRPr="00982824" w:rsidRDefault="000D21C0" w:rsidP="00647E90">
      <w:pPr>
        <w:pStyle w:val="Paragraphedeliste"/>
        <w:numPr>
          <w:ilvl w:val="0"/>
          <w:numId w:val="181"/>
        </w:num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Peut évoluer vers un handiacap respiratoire grave </w:t>
      </w:r>
    </w:p>
    <w:p w:rsidR="000D21C0" w:rsidRPr="00982824" w:rsidRDefault="000D21C0" w:rsidP="00647E90">
      <w:pPr>
        <w:pStyle w:val="Paragraphedeliste"/>
        <w:numPr>
          <w:ilvl w:val="0"/>
          <w:numId w:val="181"/>
        </w:numPr>
        <w:tabs>
          <w:tab w:val="left" w:pos="1276"/>
        </w:tabs>
        <w:spacing w:line="360" w:lineRule="auto"/>
        <w:rPr>
          <w:rFonts w:asciiTheme="majorBidi" w:hAnsiTheme="majorBidi" w:cstheme="majorBidi"/>
          <w:sz w:val="24"/>
          <w:szCs w:val="24"/>
        </w:rPr>
      </w:pPr>
      <w:r w:rsidRPr="00982824">
        <w:rPr>
          <w:rFonts w:asciiTheme="majorBidi" w:hAnsiTheme="majorBidi" w:cstheme="majorBidi"/>
          <w:sz w:val="24"/>
          <w:szCs w:val="24"/>
        </w:rPr>
        <w:t xml:space="preserve">Se caractarise histologiqement par le follicule épithélio-giganto –cellulaire avec nécrose caséeuse </w:t>
      </w:r>
    </w:p>
    <w:p w:rsidR="000D21C0" w:rsidRPr="00982824" w:rsidRDefault="000D21C0" w:rsidP="00647E90">
      <w:pPr>
        <w:pStyle w:val="Paragraphedeliste"/>
        <w:numPr>
          <w:ilvl w:val="0"/>
          <w:numId w:val="181"/>
        </w:numPr>
        <w:tabs>
          <w:tab w:val="left" w:pos="1276"/>
        </w:tabs>
        <w:spacing w:line="360" w:lineRule="auto"/>
        <w:rPr>
          <w:rFonts w:asciiTheme="majorBidi" w:hAnsiTheme="majorBidi" w:cstheme="majorBidi"/>
          <w:sz w:val="24"/>
          <w:szCs w:val="24"/>
        </w:rPr>
      </w:pPr>
      <w:r w:rsidRPr="00982824">
        <w:rPr>
          <w:rFonts w:asciiTheme="majorBidi" w:hAnsiTheme="majorBidi" w:cstheme="majorBidi"/>
          <w:sz w:val="24"/>
          <w:szCs w:val="24"/>
        </w:rPr>
        <w:t xml:space="preserve">Est caractarisée par l’évolution fibro-kystique du type </w:t>
      </w:r>
      <w:r w:rsidR="00883E92" w:rsidRPr="00982824">
        <w:rPr>
          <w:rFonts w:asciiTheme="majorBidi" w:hAnsiTheme="majorBidi" w:cstheme="majorBidi"/>
          <w:sz w:val="24"/>
          <w:szCs w:val="24"/>
        </w:rPr>
        <w:t>4</w:t>
      </w:r>
    </w:p>
    <w:p w:rsidR="00883E92" w:rsidRPr="00982824" w:rsidRDefault="00883E92" w:rsidP="00883E92">
      <w:pPr>
        <w:pStyle w:val="Paragraphedeliste"/>
        <w:tabs>
          <w:tab w:val="left" w:pos="1276"/>
        </w:tabs>
        <w:spacing w:line="360" w:lineRule="auto"/>
        <w:rPr>
          <w:rFonts w:asciiTheme="majorBidi" w:hAnsiTheme="majorBidi" w:cstheme="majorBidi"/>
          <w:sz w:val="24"/>
          <w:szCs w:val="24"/>
        </w:rPr>
      </w:pPr>
    </w:p>
    <w:p w:rsidR="00883E92" w:rsidRPr="00982824" w:rsidRDefault="009E2D4B" w:rsidP="00FA0E28">
      <w:p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t>155.</w:t>
      </w:r>
      <w:r w:rsidR="00114D9F" w:rsidRPr="00982824">
        <w:rPr>
          <w:rFonts w:asciiTheme="majorBidi" w:hAnsiTheme="majorBidi" w:cstheme="majorBidi"/>
          <w:b/>
          <w:bCs/>
          <w:sz w:val="24"/>
          <w:szCs w:val="24"/>
        </w:rPr>
        <w:t xml:space="preserve"> Qu’elle</w:t>
      </w:r>
      <w:r w:rsidR="00FA0E28" w:rsidRPr="00982824">
        <w:rPr>
          <w:rFonts w:asciiTheme="majorBidi" w:hAnsiTheme="majorBidi" w:cstheme="majorBidi"/>
          <w:b/>
          <w:bCs/>
          <w:sz w:val="24"/>
          <w:szCs w:val="24"/>
        </w:rPr>
        <w:t xml:space="preserve"> est l’</w:t>
      </w:r>
      <w:r w:rsidR="00C947C9" w:rsidRPr="00982824">
        <w:rPr>
          <w:rFonts w:asciiTheme="majorBidi" w:hAnsiTheme="majorBidi" w:cstheme="majorBidi"/>
          <w:b/>
          <w:bCs/>
          <w:sz w:val="24"/>
          <w:szCs w:val="24"/>
        </w:rPr>
        <w:t>étiologie</w:t>
      </w:r>
      <w:r w:rsidR="00FA0E28" w:rsidRPr="00982824">
        <w:rPr>
          <w:rFonts w:asciiTheme="majorBidi" w:hAnsiTheme="majorBidi" w:cstheme="majorBidi"/>
          <w:b/>
          <w:bCs/>
          <w:sz w:val="24"/>
          <w:szCs w:val="24"/>
        </w:rPr>
        <w:t xml:space="preserve"> la plus probable a </w:t>
      </w:r>
      <w:r w:rsidR="00C947C9" w:rsidRPr="00982824">
        <w:rPr>
          <w:rFonts w:asciiTheme="majorBidi" w:hAnsiTheme="majorBidi" w:cstheme="majorBidi"/>
          <w:b/>
          <w:bCs/>
          <w:sz w:val="24"/>
          <w:szCs w:val="24"/>
        </w:rPr>
        <w:t>évoqué</w:t>
      </w:r>
      <w:r w:rsidR="00FA0E28" w:rsidRPr="00982824">
        <w:rPr>
          <w:rFonts w:asciiTheme="majorBidi" w:hAnsiTheme="majorBidi" w:cstheme="majorBidi"/>
          <w:b/>
          <w:bCs/>
          <w:sz w:val="24"/>
          <w:szCs w:val="24"/>
        </w:rPr>
        <w:t xml:space="preserve"> devant de volumineuses adénopathies bilatérales hilaires et </w:t>
      </w:r>
      <w:r w:rsidR="00C947C9" w:rsidRPr="00982824">
        <w:rPr>
          <w:rFonts w:asciiTheme="majorBidi" w:hAnsiTheme="majorBidi" w:cstheme="majorBidi"/>
          <w:b/>
          <w:bCs/>
          <w:sz w:val="24"/>
          <w:szCs w:val="24"/>
        </w:rPr>
        <w:t>médiatisnales</w:t>
      </w:r>
      <w:r w:rsidR="00FA0E28" w:rsidRPr="00982824">
        <w:rPr>
          <w:rFonts w:asciiTheme="majorBidi" w:hAnsiTheme="majorBidi" w:cstheme="majorBidi"/>
          <w:b/>
          <w:bCs/>
          <w:sz w:val="24"/>
          <w:szCs w:val="24"/>
        </w:rPr>
        <w:t xml:space="preserve"> asymptomatiques associées </w:t>
      </w:r>
      <w:r w:rsidR="00114D9F" w:rsidRPr="00982824">
        <w:rPr>
          <w:rFonts w:asciiTheme="majorBidi" w:hAnsiTheme="majorBidi" w:cstheme="majorBidi"/>
          <w:b/>
          <w:bCs/>
          <w:sz w:val="24"/>
          <w:szCs w:val="24"/>
        </w:rPr>
        <w:t>à</w:t>
      </w:r>
      <w:r w:rsidR="00FA0E28" w:rsidRPr="00982824">
        <w:rPr>
          <w:rFonts w:asciiTheme="majorBidi" w:hAnsiTheme="majorBidi" w:cstheme="majorBidi"/>
          <w:b/>
          <w:bCs/>
          <w:sz w:val="24"/>
          <w:szCs w:val="24"/>
        </w:rPr>
        <w:t xml:space="preserve"> une conservation de l’état général et a un </w:t>
      </w:r>
      <w:r w:rsidR="00C947C9" w:rsidRPr="00982824">
        <w:rPr>
          <w:rFonts w:asciiTheme="majorBidi" w:hAnsiTheme="majorBidi" w:cstheme="majorBidi"/>
          <w:b/>
          <w:bCs/>
          <w:sz w:val="24"/>
          <w:szCs w:val="24"/>
        </w:rPr>
        <w:t>érythème</w:t>
      </w:r>
      <w:r w:rsidR="00FA0E28" w:rsidRPr="00982824">
        <w:rPr>
          <w:rFonts w:asciiTheme="majorBidi" w:hAnsiTheme="majorBidi" w:cstheme="majorBidi"/>
          <w:b/>
          <w:bCs/>
          <w:sz w:val="24"/>
          <w:szCs w:val="24"/>
        </w:rPr>
        <w:t xml:space="preserve"> </w:t>
      </w:r>
      <w:r w:rsidR="00114D9F" w:rsidRPr="00982824">
        <w:rPr>
          <w:rFonts w:asciiTheme="majorBidi" w:hAnsiTheme="majorBidi" w:cstheme="majorBidi"/>
          <w:b/>
          <w:bCs/>
          <w:sz w:val="24"/>
          <w:szCs w:val="24"/>
        </w:rPr>
        <w:t>noueux,</w:t>
      </w:r>
      <w:r w:rsidR="00FA0E28" w:rsidRPr="00982824">
        <w:rPr>
          <w:rFonts w:asciiTheme="majorBidi" w:hAnsiTheme="majorBidi" w:cstheme="majorBidi"/>
          <w:b/>
          <w:bCs/>
          <w:sz w:val="24"/>
          <w:szCs w:val="24"/>
        </w:rPr>
        <w:t xml:space="preserve"> </w:t>
      </w:r>
      <w:r w:rsidR="00C947C9" w:rsidRPr="00982824">
        <w:rPr>
          <w:rFonts w:asciiTheme="majorBidi" w:hAnsiTheme="majorBidi" w:cstheme="majorBidi"/>
          <w:b/>
          <w:bCs/>
          <w:sz w:val="24"/>
          <w:szCs w:val="24"/>
        </w:rPr>
        <w:t>découverts</w:t>
      </w:r>
      <w:r w:rsidR="00FA0E28" w:rsidRPr="00982824">
        <w:rPr>
          <w:rFonts w:asciiTheme="majorBidi" w:hAnsiTheme="majorBidi" w:cstheme="majorBidi"/>
          <w:b/>
          <w:bCs/>
          <w:sz w:val="24"/>
          <w:szCs w:val="24"/>
        </w:rPr>
        <w:t xml:space="preserve"> chez une femme de 25 ans : </w:t>
      </w:r>
    </w:p>
    <w:p w:rsidR="00FA0E28" w:rsidRPr="00982824" w:rsidRDefault="00FA0E28" w:rsidP="00647E90">
      <w:pPr>
        <w:pStyle w:val="Paragraphedeliste"/>
        <w:numPr>
          <w:ilvl w:val="0"/>
          <w:numId w:val="240"/>
        </w:numPr>
        <w:tabs>
          <w:tab w:val="left" w:pos="1276"/>
        </w:tabs>
        <w:spacing w:line="360" w:lineRule="auto"/>
        <w:rPr>
          <w:rFonts w:asciiTheme="majorBidi" w:hAnsiTheme="majorBidi" w:cstheme="majorBidi"/>
          <w:sz w:val="24"/>
          <w:szCs w:val="24"/>
        </w:rPr>
      </w:pPr>
      <w:r w:rsidRPr="00982824">
        <w:rPr>
          <w:rFonts w:asciiTheme="majorBidi" w:hAnsiTheme="majorBidi" w:cstheme="majorBidi"/>
          <w:sz w:val="24"/>
          <w:szCs w:val="24"/>
        </w:rPr>
        <w:t xml:space="preserve">La tuberculose </w:t>
      </w:r>
    </w:p>
    <w:p w:rsidR="00FA0E28" w:rsidRPr="00982824" w:rsidRDefault="00FA0E28" w:rsidP="00647E90">
      <w:pPr>
        <w:pStyle w:val="Paragraphedeliste"/>
        <w:numPr>
          <w:ilvl w:val="0"/>
          <w:numId w:val="240"/>
        </w:num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La </w:t>
      </w:r>
      <w:r w:rsidR="00C947C9" w:rsidRPr="00982824">
        <w:rPr>
          <w:rFonts w:asciiTheme="majorBidi" w:hAnsiTheme="majorBidi" w:cstheme="majorBidi"/>
          <w:b/>
          <w:bCs/>
          <w:sz w:val="24"/>
          <w:szCs w:val="24"/>
        </w:rPr>
        <w:t>sarcoïdose</w:t>
      </w:r>
      <w:r w:rsidRPr="00982824">
        <w:rPr>
          <w:rFonts w:asciiTheme="majorBidi" w:hAnsiTheme="majorBidi" w:cstheme="majorBidi"/>
          <w:b/>
          <w:bCs/>
          <w:sz w:val="24"/>
          <w:szCs w:val="24"/>
        </w:rPr>
        <w:t xml:space="preserve"> </w:t>
      </w:r>
    </w:p>
    <w:p w:rsidR="00FA0E28" w:rsidRPr="00982824" w:rsidRDefault="00FA0E28" w:rsidP="00647E90">
      <w:pPr>
        <w:pStyle w:val="Paragraphedeliste"/>
        <w:numPr>
          <w:ilvl w:val="0"/>
          <w:numId w:val="240"/>
        </w:numPr>
        <w:tabs>
          <w:tab w:val="left" w:pos="1276"/>
        </w:tabs>
        <w:spacing w:line="360" w:lineRule="auto"/>
        <w:rPr>
          <w:rFonts w:asciiTheme="majorBidi" w:hAnsiTheme="majorBidi" w:cstheme="majorBidi"/>
          <w:sz w:val="24"/>
          <w:szCs w:val="24"/>
        </w:rPr>
      </w:pPr>
      <w:r w:rsidRPr="00982824">
        <w:rPr>
          <w:rFonts w:asciiTheme="majorBidi" w:hAnsiTheme="majorBidi" w:cstheme="majorBidi"/>
          <w:sz w:val="24"/>
          <w:szCs w:val="24"/>
        </w:rPr>
        <w:t xml:space="preserve">Une métastase ganglionnaire </w:t>
      </w:r>
    </w:p>
    <w:p w:rsidR="00FA0E28" w:rsidRPr="00982824" w:rsidRDefault="00FA0E28" w:rsidP="00647E90">
      <w:pPr>
        <w:pStyle w:val="Paragraphedeliste"/>
        <w:numPr>
          <w:ilvl w:val="0"/>
          <w:numId w:val="240"/>
        </w:numPr>
        <w:tabs>
          <w:tab w:val="left" w:pos="1276"/>
        </w:tabs>
        <w:spacing w:line="360" w:lineRule="auto"/>
        <w:rPr>
          <w:rFonts w:asciiTheme="majorBidi" w:hAnsiTheme="majorBidi" w:cstheme="majorBidi"/>
          <w:sz w:val="24"/>
          <w:szCs w:val="24"/>
        </w:rPr>
      </w:pPr>
      <w:r w:rsidRPr="00982824">
        <w:rPr>
          <w:rFonts w:asciiTheme="majorBidi" w:hAnsiTheme="majorBidi" w:cstheme="majorBidi"/>
          <w:sz w:val="24"/>
          <w:szCs w:val="24"/>
        </w:rPr>
        <w:t xml:space="preserve">La maladie d’hodgkin </w:t>
      </w:r>
    </w:p>
    <w:p w:rsidR="00FA0E28" w:rsidRPr="00982824" w:rsidRDefault="00FA0E28" w:rsidP="00647E90">
      <w:pPr>
        <w:pStyle w:val="Paragraphedeliste"/>
        <w:numPr>
          <w:ilvl w:val="0"/>
          <w:numId w:val="240"/>
        </w:numPr>
        <w:tabs>
          <w:tab w:val="left" w:pos="1276"/>
        </w:tabs>
        <w:spacing w:line="360" w:lineRule="auto"/>
        <w:rPr>
          <w:rFonts w:asciiTheme="majorBidi" w:hAnsiTheme="majorBidi" w:cstheme="majorBidi"/>
          <w:sz w:val="24"/>
          <w:szCs w:val="24"/>
        </w:rPr>
      </w:pPr>
      <w:r w:rsidRPr="00982824">
        <w:rPr>
          <w:rFonts w:asciiTheme="majorBidi" w:hAnsiTheme="majorBidi" w:cstheme="majorBidi"/>
          <w:sz w:val="24"/>
          <w:szCs w:val="24"/>
        </w:rPr>
        <w:t xml:space="preserve">Une virose </w:t>
      </w:r>
    </w:p>
    <w:p w:rsidR="00FA0E28" w:rsidRPr="00982824" w:rsidRDefault="009E2D4B" w:rsidP="00FA0E28">
      <w:p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156. </w:t>
      </w:r>
      <w:r w:rsidR="00114D9F" w:rsidRPr="00982824">
        <w:rPr>
          <w:rFonts w:asciiTheme="majorBidi" w:hAnsiTheme="majorBidi" w:cstheme="majorBidi"/>
          <w:b/>
          <w:bCs/>
          <w:sz w:val="24"/>
          <w:szCs w:val="24"/>
        </w:rPr>
        <w:t>Parmi</w:t>
      </w:r>
      <w:r w:rsidR="00FA0E28" w:rsidRPr="00982824">
        <w:rPr>
          <w:rFonts w:asciiTheme="majorBidi" w:hAnsiTheme="majorBidi" w:cstheme="majorBidi"/>
          <w:b/>
          <w:bCs/>
          <w:sz w:val="24"/>
          <w:szCs w:val="24"/>
        </w:rPr>
        <w:t xml:space="preserve"> les éléments </w:t>
      </w:r>
      <w:r w:rsidR="00114D9F" w:rsidRPr="00982824">
        <w:rPr>
          <w:rFonts w:asciiTheme="majorBidi" w:hAnsiTheme="majorBidi" w:cstheme="majorBidi"/>
          <w:b/>
          <w:bCs/>
          <w:sz w:val="24"/>
          <w:szCs w:val="24"/>
        </w:rPr>
        <w:t>suivants,</w:t>
      </w:r>
      <w:r w:rsidR="00FA0E28" w:rsidRPr="00982824">
        <w:rPr>
          <w:rFonts w:asciiTheme="majorBidi" w:hAnsiTheme="majorBidi" w:cstheme="majorBidi"/>
          <w:b/>
          <w:bCs/>
          <w:sz w:val="24"/>
          <w:szCs w:val="24"/>
        </w:rPr>
        <w:t xml:space="preserve"> quelle est celui ou ceux qui constitue le syndrome de löfgren</w:t>
      </w:r>
      <w:r w:rsidR="000C067E" w:rsidRPr="00982824">
        <w:rPr>
          <w:rFonts w:asciiTheme="majorBidi" w:hAnsiTheme="majorBidi" w:cstheme="majorBidi"/>
          <w:b/>
          <w:bCs/>
          <w:sz w:val="24"/>
          <w:szCs w:val="24"/>
        </w:rPr>
        <w:t xml:space="preserve"> : </w:t>
      </w:r>
    </w:p>
    <w:p w:rsidR="000C067E" w:rsidRPr="00982824" w:rsidRDefault="000C067E" w:rsidP="00647E90">
      <w:pPr>
        <w:pStyle w:val="Paragraphedeliste"/>
        <w:numPr>
          <w:ilvl w:val="0"/>
          <w:numId w:val="241"/>
        </w:num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Adénopathie </w:t>
      </w:r>
      <w:r w:rsidR="00C947C9" w:rsidRPr="00982824">
        <w:rPr>
          <w:rFonts w:asciiTheme="majorBidi" w:hAnsiTheme="majorBidi" w:cstheme="majorBidi"/>
          <w:b/>
          <w:bCs/>
          <w:sz w:val="24"/>
          <w:szCs w:val="24"/>
        </w:rPr>
        <w:t>médiatisnales</w:t>
      </w:r>
      <w:r w:rsidRPr="00982824">
        <w:rPr>
          <w:rFonts w:asciiTheme="majorBidi" w:hAnsiTheme="majorBidi" w:cstheme="majorBidi"/>
          <w:b/>
          <w:bCs/>
          <w:sz w:val="24"/>
          <w:szCs w:val="24"/>
        </w:rPr>
        <w:t xml:space="preserve"> </w:t>
      </w:r>
    </w:p>
    <w:p w:rsidR="000C067E" w:rsidRPr="00982824" w:rsidRDefault="00C947C9" w:rsidP="00647E90">
      <w:pPr>
        <w:pStyle w:val="Paragraphedeliste"/>
        <w:numPr>
          <w:ilvl w:val="0"/>
          <w:numId w:val="241"/>
        </w:num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t>Fièvre</w:t>
      </w:r>
      <w:r w:rsidR="000C067E" w:rsidRPr="00982824">
        <w:rPr>
          <w:rFonts w:asciiTheme="majorBidi" w:hAnsiTheme="majorBidi" w:cstheme="majorBidi"/>
          <w:b/>
          <w:bCs/>
          <w:sz w:val="24"/>
          <w:szCs w:val="24"/>
        </w:rPr>
        <w:t xml:space="preserve"> </w:t>
      </w:r>
    </w:p>
    <w:p w:rsidR="000C067E" w:rsidRPr="00982824" w:rsidRDefault="000C067E" w:rsidP="00647E90">
      <w:pPr>
        <w:pStyle w:val="Paragraphedeliste"/>
        <w:numPr>
          <w:ilvl w:val="0"/>
          <w:numId w:val="241"/>
        </w:numPr>
        <w:tabs>
          <w:tab w:val="left" w:pos="1276"/>
        </w:tabs>
        <w:spacing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Arthralgies </w:t>
      </w:r>
    </w:p>
    <w:p w:rsidR="000C067E" w:rsidRPr="00982824" w:rsidRDefault="000C067E" w:rsidP="00647E90">
      <w:pPr>
        <w:pStyle w:val="Paragraphedeliste"/>
        <w:numPr>
          <w:ilvl w:val="0"/>
          <w:numId w:val="241"/>
        </w:numPr>
        <w:tabs>
          <w:tab w:val="left" w:pos="1276"/>
        </w:tabs>
        <w:spacing w:line="360" w:lineRule="auto"/>
        <w:rPr>
          <w:rFonts w:asciiTheme="majorBidi" w:hAnsiTheme="majorBidi" w:cstheme="majorBidi"/>
          <w:sz w:val="24"/>
          <w:szCs w:val="24"/>
        </w:rPr>
      </w:pPr>
      <w:r w:rsidRPr="00982824">
        <w:rPr>
          <w:rFonts w:asciiTheme="majorBidi" w:hAnsiTheme="majorBidi" w:cstheme="majorBidi"/>
          <w:sz w:val="24"/>
          <w:szCs w:val="24"/>
        </w:rPr>
        <w:t>Prurit</w:t>
      </w:r>
    </w:p>
    <w:p w:rsidR="000C067E" w:rsidRPr="00982824" w:rsidRDefault="00C947C9" w:rsidP="00647E90">
      <w:pPr>
        <w:pStyle w:val="Paragraphedeliste"/>
        <w:numPr>
          <w:ilvl w:val="0"/>
          <w:numId w:val="241"/>
        </w:numPr>
        <w:tabs>
          <w:tab w:val="left" w:pos="1276"/>
        </w:tabs>
        <w:spacing w:line="360" w:lineRule="auto"/>
        <w:rPr>
          <w:rFonts w:asciiTheme="majorBidi" w:hAnsiTheme="majorBidi" w:cstheme="majorBidi"/>
          <w:b/>
          <w:bCs/>
          <w:sz w:val="32"/>
          <w:szCs w:val="32"/>
        </w:rPr>
      </w:pPr>
      <w:r w:rsidRPr="00982824">
        <w:rPr>
          <w:rFonts w:asciiTheme="majorBidi" w:hAnsiTheme="majorBidi" w:cstheme="majorBidi"/>
          <w:b/>
          <w:bCs/>
          <w:sz w:val="24"/>
          <w:szCs w:val="24"/>
        </w:rPr>
        <w:t>Erythème</w:t>
      </w:r>
      <w:r w:rsidR="000C067E" w:rsidRPr="00982824">
        <w:rPr>
          <w:rFonts w:asciiTheme="majorBidi" w:hAnsiTheme="majorBidi" w:cstheme="majorBidi"/>
          <w:b/>
          <w:bCs/>
          <w:sz w:val="24"/>
          <w:szCs w:val="24"/>
        </w:rPr>
        <w:t xml:space="preserve"> noueux </w:t>
      </w:r>
    </w:p>
    <w:p w:rsidR="00836175" w:rsidRPr="00982824" w:rsidRDefault="00940583" w:rsidP="005C7A06">
      <w:pPr>
        <w:pStyle w:val="Titre"/>
        <w:rPr>
          <w:color w:val="auto"/>
          <w:sz w:val="72"/>
          <w:szCs w:val="72"/>
        </w:rPr>
      </w:pPr>
      <w:bookmarkStart w:id="13" w:name="_Toc340439454"/>
      <w:r w:rsidRPr="00982824">
        <w:rPr>
          <w:color w:val="auto"/>
          <w:sz w:val="72"/>
          <w:szCs w:val="72"/>
        </w:rPr>
        <w:t>L</w:t>
      </w:r>
      <w:r w:rsidR="00D838E6" w:rsidRPr="00982824">
        <w:rPr>
          <w:color w:val="auto"/>
          <w:sz w:val="72"/>
          <w:szCs w:val="72"/>
        </w:rPr>
        <w:t>’asthme</w:t>
      </w:r>
      <w:bookmarkEnd w:id="13"/>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157</w:t>
      </w:r>
      <w:proofErr w:type="gramStart"/>
      <w:r w:rsidRPr="00982824">
        <w:rPr>
          <w:rFonts w:asciiTheme="majorBidi" w:hAnsiTheme="majorBidi" w:cstheme="majorBidi"/>
          <w:b/>
          <w:bCs/>
          <w:sz w:val="24"/>
          <w:szCs w:val="24"/>
        </w:rPr>
        <w:t>.</w:t>
      </w:r>
      <w:r w:rsidR="001F543E" w:rsidRPr="00982824">
        <w:rPr>
          <w:rFonts w:asciiTheme="majorBidi" w:hAnsiTheme="majorBidi" w:cstheme="majorBidi"/>
          <w:b/>
          <w:bCs/>
          <w:sz w:val="24"/>
          <w:szCs w:val="24"/>
        </w:rPr>
        <w:t>Cochez</w:t>
      </w:r>
      <w:proofErr w:type="gramEnd"/>
      <w:r w:rsidR="001F543E" w:rsidRPr="00982824">
        <w:rPr>
          <w:rFonts w:asciiTheme="majorBidi" w:hAnsiTheme="majorBidi" w:cstheme="majorBidi"/>
          <w:b/>
          <w:bCs/>
          <w:sz w:val="24"/>
          <w:szCs w:val="24"/>
        </w:rPr>
        <w:t xml:space="preserve"> les réponses justes :</w:t>
      </w:r>
    </w:p>
    <w:p w:rsidR="001F543E" w:rsidRPr="00982824" w:rsidRDefault="001F543E" w:rsidP="00647E90">
      <w:pPr>
        <w:pStyle w:val="Paragraphedeliste"/>
        <w:numPr>
          <w:ilvl w:val="0"/>
          <w:numId w:val="101"/>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 crise d’asthme peut se résumer en une toux sèche, quinteuse ou paroxystique</w:t>
      </w:r>
    </w:p>
    <w:p w:rsidR="001F543E" w:rsidRPr="00982824" w:rsidRDefault="001F543E" w:rsidP="00647E90">
      <w:pPr>
        <w:pStyle w:val="Paragraphedeliste"/>
        <w:numPr>
          <w:ilvl w:val="0"/>
          <w:numId w:val="10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L’exacerbation est une succession crises trés espacées</w:t>
      </w:r>
    </w:p>
    <w:p w:rsidR="001F543E" w:rsidRPr="00982824" w:rsidRDefault="001F543E" w:rsidP="00647E90">
      <w:pPr>
        <w:pStyle w:val="Paragraphedeliste"/>
        <w:numPr>
          <w:ilvl w:val="0"/>
          <w:numId w:val="10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Toutes les propositions sont faussrs</w:t>
      </w:r>
    </w:p>
    <w:p w:rsidR="001F543E" w:rsidRPr="00982824" w:rsidRDefault="001C64DF" w:rsidP="00647E90">
      <w:pPr>
        <w:pStyle w:val="Paragraphedeliste"/>
        <w:numPr>
          <w:ilvl w:val="0"/>
          <w:numId w:val="101"/>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43232" behindDoc="0" locked="0" layoutInCell="1" allowOverlap="1" wp14:anchorId="17DF8628" wp14:editId="752A7A01">
                <wp:simplePos x="0" y="0"/>
                <wp:positionH relativeFrom="column">
                  <wp:posOffset>-149225</wp:posOffset>
                </wp:positionH>
                <wp:positionV relativeFrom="paragraph">
                  <wp:posOffset>472440</wp:posOffset>
                </wp:positionV>
                <wp:extent cx="323850" cy="276225"/>
                <wp:effectExtent l="0" t="0" r="4445" b="635"/>
                <wp:wrapNone/>
                <wp:docPr id="3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5" type="#_x0000_t202" style="position:absolute;left:0;text-align:left;margin-left:-11.75pt;margin-top:37.2pt;width:25.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" filled="f" stroked="f">
                <v:textbox>
                  <w:txbxContent>
                    <w:p w:rsidR="00D10820" w:rsidRPr="00D82624" w:rsidRDefault="00D10820" w:rsidP="00DB61A2"/>
                  </w:txbxContent>
                </v:textbox>
              </v:shape>
            </w:pict>
          </mc:Fallback>
        </mc:AlternateContent>
      </w:r>
      <w:r w:rsidR="001F543E" w:rsidRPr="00982824">
        <w:rPr>
          <w:rFonts w:asciiTheme="majorBidi" w:hAnsiTheme="majorBidi" w:cstheme="majorBidi"/>
          <w:b/>
          <w:bCs/>
          <w:sz w:val="24"/>
          <w:szCs w:val="24"/>
        </w:rPr>
        <w:t>Une crise est dite sévère si le DEP &lt;40% de la valeur théorique ou de la meilleure valeur connue du malade</w:t>
      </w:r>
    </w:p>
    <w:p w:rsidR="001F543E" w:rsidRPr="00982824" w:rsidRDefault="001F543E" w:rsidP="00647E90">
      <w:pPr>
        <w:pStyle w:val="Paragraphedeliste"/>
        <w:numPr>
          <w:ilvl w:val="0"/>
          <w:numId w:val="101"/>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L’AAG peut apparaître de façon soudaine et grave sans symptômes annonciateurs les jours précédents</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158. </w:t>
      </w:r>
      <w:r w:rsidR="001F543E" w:rsidRPr="00982824">
        <w:rPr>
          <w:rFonts w:asciiTheme="majorBidi" w:hAnsiTheme="majorBidi" w:cstheme="majorBidi"/>
          <w:b/>
          <w:bCs/>
          <w:sz w:val="24"/>
          <w:szCs w:val="24"/>
        </w:rPr>
        <w:t>Cochez les réponses justes : le diagnostic d’asthme est fait sur :</w:t>
      </w:r>
    </w:p>
    <w:p w:rsidR="001F543E" w:rsidRPr="00982824" w:rsidRDefault="001C64DF" w:rsidP="00647E90">
      <w:pPr>
        <w:pStyle w:val="Paragraphedeliste"/>
        <w:numPr>
          <w:ilvl w:val="0"/>
          <w:numId w:val="102"/>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w:lastRenderedPageBreak/>
        <mc:AlternateContent>
          <mc:Choice Requires="wps">
            <w:drawing>
              <wp:anchor distT="0" distB="0" distL="114300" distR="114300" simplePos="0" relativeHeight="251745280" behindDoc="0" locked="0" layoutInCell="1" allowOverlap="1" wp14:anchorId="20637D1F" wp14:editId="23C3E22F">
                <wp:simplePos x="0" y="0"/>
                <wp:positionH relativeFrom="column">
                  <wp:posOffset>-149225</wp:posOffset>
                </wp:positionH>
                <wp:positionV relativeFrom="paragraph">
                  <wp:posOffset>253365</wp:posOffset>
                </wp:positionV>
                <wp:extent cx="323850" cy="276225"/>
                <wp:effectExtent l="0" t="1905" r="4445" b="0"/>
                <wp:wrapNone/>
                <wp:docPr id="3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6" type="#_x0000_t202" style="position:absolute;left:0;text-align:left;margin-left:-11.75pt;margin-top:19.95pt;width:25.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4t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" filled="f" stroked="f">
                <v:textbox>
                  <w:txbxContent>
                    <w:p w:rsidR="00D10820" w:rsidRPr="00D82624" w:rsidRDefault="00D10820" w:rsidP="00DB61A2"/>
                  </w:txbxContent>
                </v:textbox>
              </v:shape>
            </w:pict>
          </mc:Fallback>
        </mc:AlternateContent>
      </w:r>
      <w:r w:rsidR="001F543E" w:rsidRPr="00982824">
        <w:rPr>
          <w:rFonts w:asciiTheme="majorBidi" w:hAnsiTheme="majorBidi" w:cstheme="majorBidi"/>
          <w:b/>
          <w:bCs/>
          <w:sz w:val="24"/>
          <w:szCs w:val="24"/>
        </w:rPr>
        <w:t>Est basé essentiellement sur l’interrogatoire à la recherche de symptômes évocateurs</w:t>
      </w:r>
    </w:p>
    <w:p w:rsidR="001F543E" w:rsidRPr="00982824" w:rsidRDefault="001F543E" w:rsidP="00647E90">
      <w:pPr>
        <w:pStyle w:val="Paragraphedeliste"/>
        <w:numPr>
          <w:ilvl w:val="0"/>
          <w:numId w:val="102"/>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 spirométrie qui montre VEMS /CV˂ 70% chez un malade en état stable</w:t>
      </w:r>
    </w:p>
    <w:p w:rsidR="001F543E" w:rsidRPr="00982824" w:rsidRDefault="001C64DF" w:rsidP="00647E90">
      <w:pPr>
        <w:pStyle w:val="Paragraphedeliste"/>
        <w:numPr>
          <w:ilvl w:val="0"/>
          <w:numId w:val="102"/>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46304" behindDoc="0" locked="0" layoutInCell="1" allowOverlap="1" wp14:anchorId="3C5FFFD0" wp14:editId="49E5B404">
                <wp:simplePos x="0" y="0"/>
                <wp:positionH relativeFrom="column">
                  <wp:posOffset>-101600</wp:posOffset>
                </wp:positionH>
                <wp:positionV relativeFrom="paragraph">
                  <wp:posOffset>3810</wp:posOffset>
                </wp:positionV>
                <wp:extent cx="323850" cy="276225"/>
                <wp:effectExtent l="0" t="1905" r="4445" b="0"/>
                <wp:wrapNone/>
                <wp:docPr id="3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7" type="#_x0000_t202" style="position:absolute;left:0;text-align:left;margin-left:-8pt;margin-top:.3pt;width:25.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G2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" filled="f" stroked="f">
                <v:textbox>
                  <w:txbxContent>
                    <w:p w:rsidR="00D10820" w:rsidRPr="00D82624" w:rsidRDefault="00D10820" w:rsidP="00DB61A2"/>
                  </w:txbxContent>
                </v:textbox>
              </v:shape>
            </w:pict>
          </mc:Fallback>
        </mc:AlternateContent>
      </w:r>
      <w:r w:rsidR="001F543E" w:rsidRPr="00982824">
        <w:rPr>
          <w:rFonts w:asciiTheme="majorBidi" w:hAnsiTheme="majorBidi" w:cstheme="majorBidi"/>
          <w:b/>
          <w:bCs/>
          <w:sz w:val="24"/>
          <w:szCs w:val="24"/>
        </w:rPr>
        <w:t>Amélioration de VEMS &gt;12% de la valeur théorique 10mn après inhalation de 200µg de salbutamol</w:t>
      </w:r>
    </w:p>
    <w:p w:rsidR="001F543E" w:rsidRPr="00982824" w:rsidRDefault="001F543E" w:rsidP="00647E90">
      <w:pPr>
        <w:pStyle w:val="Paragraphedeliste"/>
        <w:numPr>
          <w:ilvl w:val="0"/>
          <w:numId w:val="10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Téléthorax</w:t>
      </w:r>
    </w:p>
    <w:p w:rsidR="001F543E" w:rsidRPr="00982824" w:rsidRDefault="001F543E" w:rsidP="00647E90">
      <w:pPr>
        <w:pStyle w:val="Paragraphedeliste"/>
        <w:numPr>
          <w:ilvl w:val="0"/>
          <w:numId w:val="10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Gasométrie qui, montre une hypoxie avec hypercapnie</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159. </w:t>
      </w:r>
      <w:r w:rsidR="001F543E" w:rsidRPr="00982824">
        <w:rPr>
          <w:rFonts w:asciiTheme="majorBidi" w:hAnsiTheme="majorBidi" w:cstheme="majorBidi"/>
          <w:b/>
          <w:bCs/>
          <w:sz w:val="24"/>
          <w:szCs w:val="24"/>
        </w:rPr>
        <w:t>Cochez les réponses justes : le diagnostic d’asthme se fait :</w:t>
      </w:r>
    </w:p>
    <w:p w:rsidR="001F543E" w:rsidRPr="00982824" w:rsidRDefault="001C64DF" w:rsidP="00647E90">
      <w:pPr>
        <w:pStyle w:val="Paragraphedeliste"/>
        <w:numPr>
          <w:ilvl w:val="0"/>
          <w:numId w:val="103"/>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47328" behindDoc="0" locked="0" layoutInCell="1" allowOverlap="1" wp14:anchorId="7C2C091A" wp14:editId="40662D6C">
                <wp:simplePos x="0" y="0"/>
                <wp:positionH relativeFrom="column">
                  <wp:posOffset>-149225</wp:posOffset>
                </wp:positionH>
                <wp:positionV relativeFrom="paragraph">
                  <wp:posOffset>3810</wp:posOffset>
                </wp:positionV>
                <wp:extent cx="323850" cy="276225"/>
                <wp:effectExtent l="0" t="1905" r="4445"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left:0;text-align:left;margin-left:-11.75pt;margin-top:.3pt;width:25.5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nS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" filled="f" stroked="f">
                <v:textbox>
                  <w:txbxContent>
                    <w:p w:rsidR="00D10820" w:rsidRPr="00D82624" w:rsidRDefault="00D10820" w:rsidP="00DB61A2"/>
                  </w:txbxContent>
                </v:textbox>
              </v:shape>
            </w:pict>
          </mc:Fallback>
        </mc:AlternateContent>
      </w:r>
      <w:r w:rsidR="001F543E" w:rsidRPr="00982824">
        <w:rPr>
          <w:rFonts w:asciiTheme="majorBidi" w:hAnsiTheme="majorBidi" w:cstheme="majorBidi"/>
          <w:b/>
          <w:bCs/>
          <w:sz w:val="24"/>
          <w:szCs w:val="24"/>
        </w:rPr>
        <w:t>Par l’interrogatoire  à la recherche de symptôme évocateurs</w:t>
      </w:r>
    </w:p>
    <w:p w:rsidR="001F543E" w:rsidRPr="00982824" w:rsidRDefault="001F543E" w:rsidP="00647E90">
      <w:pPr>
        <w:pStyle w:val="Paragraphedeliste"/>
        <w:numPr>
          <w:ilvl w:val="0"/>
          <w:numId w:val="103"/>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 spirométrie qui montre VEMS/CV &lt;70% chez un malade en état stable</w:t>
      </w:r>
    </w:p>
    <w:p w:rsidR="001F543E" w:rsidRPr="00982824" w:rsidRDefault="001F543E" w:rsidP="00647E90">
      <w:pPr>
        <w:pStyle w:val="Paragraphedeliste"/>
        <w:numPr>
          <w:ilvl w:val="0"/>
          <w:numId w:val="103"/>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L’amélioration du VEMS &gt; 12% de la valeur rhéorique 10 mn après inhalation de 200µg de salbutamol</w:t>
      </w:r>
    </w:p>
    <w:p w:rsidR="001F543E" w:rsidRPr="00982824" w:rsidRDefault="001F543E" w:rsidP="00647E90">
      <w:pPr>
        <w:pStyle w:val="Paragraphedeliste"/>
        <w:numPr>
          <w:ilvl w:val="0"/>
          <w:numId w:val="10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radiographie standard</w:t>
      </w:r>
    </w:p>
    <w:p w:rsidR="001F543E" w:rsidRPr="00982824" w:rsidRDefault="001F543E" w:rsidP="00647E90">
      <w:pPr>
        <w:pStyle w:val="Paragraphedeliste"/>
        <w:numPr>
          <w:ilvl w:val="0"/>
          <w:numId w:val="10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gazométrie qui montre une hypoxie avec hypercapnie</w:t>
      </w:r>
    </w:p>
    <w:p w:rsidR="00D35CCB" w:rsidRDefault="00D35CCB" w:rsidP="009E2D4B">
      <w:pPr>
        <w:spacing w:after="0" w:line="360" w:lineRule="auto"/>
        <w:jc w:val="both"/>
        <w:rPr>
          <w:rFonts w:asciiTheme="majorBidi" w:hAnsiTheme="majorBidi" w:cstheme="majorBidi"/>
          <w:b/>
          <w:bCs/>
          <w:sz w:val="24"/>
          <w:szCs w:val="24"/>
        </w:rPr>
      </w:pPr>
    </w:p>
    <w:p w:rsidR="00D35CCB" w:rsidRDefault="00D35CCB" w:rsidP="009E2D4B">
      <w:pPr>
        <w:spacing w:after="0" w:line="360" w:lineRule="auto"/>
        <w:jc w:val="both"/>
        <w:rPr>
          <w:rFonts w:asciiTheme="majorBidi" w:hAnsiTheme="majorBidi" w:cstheme="majorBidi"/>
          <w:b/>
          <w:bCs/>
          <w:sz w:val="24"/>
          <w:szCs w:val="24"/>
        </w:rPr>
      </w:pPr>
    </w:p>
    <w:p w:rsidR="00D35CCB" w:rsidRDefault="00D35CCB" w:rsidP="009E2D4B">
      <w:pPr>
        <w:spacing w:after="0" w:line="360" w:lineRule="auto"/>
        <w:jc w:val="both"/>
        <w:rPr>
          <w:rFonts w:asciiTheme="majorBidi" w:hAnsiTheme="majorBidi" w:cstheme="majorBidi"/>
          <w:b/>
          <w:bCs/>
          <w:sz w:val="24"/>
          <w:szCs w:val="24"/>
        </w:rPr>
      </w:pPr>
    </w:p>
    <w:p w:rsidR="00D35CCB" w:rsidRDefault="00D35CCB" w:rsidP="009E2D4B">
      <w:pPr>
        <w:spacing w:after="0" w:line="360" w:lineRule="auto"/>
        <w:jc w:val="both"/>
        <w:rPr>
          <w:rFonts w:asciiTheme="majorBidi" w:hAnsiTheme="majorBidi" w:cstheme="majorBidi"/>
          <w:b/>
          <w:bCs/>
          <w:sz w:val="24"/>
          <w:szCs w:val="24"/>
        </w:rPr>
      </w:pP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160. </w:t>
      </w:r>
      <w:r w:rsidR="001F543E" w:rsidRPr="00982824">
        <w:rPr>
          <w:rFonts w:asciiTheme="majorBidi" w:hAnsiTheme="majorBidi" w:cstheme="majorBidi"/>
          <w:b/>
          <w:bCs/>
          <w:sz w:val="24"/>
          <w:szCs w:val="24"/>
        </w:rPr>
        <w:t>L’innervation des voies aériennes est assurée par :</w:t>
      </w:r>
    </w:p>
    <w:p w:rsidR="001F543E" w:rsidRPr="00982824" w:rsidRDefault="001F543E" w:rsidP="00647E90">
      <w:pPr>
        <w:pStyle w:val="Paragraphedeliste"/>
        <w:numPr>
          <w:ilvl w:val="0"/>
          <w:numId w:val="10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système cholinergique uniquement</w:t>
      </w:r>
    </w:p>
    <w:p w:rsidR="001F543E" w:rsidRPr="00982824" w:rsidRDefault="001F543E" w:rsidP="00647E90">
      <w:pPr>
        <w:pStyle w:val="Paragraphedeliste"/>
        <w:numPr>
          <w:ilvl w:val="0"/>
          <w:numId w:val="10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système adrénergique seulement</w:t>
      </w:r>
    </w:p>
    <w:p w:rsidR="001F543E" w:rsidRPr="00982824" w:rsidRDefault="001F543E" w:rsidP="00647E90">
      <w:pPr>
        <w:pStyle w:val="Paragraphedeliste"/>
        <w:numPr>
          <w:ilvl w:val="0"/>
          <w:numId w:val="10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système non cholinergique non adrénergique seul</w:t>
      </w:r>
    </w:p>
    <w:p w:rsidR="001F543E" w:rsidRPr="00982824" w:rsidRDefault="001F543E" w:rsidP="00647E90">
      <w:pPr>
        <w:pStyle w:val="Paragraphedeliste"/>
        <w:numPr>
          <w:ilvl w:val="0"/>
          <w:numId w:val="10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03 systèmes à la fois</w:t>
      </w:r>
    </w:p>
    <w:p w:rsidR="001F543E" w:rsidRPr="00982824" w:rsidRDefault="001F543E" w:rsidP="00647E90">
      <w:pPr>
        <w:pStyle w:val="Paragraphedeliste"/>
        <w:numPr>
          <w:ilvl w:val="0"/>
          <w:numId w:val="10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aucun de ces systèmes</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161. </w:t>
      </w:r>
      <w:r w:rsidR="001F543E" w:rsidRPr="00982824">
        <w:rPr>
          <w:rFonts w:asciiTheme="majorBidi" w:hAnsiTheme="majorBidi" w:cstheme="majorBidi"/>
          <w:b/>
          <w:bCs/>
          <w:sz w:val="24"/>
          <w:szCs w:val="24"/>
        </w:rPr>
        <w:t>L’hyperréactivité bronchique est définie comme :</w:t>
      </w:r>
    </w:p>
    <w:p w:rsidR="001F543E" w:rsidRPr="00982824" w:rsidRDefault="001F543E" w:rsidP="00647E90">
      <w:pPr>
        <w:pStyle w:val="Paragraphedeliste"/>
        <w:numPr>
          <w:ilvl w:val="0"/>
          <w:numId w:val="10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réaction bronchique exagérée de type bronchodilatation</w:t>
      </w:r>
    </w:p>
    <w:p w:rsidR="001F543E" w:rsidRPr="00982824" w:rsidRDefault="001F543E" w:rsidP="00647E90">
      <w:pPr>
        <w:pStyle w:val="Paragraphedeliste"/>
        <w:numPr>
          <w:ilvl w:val="0"/>
          <w:numId w:val="10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réaction bronchique exagérée de type bronchoconstriction</w:t>
      </w:r>
    </w:p>
    <w:p w:rsidR="001F543E" w:rsidRPr="00982824" w:rsidRDefault="001F543E" w:rsidP="00647E90">
      <w:pPr>
        <w:pStyle w:val="Paragraphedeliste"/>
        <w:numPr>
          <w:ilvl w:val="0"/>
          <w:numId w:val="10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sécrétion bronchique exagérée de mucus</w:t>
      </w:r>
    </w:p>
    <w:p w:rsidR="001F543E" w:rsidRPr="00982824" w:rsidRDefault="001F543E" w:rsidP="00647E90">
      <w:pPr>
        <w:pStyle w:val="Paragraphedeliste"/>
        <w:numPr>
          <w:ilvl w:val="0"/>
          <w:numId w:val="10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œdème de la muqueuse respiratoire</w:t>
      </w:r>
    </w:p>
    <w:p w:rsidR="001F543E" w:rsidRPr="00982824" w:rsidRDefault="001F543E" w:rsidP="00647E90">
      <w:pPr>
        <w:pStyle w:val="Paragraphedeliste"/>
        <w:numPr>
          <w:ilvl w:val="0"/>
          <w:numId w:val="10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réaction bronchique adaptée</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162. </w:t>
      </w:r>
      <w:r w:rsidR="001F543E" w:rsidRPr="00982824">
        <w:rPr>
          <w:rFonts w:asciiTheme="majorBidi" w:hAnsiTheme="majorBidi" w:cstheme="majorBidi"/>
          <w:b/>
          <w:bCs/>
          <w:sz w:val="24"/>
          <w:szCs w:val="24"/>
        </w:rPr>
        <w:t>Les corticoïdes par voie d’inhalation présentent un certain nombre d’avantages mais aussi d’effets secondaires qu’il ne faut pas méconnaître, quelles sont les propositions exactes parmi les 5 items ce dessous :</w:t>
      </w:r>
    </w:p>
    <w:p w:rsidR="001F543E" w:rsidRPr="00982824" w:rsidRDefault="001F543E" w:rsidP="00647E90">
      <w:pPr>
        <w:pStyle w:val="Paragraphedeliste"/>
        <w:numPr>
          <w:ilvl w:val="0"/>
          <w:numId w:val="10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Effets anti-inflammatoires et bronchodilatateurs à haute dose</w:t>
      </w:r>
    </w:p>
    <w:p w:rsidR="001F543E" w:rsidRPr="00982824" w:rsidRDefault="001F543E" w:rsidP="00647E90">
      <w:pPr>
        <w:pStyle w:val="Paragraphedeliste"/>
        <w:numPr>
          <w:ilvl w:val="0"/>
          <w:numId w:val="10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Candidose buccopharyngée</w:t>
      </w:r>
    </w:p>
    <w:p w:rsidR="001F543E" w:rsidRPr="00982824" w:rsidRDefault="001F543E" w:rsidP="00647E90">
      <w:pPr>
        <w:pStyle w:val="Paragraphedeliste"/>
        <w:numPr>
          <w:ilvl w:val="0"/>
          <w:numId w:val="10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Raucité de la voix</w:t>
      </w:r>
    </w:p>
    <w:p w:rsidR="001F543E" w:rsidRPr="00982824" w:rsidRDefault="001F543E" w:rsidP="00647E90">
      <w:pPr>
        <w:pStyle w:val="Paragraphedeliste"/>
        <w:numPr>
          <w:ilvl w:val="0"/>
          <w:numId w:val="10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Risque de diabète</w:t>
      </w:r>
    </w:p>
    <w:p w:rsidR="001F543E" w:rsidRPr="00982824" w:rsidRDefault="001F543E" w:rsidP="00647E90">
      <w:pPr>
        <w:pStyle w:val="Paragraphedeliste"/>
        <w:numPr>
          <w:ilvl w:val="0"/>
          <w:numId w:val="10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Risque d’ostéoporose cortisonique</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163. </w:t>
      </w:r>
      <w:r w:rsidR="001F543E" w:rsidRPr="00982824">
        <w:rPr>
          <w:rFonts w:asciiTheme="majorBidi" w:hAnsiTheme="majorBidi" w:cstheme="majorBidi"/>
          <w:b/>
          <w:bCs/>
          <w:sz w:val="24"/>
          <w:szCs w:val="24"/>
        </w:rPr>
        <w:t>L’asthme par intolérance à l’aspirine associe tous les éléments suivants, sauf un, lequel ?</w:t>
      </w:r>
    </w:p>
    <w:p w:rsidR="001F543E" w:rsidRPr="00982824" w:rsidRDefault="001F543E" w:rsidP="00647E90">
      <w:pPr>
        <w:pStyle w:val="Paragraphedeliste"/>
        <w:numPr>
          <w:ilvl w:val="0"/>
          <w:numId w:val="10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Asthme sévère d’apparition tardive</w:t>
      </w:r>
    </w:p>
    <w:p w:rsidR="001F543E" w:rsidRPr="00982824" w:rsidRDefault="001F543E" w:rsidP="00647E90">
      <w:pPr>
        <w:pStyle w:val="Paragraphedeliste"/>
        <w:numPr>
          <w:ilvl w:val="0"/>
          <w:numId w:val="10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Polypose nasale</w:t>
      </w:r>
    </w:p>
    <w:p w:rsidR="001F543E" w:rsidRPr="00982824" w:rsidRDefault="001F543E" w:rsidP="00647E90">
      <w:pPr>
        <w:pStyle w:val="Paragraphedeliste"/>
        <w:numPr>
          <w:ilvl w:val="0"/>
          <w:numId w:val="10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Atteinte sinusienne associée</w:t>
      </w:r>
    </w:p>
    <w:p w:rsidR="001F543E" w:rsidRPr="00982824" w:rsidRDefault="001F543E" w:rsidP="00647E90">
      <w:pPr>
        <w:pStyle w:val="Paragraphedeliste"/>
        <w:numPr>
          <w:ilvl w:val="0"/>
          <w:numId w:val="10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 Elévation constante des IgE</w:t>
      </w:r>
    </w:p>
    <w:p w:rsidR="001F543E" w:rsidRPr="00982824" w:rsidRDefault="001F543E" w:rsidP="00647E90">
      <w:pPr>
        <w:pStyle w:val="Paragraphedeliste"/>
        <w:numPr>
          <w:ilvl w:val="0"/>
          <w:numId w:val="10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Intolérance croisée avec les anti-inflammatoires non stéroïdienne.</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164. </w:t>
      </w:r>
      <w:r w:rsidR="001F543E" w:rsidRPr="00982824">
        <w:rPr>
          <w:rFonts w:asciiTheme="majorBidi" w:hAnsiTheme="majorBidi" w:cstheme="majorBidi"/>
          <w:b/>
          <w:bCs/>
          <w:sz w:val="24"/>
          <w:szCs w:val="24"/>
        </w:rPr>
        <w:t>Parmi la liste d’allergènes figurant ci-dessous, l’un est à l’origine de manifestations allergique respiratoires (rhinite, associée éventuellement à un asthme) survenant électivement en Mai-Juin, Quelle est la réponse exacte ?</w:t>
      </w:r>
    </w:p>
    <w:p w:rsidR="001F543E" w:rsidRPr="00982824" w:rsidRDefault="001F543E" w:rsidP="00647E90">
      <w:pPr>
        <w:pStyle w:val="Paragraphedeliste"/>
        <w:numPr>
          <w:ilvl w:val="0"/>
          <w:numId w:val="10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Poussière de maison</w:t>
      </w:r>
    </w:p>
    <w:p w:rsidR="001F543E" w:rsidRPr="00982824" w:rsidRDefault="001F543E" w:rsidP="00647E90">
      <w:pPr>
        <w:pStyle w:val="Paragraphedeliste"/>
        <w:numPr>
          <w:ilvl w:val="0"/>
          <w:numId w:val="10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Pollens de graminées</w:t>
      </w:r>
    </w:p>
    <w:p w:rsidR="001F543E" w:rsidRPr="00982824" w:rsidRDefault="001F543E" w:rsidP="00647E90">
      <w:pPr>
        <w:pStyle w:val="Paragraphedeliste"/>
        <w:numPr>
          <w:ilvl w:val="0"/>
          <w:numId w:val="10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Acariens (Dermatophagoïdes)</w:t>
      </w:r>
    </w:p>
    <w:p w:rsidR="001F543E" w:rsidRPr="00982824" w:rsidRDefault="001F543E" w:rsidP="00647E90">
      <w:pPr>
        <w:pStyle w:val="Paragraphedeliste"/>
        <w:numPr>
          <w:ilvl w:val="0"/>
          <w:numId w:val="10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Asprgilus fumigatus</w:t>
      </w:r>
    </w:p>
    <w:p w:rsidR="001F543E" w:rsidRPr="00982824" w:rsidRDefault="001F543E" w:rsidP="00647E90">
      <w:pPr>
        <w:pStyle w:val="Paragraphedeliste"/>
        <w:numPr>
          <w:ilvl w:val="0"/>
          <w:numId w:val="10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Aucune des propositions ci-dessus.</w:t>
      </w:r>
    </w:p>
    <w:p w:rsidR="00D35CCB" w:rsidRDefault="00D35CCB" w:rsidP="009E2D4B">
      <w:pPr>
        <w:spacing w:after="0" w:line="360" w:lineRule="auto"/>
        <w:jc w:val="both"/>
        <w:rPr>
          <w:rFonts w:asciiTheme="majorBidi" w:hAnsiTheme="majorBidi" w:cstheme="majorBidi"/>
          <w:b/>
          <w:bCs/>
          <w:sz w:val="24"/>
          <w:szCs w:val="24"/>
        </w:rPr>
      </w:pP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165. </w:t>
      </w:r>
      <w:r w:rsidR="001F543E" w:rsidRPr="00982824">
        <w:rPr>
          <w:rFonts w:asciiTheme="majorBidi" w:hAnsiTheme="majorBidi" w:cstheme="majorBidi"/>
          <w:b/>
          <w:bCs/>
          <w:sz w:val="24"/>
          <w:szCs w:val="24"/>
        </w:rPr>
        <w:t>Une jeune fille de 22 ans se présente aux urgences d’asthmologie pour crise d’asthme dite parce quelle présente :</w:t>
      </w:r>
    </w:p>
    <w:p w:rsidR="001F543E" w:rsidRPr="00982824" w:rsidRDefault="001F543E" w:rsidP="00647E90">
      <w:pPr>
        <w:pStyle w:val="Paragraphedeliste"/>
        <w:numPr>
          <w:ilvl w:val="0"/>
          <w:numId w:val="10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DEP 50-70%</w:t>
      </w:r>
    </w:p>
    <w:p w:rsidR="001F543E" w:rsidRPr="00982824" w:rsidRDefault="001F543E" w:rsidP="00647E90">
      <w:pPr>
        <w:pStyle w:val="Paragraphedeliste"/>
        <w:numPr>
          <w:ilvl w:val="0"/>
          <w:numId w:val="10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DEP˂ 50%</w:t>
      </w:r>
    </w:p>
    <w:p w:rsidR="001F543E" w:rsidRPr="00982824" w:rsidRDefault="001F543E" w:rsidP="00647E90">
      <w:pPr>
        <w:pStyle w:val="Paragraphedeliste"/>
        <w:numPr>
          <w:ilvl w:val="0"/>
          <w:numId w:val="10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PaO2&lt;60 mgkg</w:t>
      </w:r>
    </w:p>
    <w:p w:rsidR="001F543E" w:rsidRPr="00982824" w:rsidRDefault="001F543E" w:rsidP="00647E90">
      <w:pPr>
        <w:pStyle w:val="Paragraphedeliste"/>
        <w:numPr>
          <w:ilvl w:val="0"/>
          <w:numId w:val="10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pouls paradoxal</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166. </w:t>
      </w:r>
      <w:r w:rsidR="001F543E" w:rsidRPr="00982824">
        <w:rPr>
          <w:rFonts w:asciiTheme="majorBidi" w:hAnsiTheme="majorBidi" w:cstheme="majorBidi"/>
          <w:b/>
          <w:bCs/>
          <w:sz w:val="24"/>
          <w:szCs w:val="24"/>
        </w:rPr>
        <w:t>Cette patiente nécessite une :</w:t>
      </w:r>
    </w:p>
    <w:p w:rsidR="001F543E" w:rsidRPr="00982824" w:rsidRDefault="001F543E" w:rsidP="00647E90">
      <w:pPr>
        <w:pStyle w:val="Paragraphedeliste"/>
        <w:numPr>
          <w:ilvl w:val="0"/>
          <w:numId w:val="11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Hospitalisation en soins intensifs</w:t>
      </w:r>
    </w:p>
    <w:p w:rsidR="001F543E" w:rsidRPr="00982824" w:rsidRDefault="001F543E" w:rsidP="00647E90">
      <w:pPr>
        <w:pStyle w:val="Paragraphedeliste"/>
        <w:numPr>
          <w:ilvl w:val="0"/>
          <w:numId w:val="11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Une conicothérapie en IVD + de la théophylline </w:t>
      </w:r>
    </w:p>
    <w:p w:rsidR="001F543E" w:rsidRPr="00982824" w:rsidRDefault="001F543E" w:rsidP="00647E90">
      <w:pPr>
        <w:pStyle w:val="Paragraphedeliste"/>
        <w:numPr>
          <w:ilvl w:val="0"/>
          <w:numId w:val="11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De ß2 inhalée : 10-15 b/ 1-5 min</w:t>
      </w:r>
    </w:p>
    <w:p w:rsidR="001F543E" w:rsidRPr="00982824" w:rsidRDefault="001F543E" w:rsidP="00647E90">
      <w:pPr>
        <w:pStyle w:val="Paragraphedeliste"/>
        <w:numPr>
          <w:ilvl w:val="0"/>
          <w:numId w:val="11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conicothérapie per OS 0.5 –1 mg/kg</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167. </w:t>
      </w:r>
      <w:r w:rsidR="001F543E" w:rsidRPr="00982824">
        <w:rPr>
          <w:rFonts w:asciiTheme="majorBidi" w:hAnsiTheme="majorBidi" w:cstheme="majorBidi"/>
          <w:b/>
          <w:bCs/>
          <w:sz w:val="24"/>
          <w:szCs w:val="24"/>
        </w:rPr>
        <w:t>Chez un jeune asthmatique de 25 ans, sans pathologie associée, présentant une crise d’intensité modérée tous les 3 à 4 mois, le traitement d’urgence de chaque crise comportera : (cochez les réponses fausses) :</w:t>
      </w:r>
    </w:p>
    <w:p w:rsidR="001F543E" w:rsidRPr="00982824" w:rsidRDefault="001F543E" w:rsidP="00647E90">
      <w:pPr>
        <w:pStyle w:val="Paragraphedeliste"/>
        <w:numPr>
          <w:ilvl w:val="0"/>
          <w:numId w:val="11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ampoule de théophylline en IV</w:t>
      </w:r>
    </w:p>
    <w:p w:rsidR="001F543E" w:rsidRPr="00982824" w:rsidRDefault="001F543E" w:rsidP="00647E90">
      <w:pPr>
        <w:pStyle w:val="Paragraphedeliste"/>
        <w:numPr>
          <w:ilvl w:val="0"/>
          <w:numId w:val="11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Deux bouffées de salbutamol</w:t>
      </w:r>
    </w:p>
    <w:p w:rsidR="001F543E" w:rsidRPr="00982824" w:rsidRDefault="001F543E" w:rsidP="00647E90">
      <w:pPr>
        <w:pStyle w:val="Paragraphedeliste"/>
        <w:numPr>
          <w:ilvl w:val="0"/>
          <w:numId w:val="11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bouffée de cromoglycate à inhaler</w:t>
      </w:r>
    </w:p>
    <w:p w:rsidR="001F543E" w:rsidRPr="00982824" w:rsidRDefault="001F543E" w:rsidP="00647E90">
      <w:pPr>
        <w:pStyle w:val="Paragraphedeliste"/>
        <w:numPr>
          <w:ilvl w:val="0"/>
          <w:numId w:val="11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30 mg de Cortancyl pendant 3 jours</w:t>
      </w:r>
    </w:p>
    <w:p w:rsidR="009E2D4B" w:rsidRPr="00982824" w:rsidRDefault="001F543E" w:rsidP="00647E90">
      <w:pPr>
        <w:pStyle w:val="Paragraphedeliste"/>
        <w:numPr>
          <w:ilvl w:val="0"/>
          <w:numId w:val="11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2 gélules de kétotifène par jour pendant 3 à 4 jours</w:t>
      </w:r>
    </w:p>
    <w:p w:rsidR="001F543E" w:rsidRPr="00982824" w:rsidRDefault="009E2D4B" w:rsidP="009E2D4B">
      <w:pPr>
        <w:spacing w:after="0" w:line="360" w:lineRule="auto"/>
        <w:jc w:val="both"/>
        <w:rPr>
          <w:rFonts w:asciiTheme="majorBidi" w:hAnsiTheme="majorBidi" w:cstheme="majorBidi"/>
          <w:sz w:val="24"/>
          <w:szCs w:val="24"/>
        </w:rPr>
      </w:pPr>
      <w:r w:rsidRPr="00982824">
        <w:rPr>
          <w:rFonts w:asciiTheme="majorBidi" w:hAnsiTheme="majorBidi" w:cstheme="majorBidi"/>
          <w:b/>
          <w:bCs/>
          <w:sz w:val="24"/>
          <w:szCs w:val="24"/>
        </w:rPr>
        <w:t xml:space="preserve">168. </w:t>
      </w:r>
      <w:r w:rsidR="001F543E" w:rsidRPr="00982824">
        <w:rPr>
          <w:rFonts w:asciiTheme="majorBidi" w:hAnsiTheme="majorBidi" w:cstheme="majorBidi"/>
          <w:b/>
          <w:bCs/>
          <w:sz w:val="24"/>
          <w:szCs w:val="24"/>
        </w:rPr>
        <w:t>Quelle(s) thérapeutique(s) à éviter en cas d’asthme intermittent chez un sujet jeune ?</w:t>
      </w:r>
    </w:p>
    <w:p w:rsidR="001F543E" w:rsidRPr="00982824" w:rsidRDefault="001F543E" w:rsidP="00647E90">
      <w:pPr>
        <w:pStyle w:val="Paragraphedeliste"/>
        <w:numPr>
          <w:ilvl w:val="0"/>
          <w:numId w:val="11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Prescription de bêta- mimétiques en spray à la demande</w:t>
      </w:r>
    </w:p>
    <w:p w:rsidR="001F543E" w:rsidRPr="00982824" w:rsidRDefault="001F543E" w:rsidP="00647E90">
      <w:pPr>
        <w:pStyle w:val="Paragraphedeliste"/>
        <w:numPr>
          <w:ilvl w:val="0"/>
          <w:numId w:val="11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Eviction de l’allergène si  possible</w:t>
      </w:r>
    </w:p>
    <w:p w:rsidR="001F543E" w:rsidRPr="00982824" w:rsidRDefault="001F543E" w:rsidP="00647E90">
      <w:pPr>
        <w:pStyle w:val="Paragraphedeliste"/>
        <w:numPr>
          <w:ilvl w:val="0"/>
          <w:numId w:val="11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Corticothérapie par voie inhalée</w:t>
      </w:r>
    </w:p>
    <w:p w:rsidR="001F543E" w:rsidRPr="00982824" w:rsidRDefault="001F543E" w:rsidP="00647E90">
      <w:pPr>
        <w:pStyle w:val="Paragraphedeliste"/>
        <w:numPr>
          <w:ilvl w:val="0"/>
          <w:numId w:val="11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Corticothérapie par voie générale</w:t>
      </w:r>
    </w:p>
    <w:p w:rsidR="001F543E" w:rsidRPr="00982824" w:rsidRDefault="001F543E" w:rsidP="00647E90">
      <w:pPr>
        <w:pStyle w:val="Paragraphedeliste"/>
        <w:numPr>
          <w:ilvl w:val="0"/>
          <w:numId w:val="11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Antibiothérapie systématique en cures prolongées</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169. </w:t>
      </w:r>
      <w:r w:rsidR="001F543E" w:rsidRPr="00982824">
        <w:rPr>
          <w:rFonts w:asciiTheme="majorBidi" w:hAnsiTheme="majorBidi" w:cstheme="majorBidi"/>
          <w:b/>
          <w:bCs/>
          <w:sz w:val="24"/>
          <w:szCs w:val="24"/>
        </w:rPr>
        <w:t>cochez les réponses justes ; le diagnostic d’asthme se fait :</w:t>
      </w:r>
    </w:p>
    <w:p w:rsidR="001F543E" w:rsidRPr="00982824" w:rsidRDefault="001F543E" w:rsidP="00647E90">
      <w:pPr>
        <w:pStyle w:val="Paragraphedeliste"/>
        <w:numPr>
          <w:ilvl w:val="0"/>
          <w:numId w:val="113"/>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Par l’interrogatoire à la recherche de symptômes évocateurs</w:t>
      </w:r>
    </w:p>
    <w:p w:rsidR="001F543E" w:rsidRPr="00982824" w:rsidRDefault="001C64DF" w:rsidP="00647E90">
      <w:pPr>
        <w:pStyle w:val="Paragraphedeliste"/>
        <w:numPr>
          <w:ilvl w:val="0"/>
          <w:numId w:val="113"/>
        </w:numPr>
        <w:spacing w:after="0" w:line="360" w:lineRule="auto"/>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53472" behindDoc="0" locked="0" layoutInCell="1" allowOverlap="1" wp14:anchorId="73373DDB" wp14:editId="294CF4D8">
                <wp:simplePos x="0" y="0"/>
                <wp:positionH relativeFrom="column">
                  <wp:posOffset>-82550</wp:posOffset>
                </wp:positionH>
                <wp:positionV relativeFrom="paragraph">
                  <wp:posOffset>248285</wp:posOffset>
                </wp:positionV>
                <wp:extent cx="323850" cy="276225"/>
                <wp:effectExtent l="0" t="635" r="4445" b="0"/>
                <wp:wrapNone/>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left:0;text-align:left;margin-left:-6.5pt;margin-top:19.55pt;width:25.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" filled="f" stroked="f">
                <v:textbox>
                  <w:txbxContent>
                    <w:p w:rsidR="00D10820" w:rsidRPr="00D82624" w:rsidRDefault="00D10820" w:rsidP="00DB61A2"/>
                  </w:txbxContent>
                </v:textbox>
              </v:shape>
            </w:pict>
          </mc:Fallback>
        </mc:AlternateContent>
      </w:r>
      <w:r w:rsidR="001F543E" w:rsidRPr="00982824">
        <w:rPr>
          <w:rFonts w:asciiTheme="majorBidi" w:hAnsiTheme="majorBidi" w:cstheme="majorBidi"/>
          <w:b/>
          <w:bCs/>
          <w:sz w:val="24"/>
          <w:szCs w:val="24"/>
        </w:rPr>
        <w:t xml:space="preserve">La </w:t>
      </w:r>
      <w:r w:rsidR="00114D9F" w:rsidRPr="00982824">
        <w:rPr>
          <w:rFonts w:asciiTheme="majorBidi" w:hAnsiTheme="majorBidi" w:cstheme="majorBidi"/>
          <w:b/>
          <w:bCs/>
          <w:sz w:val="24"/>
          <w:szCs w:val="24"/>
        </w:rPr>
        <w:t>spirométrie</w:t>
      </w:r>
      <w:r w:rsidR="001F543E" w:rsidRPr="00982824">
        <w:rPr>
          <w:rFonts w:asciiTheme="majorBidi" w:hAnsiTheme="majorBidi" w:cstheme="majorBidi"/>
          <w:b/>
          <w:bCs/>
          <w:sz w:val="24"/>
          <w:szCs w:val="24"/>
        </w:rPr>
        <w:t xml:space="preserve"> qui montre VEMS/CV&lt;70% chez un malade en état stable</w:t>
      </w:r>
    </w:p>
    <w:p w:rsidR="001F543E" w:rsidRPr="00982824" w:rsidRDefault="001F543E" w:rsidP="00647E90">
      <w:pPr>
        <w:pStyle w:val="Paragraphedeliste"/>
        <w:numPr>
          <w:ilvl w:val="0"/>
          <w:numId w:val="113"/>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L’amélioration du VEMS&gt;12% de la théorique 10mn après l’inhalation  de 0.2mg de salbutamol</w:t>
      </w:r>
    </w:p>
    <w:p w:rsidR="001F543E" w:rsidRPr="00982824" w:rsidRDefault="001F543E" w:rsidP="00647E90">
      <w:pPr>
        <w:pStyle w:val="Paragraphedeliste"/>
        <w:numPr>
          <w:ilvl w:val="0"/>
          <w:numId w:val="11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 radiographie standard</w:t>
      </w:r>
    </w:p>
    <w:p w:rsidR="001F543E" w:rsidRPr="00982824" w:rsidRDefault="001F543E" w:rsidP="00647E90">
      <w:pPr>
        <w:pStyle w:val="Paragraphedeliste"/>
        <w:numPr>
          <w:ilvl w:val="0"/>
          <w:numId w:val="11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 gazomètrie qui montre une hypoxie avec une hypercapnie</w:t>
      </w:r>
    </w:p>
    <w:p w:rsidR="00D35CCB" w:rsidRDefault="00D35CCB" w:rsidP="009E2D4B">
      <w:pPr>
        <w:spacing w:after="0" w:line="360" w:lineRule="auto"/>
        <w:jc w:val="both"/>
        <w:rPr>
          <w:rFonts w:asciiTheme="majorBidi" w:hAnsiTheme="majorBidi" w:cstheme="majorBidi"/>
          <w:b/>
          <w:bCs/>
          <w:sz w:val="24"/>
          <w:szCs w:val="24"/>
        </w:rPr>
      </w:pPr>
    </w:p>
    <w:p w:rsidR="00D35CCB" w:rsidRDefault="00D35CCB" w:rsidP="009E2D4B">
      <w:pPr>
        <w:spacing w:after="0" w:line="360" w:lineRule="auto"/>
        <w:jc w:val="both"/>
        <w:rPr>
          <w:rFonts w:asciiTheme="majorBidi" w:hAnsiTheme="majorBidi" w:cstheme="majorBidi"/>
          <w:b/>
          <w:bCs/>
          <w:sz w:val="24"/>
          <w:szCs w:val="24"/>
        </w:rPr>
      </w:pPr>
    </w:p>
    <w:p w:rsidR="00D35CCB" w:rsidRDefault="00D35CCB" w:rsidP="009E2D4B">
      <w:pPr>
        <w:spacing w:after="0" w:line="360" w:lineRule="auto"/>
        <w:jc w:val="both"/>
        <w:rPr>
          <w:rFonts w:asciiTheme="majorBidi" w:hAnsiTheme="majorBidi" w:cstheme="majorBidi"/>
          <w:b/>
          <w:bCs/>
          <w:sz w:val="24"/>
          <w:szCs w:val="24"/>
        </w:rPr>
      </w:pP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170. </w:t>
      </w:r>
      <w:r w:rsidR="001F543E" w:rsidRPr="00982824">
        <w:rPr>
          <w:rFonts w:asciiTheme="majorBidi" w:hAnsiTheme="majorBidi" w:cstheme="majorBidi"/>
          <w:b/>
          <w:bCs/>
          <w:sz w:val="24"/>
          <w:szCs w:val="24"/>
        </w:rPr>
        <w:t>dans l’asthme allergique, la transformation des lymphocytes B qui se mettent  à sécréter des IgE est due à l’action d’une cytokine, laquelle ?</w:t>
      </w:r>
    </w:p>
    <w:p w:rsidR="001F543E" w:rsidRPr="00982824" w:rsidRDefault="001F543E" w:rsidP="00647E90">
      <w:pPr>
        <w:pStyle w:val="Paragraphedeliste"/>
        <w:numPr>
          <w:ilvl w:val="0"/>
          <w:numId w:val="11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Interleukine IL10</w:t>
      </w:r>
    </w:p>
    <w:p w:rsidR="001F543E" w:rsidRPr="00982824" w:rsidRDefault="001F543E" w:rsidP="00647E90">
      <w:pPr>
        <w:pStyle w:val="Paragraphedeliste"/>
        <w:numPr>
          <w:ilvl w:val="0"/>
          <w:numId w:val="11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Interleukine IL 04</w:t>
      </w:r>
    </w:p>
    <w:p w:rsidR="001F543E" w:rsidRPr="00982824" w:rsidRDefault="001F543E" w:rsidP="00647E90">
      <w:pPr>
        <w:pStyle w:val="Paragraphedeliste"/>
        <w:numPr>
          <w:ilvl w:val="0"/>
          <w:numId w:val="11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Les leucotriènes</w:t>
      </w:r>
    </w:p>
    <w:p w:rsidR="001F543E" w:rsidRPr="00982824" w:rsidRDefault="001F543E" w:rsidP="00647E90">
      <w:pPr>
        <w:pStyle w:val="Paragraphedeliste"/>
        <w:numPr>
          <w:ilvl w:val="0"/>
          <w:numId w:val="11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 PAF</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171. </w:t>
      </w:r>
      <w:r w:rsidR="001F543E" w:rsidRPr="00982824">
        <w:rPr>
          <w:rFonts w:asciiTheme="majorBidi" w:hAnsiTheme="majorBidi" w:cstheme="majorBidi"/>
          <w:b/>
          <w:bCs/>
          <w:sz w:val="24"/>
          <w:szCs w:val="24"/>
        </w:rPr>
        <w:t>la cellule clé de l’inflammation dans l’asthme est :</w:t>
      </w:r>
    </w:p>
    <w:p w:rsidR="001F543E" w:rsidRPr="00982824" w:rsidRDefault="001F543E" w:rsidP="00647E90">
      <w:pPr>
        <w:pStyle w:val="Paragraphedeliste"/>
        <w:numPr>
          <w:ilvl w:val="0"/>
          <w:numId w:val="11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 mastocyte</w:t>
      </w:r>
    </w:p>
    <w:p w:rsidR="001F543E" w:rsidRPr="00982824" w:rsidRDefault="001F543E" w:rsidP="00647E90">
      <w:pPr>
        <w:pStyle w:val="Paragraphedeliste"/>
        <w:numPr>
          <w:ilvl w:val="0"/>
          <w:numId w:val="11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 macrophage</w:t>
      </w:r>
    </w:p>
    <w:p w:rsidR="001F543E" w:rsidRPr="00982824" w:rsidRDefault="001F543E" w:rsidP="00647E90">
      <w:pPr>
        <w:pStyle w:val="Paragraphedeliste"/>
        <w:numPr>
          <w:ilvl w:val="0"/>
          <w:numId w:val="11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L’éosinophile</w:t>
      </w:r>
    </w:p>
    <w:p w:rsidR="001F543E" w:rsidRPr="00982824" w:rsidRDefault="001F543E" w:rsidP="00647E90">
      <w:pPr>
        <w:pStyle w:val="Paragraphedeliste"/>
        <w:numPr>
          <w:ilvl w:val="0"/>
          <w:numId w:val="11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 cellule épithéliale</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172. </w:t>
      </w:r>
      <w:r w:rsidR="001F543E" w:rsidRPr="00982824">
        <w:rPr>
          <w:rFonts w:asciiTheme="majorBidi" w:hAnsiTheme="majorBidi" w:cstheme="majorBidi"/>
          <w:b/>
          <w:bCs/>
          <w:sz w:val="24"/>
          <w:szCs w:val="24"/>
        </w:rPr>
        <w:t>chez un malade présentant une capacité vitale à 50% de la CV théorique et un Tiffeneau à 75%, les diagnostics possibles sont :</w:t>
      </w:r>
    </w:p>
    <w:p w:rsidR="001F543E" w:rsidRPr="00982824" w:rsidRDefault="001F543E" w:rsidP="00647E90">
      <w:pPr>
        <w:pStyle w:val="Paragraphedeliste"/>
        <w:numPr>
          <w:ilvl w:val="0"/>
          <w:numId w:val="11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 état emphysémateux</w:t>
      </w:r>
    </w:p>
    <w:p w:rsidR="001F543E" w:rsidRPr="00982824" w:rsidRDefault="001F543E" w:rsidP="00647E90">
      <w:pPr>
        <w:pStyle w:val="Paragraphedeliste"/>
        <w:numPr>
          <w:ilvl w:val="0"/>
          <w:numId w:val="11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tuberculose pulmonaire excavée localisée au fowler</w:t>
      </w:r>
    </w:p>
    <w:p w:rsidR="001F543E" w:rsidRPr="00982824" w:rsidRDefault="001F543E" w:rsidP="00647E90">
      <w:pPr>
        <w:pStyle w:val="Paragraphedeliste"/>
        <w:numPr>
          <w:ilvl w:val="0"/>
          <w:numId w:val="11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Une dyspnée paroxystique </w:t>
      </w:r>
    </w:p>
    <w:p w:rsidR="001F543E" w:rsidRPr="00982824" w:rsidRDefault="001F543E" w:rsidP="00647E90">
      <w:pPr>
        <w:pStyle w:val="Paragraphedeliste"/>
        <w:numPr>
          <w:ilvl w:val="0"/>
          <w:numId w:val="11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 fibrothorax gauche</w:t>
      </w:r>
    </w:p>
    <w:p w:rsidR="001F543E" w:rsidRPr="00982824" w:rsidRDefault="001F543E" w:rsidP="00647E90">
      <w:pPr>
        <w:pStyle w:val="Paragraphedeliste"/>
        <w:numPr>
          <w:ilvl w:val="0"/>
          <w:numId w:val="11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 cancer bronchioalvéolaire périphérique de 4 cm de diamèttre</w:t>
      </w:r>
    </w:p>
    <w:p w:rsidR="001F543E" w:rsidRPr="00982824" w:rsidRDefault="001F543E" w:rsidP="00647E90">
      <w:pPr>
        <w:pStyle w:val="Paragraphedeliste"/>
        <w:numPr>
          <w:ilvl w:val="0"/>
          <w:numId w:val="116"/>
        </w:numPr>
        <w:spacing w:after="0" w:line="360" w:lineRule="auto"/>
        <w:rPr>
          <w:rFonts w:asciiTheme="majorBidi" w:hAnsiTheme="majorBidi" w:cstheme="majorBidi"/>
          <w:sz w:val="24"/>
          <w:szCs w:val="24"/>
        </w:rPr>
      </w:pPr>
      <w:r w:rsidRPr="00982824">
        <w:rPr>
          <w:rFonts w:asciiTheme="majorBidi" w:hAnsiTheme="majorBidi" w:cstheme="majorBidi"/>
          <w:sz w:val="24"/>
          <w:szCs w:val="24"/>
        </w:rPr>
        <w:lastRenderedPageBreak/>
        <w:t>Des séquelles pleurales étendues</w:t>
      </w:r>
    </w:p>
    <w:p w:rsidR="001F543E" w:rsidRPr="00982824" w:rsidRDefault="001F543E" w:rsidP="00647E90">
      <w:pPr>
        <w:pStyle w:val="Paragraphedeliste"/>
        <w:numPr>
          <w:ilvl w:val="0"/>
          <w:numId w:val="11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bronchite chronique obstructive</w:t>
      </w:r>
    </w:p>
    <w:p w:rsidR="001F543E" w:rsidRPr="00982824" w:rsidRDefault="001F543E" w:rsidP="00647E90">
      <w:pPr>
        <w:pStyle w:val="Paragraphedeliste"/>
        <w:numPr>
          <w:ilvl w:val="0"/>
          <w:numId w:val="11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fibrose interstitielle diffuse</w:t>
      </w:r>
    </w:p>
    <w:p w:rsidR="001F543E" w:rsidRPr="00982824" w:rsidRDefault="001F543E" w:rsidP="001F543E">
      <w:pPr>
        <w:spacing w:after="0" w:line="360" w:lineRule="auto"/>
        <w:ind w:left="360"/>
        <w:rPr>
          <w:rFonts w:asciiTheme="majorBidi" w:hAnsiTheme="majorBidi" w:cstheme="majorBidi"/>
          <w:sz w:val="24"/>
          <w:szCs w:val="24"/>
        </w:rPr>
      </w:pPr>
      <w:r w:rsidRPr="00982824">
        <w:rPr>
          <w:rFonts w:asciiTheme="majorBidi" w:hAnsiTheme="majorBidi" w:cstheme="majorBidi"/>
          <w:sz w:val="24"/>
          <w:szCs w:val="24"/>
        </w:rPr>
        <w:t>Les réponses : cochez la réponse exacte</w:t>
      </w:r>
    </w:p>
    <w:p w:rsidR="001F543E" w:rsidRPr="00982824" w:rsidRDefault="001F543E" w:rsidP="00647E90">
      <w:pPr>
        <w:pStyle w:val="Paragraphedeliste"/>
        <w:numPr>
          <w:ilvl w:val="0"/>
          <w:numId w:val="11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a+c+f</w:t>
      </w:r>
    </w:p>
    <w:p w:rsidR="001F543E" w:rsidRPr="00982824" w:rsidRDefault="001F543E" w:rsidP="00647E90">
      <w:pPr>
        <w:pStyle w:val="Paragraphedeliste"/>
        <w:numPr>
          <w:ilvl w:val="0"/>
          <w:numId w:val="11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c+d+h</w:t>
      </w:r>
    </w:p>
    <w:p w:rsidR="001F543E" w:rsidRPr="00982824" w:rsidRDefault="001F543E" w:rsidP="00647E90">
      <w:pPr>
        <w:pStyle w:val="Paragraphedeliste"/>
        <w:numPr>
          <w:ilvl w:val="0"/>
          <w:numId w:val="11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a+e+g</w:t>
      </w:r>
    </w:p>
    <w:p w:rsidR="001F543E" w:rsidRPr="00982824" w:rsidRDefault="001F543E" w:rsidP="00647E90">
      <w:pPr>
        <w:pStyle w:val="Paragraphedeliste"/>
        <w:numPr>
          <w:ilvl w:val="0"/>
          <w:numId w:val="11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d+f+h</w:t>
      </w:r>
    </w:p>
    <w:p w:rsidR="001F543E" w:rsidRPr="00982824" w:rsidRDefault="001F543E" w:rsidP="00647E90">
      <w:pPr>
        <w:pStyle w:val="Paragraphedeliste"/>
        <w:numPr>
          <w:ilvl w:val="0"/>
          <w:numId w:val="11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f+g+h</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173. </w:t>
      </w:r>
      <w:r w:rsidR="001F543E" w:rsidRPr="00982824">
        <w:rPr>
          <w:rFonts w:asciiTheme="majorBidi" w:hAnsiTheme="majorBidi" w:cstheme="majorBidi"/>
          <w:b/>
          <w:bCs/>
          <w:sz w:val="24"/>
          <w:szCs w:val="24"/>
        </w:rPr>
        <w:t>une jeune fille de 22 ans se présente aux urgences d’asthmologie pour crise d’asthme dite modérée elle présente</w:t>
      </w:r>
    </w:p>
    <w:p w:rsidR="001F543E" w:rsidRPr="00982824" w:rsidRDefault="001F543E" w:rsidP="00647E90">
      <w:pPr>
        <w:pStyle w:val="Paragraphedeliste"/>
        <w:numPr>
          <w:ilvl w:val="0"/>
          <w:numId w:val="11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 DEP 50-70%</w:t>
      </w:r>
    </w:p>
    <w:p w:rsidR="001F543E" w:rsidRPr="00982824" w:rsidRDefault="001F543E" w:rsidP="00647E90">
      <w:pPr>
        <w:pStyle w:val="Paragraphedeliste"/>
        <w:numPr>
          <w:ilvl w:val="0"/>
          <w:numId w:val="11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 DEP &lt;50%</w:t>
      </w:r>
    </w:p>
    <w:p w:rsidR="001F543E" w:rsidRPr="00982824" w:rsidRDefault="001F543E" w:rsidP="00647E90">
      <w:pPr>
        <w:pStyle w:val="Paragraphedeliste"/>
        <w:numPr>
          <w:ilvl w:val="0"/>
          <w:numId w:val="11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 Une paO2 60 mgHg</w:t>
      </w:r>
    </w:p>
    <w:p w:rsidR="001F543E" w:rsidRPr="00982824" w:rsidRDefault="001F543E" w:rsidP="00647E90">
      <w:pPr>
        <w:pStyle w:val="Paragraphedeliste"/>
        <w:numPr>
          <w:ilvl w:val="0"/>
          <w:numId w:val="11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 pouls paradoxal</w:t>
      </w:r>
    </w:p>
    <w:p w:rsidR="00D35CCB" w:rsidRDefault="00D35CCB" w:rsidP="009E2D4B">
      <w:pPr>
        <w:spacing w:after="0" w:line="360" w:lineRule="auto"/>
        <w:jc w:val="both"/>
        <w:rPr>
          <w:rFonts w:asciiTheme="majorBidi" w:hAnsiTheme="majorBidi" w:cstheme="majorBidi"/>
          <w:b/>
          <w:bCs/>
          <w:sz w:val="24"/>
          <w:szCs w:val="24"/>
        </w:rPr>
      </w:pPr>
    </w:p>
    <w:p w:rsidR="00D35CCB" w:rsidRDefault="00D35CCB" w:rsidP="009E2D4B">
      <w:pPr>
        <w:spacing w:after="0" w:line="360" w:lineRule="auto"/>
        <w:jc w:val="both"/>
        <w:rPr>
          <w:rFonts w:asciiTheme="majorBidi" w:hAnsiTheme="majorBidi" w:cstheme="majorBidi"/>
          <w:b/>
          <w:bCs/>
          <w:sz w:val="24"/>
          <w:szCs w:val="24"/>
        </w:rPr>
      </w:pPr>
    </w:p>
    <w:p w:rsidR="00D35CCB" w:rsidRDefault="00D35CCB" w:rsidP="009E2D4B">
      <w:pPr>
        <w:spacing w:after="0" w:line="360" w:lineRule="auto"/>
        <w:jc w:val="both"/>
        <w:rPr>
          <w:rFonts w:asciiTheme="majorBidi" w:hAnsiTheme="majorBidi" w:cstheme="majorBidi"/>
          <w:b/>
          <w:bCs/>
          <w:sz w:val="24"/>
          <w:szCs w:val="24"/>
        </w:rPr>
      </w:pP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174. </w:t>
      </w:r>
      <w:r w:rsidR="001F543E" w:rsidRPr="00982824">
        <w:rPr>
          <w:rFonts w:asciiTheme="majorBidi" w:hAnsiTheme="majorBidi" w:cstheme="majorBidi"/>
          <w:b/>
          <w:bCs/>
          <w:sz w:val="24"/>
          <w:szCs w:val="24"/>
        </w:rPr>
        <w:t>cette patiente nécessite</w:t>
      </w:r>
    </w:p>
    <w:p w:rsidR="001F543E" w:rsidRPr="00982824" w:rsidRDefault="001F543E" w:rsidP="00647E90">
      <w:pPr>
        <w:pStyle w:val="Paragraphedeliste"/>
        <w:numPr>
          <w:ilvl w:val="0"/>
          <w:numId w:val="11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hospitalisation en soins intensifs</w:t>
      </w:r>
    </w:p>
    <w:p w:rsidR="001F543E" w:rsidRPr="00982824" w:rsidRDefault="001F543E" w:rsidP="00647E90">
      <w:pPr>
        <w:pStyle w:val="Paragraphedeliste"/>
        <w:numPr>
          <w:ilvl w:val="0"/>
          <w:numId w:val="11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Une corticothérapie en IVD +de la théophylline</w:t>
      </w:r>
    </w:p>
    <w:p w:rsidR="001F543E" w:rsidRPr="00982824" w:rsidRDefault="001F543E" w:rsidP="00647E90">
      <w:pPr>
        <w:pStyle w:val="Paragraphedeliste"/>
        <w:numPr>
          <w:ilvl w:val="0"/>
          <w:numId w:val="11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 Des ß2 inhalés 10-15 b/15mn ou en nébulisation</w:t>
      </w:r>
    </w:p>
    <w:p w:rsidR="001F543E" w:rsidRPr="00982824" w:rsidRDefault="001F543E" w:rsidP="00647E90">
      <w:pPr>
        <w:pStyle w:val="Paragraphedeliste"/>
        <w:numPr>
          <w:ilvl w:val="0"/>
          <w:numId w:val="11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D’une corticothérapie per os 0.5-1 mg/kg</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175. </w:t>
      </w:r>
      <w:r w:rsidR="001F543E" w:rsidRPr="00982824">
        <w:rPr>
          <w:rFonts w:asciiTheme="majorBidi" w:hAnsiTheme="majorBidi" w:cstheme="majorBidi"/>
          <w:b/>
          <w:bCs/>
          <w:sz w:val="24"/>
          <w:szCs w:val="24"/>
        </w:rPr>
        <w:t>cochez la ou les réponses fausses :</w:t>
      </w:r>
    </w:p>
    <w:p w:rsidR="001F543E" w:rsidRPr="00982824" w:rsidRDefault="001F543E" w:rsidP="00647E90">
      <w:pPr>
        <w:pStyle w:val="Paragraphedeliste"/>
        <w:numPr>
          <w:ilvl w:val="0"/>
          <w:numId w:val="12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L’asthme est une affection inflammatoire aigue</w:t>
      </w:r>
    </w:p>
    <w:p w:rsidR="001F543E" w:rsidRPr="00982824" w:rsidRDefault="001F543E" w:rsidP="00647E90">
      <w:pPr>
        <w:pStyle w:val="Paragraphedeliste"/>
        <w:numPr>
          <w:ilvl w:val="0"/>
          <w:numId w:val="12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Est caractérisée par un trouble ventilatoire obstructif irréversible</w:t>
      </w:r>
    </w:p>
    <w:p w:rsidR="001F543E" w:rsidRPr="00982824" w:rsidRDefault="001F543E" w:rsidP="00647E90">
      <w:pPr>
        <w:pStyle w:val="Paragraphedeliste"/>
        <w:numPr>
          <w:ilvl w:val="0"/>
          <w:numId w:val="12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70 à 80% d’asthme sont d’origine allergique identifiée</w:t>
      </w:r>
    </w:p>
    <w:p w:rsidR="001F543E" w:rsidRPr="00982824" w:rsidRDefault="001F543E" w:rsidP="00647E90">
      <w:pPr>
        <w:pStyle w:val="Paragraphedeliste"/>
        <w:numPr>
          <w:ilvl w:val="0"/>
          <w:numId w:val="12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1 décès sur 250 est attribué à l’asthme</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176. </w:t>
      </w:r>
      <w:r w:rsidR="001F543E" w:rsidRPr="00982824">
        <w:rPr>
          <w:rFonts w:asciiTheme="majorBidi" w:hAnsiTheme="majorBidi" w:cstheme="majorBidi"/>
          <w:b/>
          <w:bCs/>
          <w:sz w:val="24"/>
          <w:szCs w:val="24"/>
        </w:rPr>
        <w:t>dans l’asthme, cochez la ou les réponses fausses :</w:t>
      </w:r>
    </w:p>
    <w:p w:rsidR="001F543E" w:rsidRPr="00982824" w:rsidRDefault="001F543E" w:rsidP="00647E90">
      <w:pPr>
        <w:pStyle w:val="Paragraphedeliste"/>
        <w:numPr>
          <w:ilvl w:val="0"/>
          <w:numId w:val="12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 réaction allergique correspond à une forte sensibilité de type I</w:t>
      </w:r>
    </w:p>
    <w:p w:rsidR="001F543E" w:rsidRPr="00982824" w:rsidRDefault="001F543E" w:rsidP="00647E90">
      <w:pPr>
        <w:pStyle w:val="Paragraphedeliste"/>
        <w:numPr>
          <w:ilvl w:val="0"/>
          <w:numId w:val="12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Les cytokines introduisent la prolifération t la différenciation des lymphocytes B</w:t>
      </w:r>
    </w:p>
    <w:p w:rsidR="001F543E" w:rsidRPr="00982824" w:rsidRDefault="001F543E" w:rsidP="00647E90">
      <w:pPr>
        <w:pStyle w:val="Paragraphedeliste"/>
        <w:numPr>
          <w:ilvl w:val="0"/>
          <w:numId w:val="12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Les cytokines introduisent la proliferation des lymphocytes T</w:t>
      </w:r>
    </w:p>
    <w:p w:rsidR="001F543E" w:rsidRPr="00982824" w:rsidRDefault="001F543E" w:rsidP="00647E90">
      <w:pPr>
        <w:pStyle w:val="Paragraphedeliste"/>
        <w:numPr>
          <w:ilvl w:val="0"/>
          <w:numId w:val="12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Les cytokines orientent la réponse anticorps vers la production d’IgE spécifique</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177. </w:t>
      </w:r>
      <w:r w:rsidR="001F543E" w:rsidRPr="00982824">
        <w:rPr>
          <w:rFonts w:asciiTheme="majorBidi" w:hAnsiTheme="majorBidi" w:cstheme="majorBidi"/>
          <w:b/>
          <w:bCs/>
          <w:sz w:val="24"/>
          <w:szCs w:val="24"/>
        </w:rPr>
        <w:t>quelle est la ou les propositions inexactes :</w:t>
      </w:r>
    </w:p>
    <w:p w:rsidR="001F543E" w:rsidRPr="00982824" w:rsidRDefault="001F543E" w:rsidP="00647E90">
      <w:pPr>
        <w:pStyle w:val="Paragraphedeliste"/>
        <w:numPr>
          <w:ilvl w:val="0"/>
          <w:numId w:val="12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 diagnostic de l’asthme est évident si le malade est reçu en crise</w:t>
      </w:r>
    </w:p>
    <w:p w:rsidR="001F543E" w:rsidRPr="00982824" w:rsidRDefault="001F543E" w:rsidP="00647E90">
      <w:pPr>
        <w:pStyle w:val="Paragraphedeliste"/>
        <w:numPr>
          <w:ilvl w:val="0"/>
          <w:numId w:val="122"/>
        </w:numPr>
        <w:spacing w:after="0" w:line="360" w:lineRule="auto"/>
        <w:rPr>
          <w:rFonts w:asciiTheme="majorBidi" w:hAnsiTheme="majorBidi" w:cstheme="majorBidi"/>
          <w:sz w:val="24"/>
          <w:szCs w:val="24"/>
        </w:rPr>
      </w:pPr>
      <w:r w:rsidRPr="00982824">
        <w:rPr>
          <w:rFonts w:asciiTheme="majorBidi" w:hAnsiTheme="majorBidi" w:cstheme="majorBidi"/>
          <w:sz w:val="24"/>
          <w:szCs w:val="24"/>
        </w:rPr>
        <w:lastRenderedPageBreak/>
        <w:t>L’asthme se caractérise par des épisodes paroxystiques récidivants</w:t>
      </w:r>
    </w:p>
    <w:p w:rsidR="001F543E" w:rsidRPr="00982824" w:rsidRDefault="001F543E" w:rsidP="00647E90">
      <w:pPr>
        <w:pStyle w:val="Paragraphedeliste"/>
        <w:numPr>
          <w:ilvl w:val="0"/>
          <w:numId w:val="12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 La crise ne cède que sous traitement</w:t>
      </w:r>
    </w:p>
    <w:p w:rsidR="001F543E" w:rsidRPr="00982824" w:rsidRDefault="001F543E" w:rsidP="00647E90">
      <w:pPr>
        <w:pStyle w:val="Paragraphedeliste"/>
        <w:numPr>
          <w:ilvl w:val="0"/>
          <w:numId w:val="12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L’examen physique est normal en dehors de la crise d’asthme</w:t>
      </w:r>
    </w:p>
    <w:p w:rsidR="001F543E"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178. </w:t>
      </w:r>
      <w:r w:rsidR="001F543E" w:rsidRPr="00982824">
        <w:rPr>
          <w:rFonts w:asciiTheme="majorBidi" w:hAnsiTheme="majorBidi" w:cstheme="majorBidi"/>
          <w:b/>
          <w:bCs/>
          <w:sz w:val="24"/>
          <w:szCs w:val="24"/>
        </w:rPr>
        <w:t>dans l’asthme les allergènes professionnels sont (cochez la ou les réponses justes) :</w:t>
      </w:r>
    </w:p>
    <w:p w:rsidR="001F543E" w:rsidRPr="00982824" w:rsidRDefault="001F543E" w:rsidP="00647E90">
      <w:pPr>
        <w:pStyle w:val="Paragraphedeliste"/>
        <w:numPr>
          <w:ilvl w:val="0"/>
          <w:numId w:val="12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Isocyanales</w:t>
      </w:r>
    </w:p>
    <w:p w:rsidR="001F543E" w:rsidRPr="00982824" w:rsidRDefault="001F543E" w:rsidP="00647E90">
      <w:pPr>
        <w:pStyle w:val="Paragraphedeliste"/>
        <w:numPr>
          <w:ilvl w:val="0"/>
          <w:numId w:val="12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Phanères d’animaux domestiques</w:t>
      </w:r>
    </w:p>
    <w:p w:rsidR="001F543E" w:rsidRPr="00982824" w:rsidRDefault="001F543E" w:rsidP="00647E90">
      <w:pPr>
        <w:pStyle w:val="Paragraphedeliste"/>
        <w:numPr>
          <w:ilvl w:val="0"/>
          <w:numId w:val="12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Allergènes protéiques animales</w:t>
      </w:r>
    </w:p>
    <w:p w:rsidR="001F543E" w:rsidRPr="00982824" w:rsidRDefault="001F543E" w:rsidP="00647E90">
      <w:pPr>
        <w:pStyle w:val="Paragraphedeliste"/>
        <w:numPr>
          <w:ilvl w:val="0"/>
          <w:numId w:val="12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Latex</w:t>
      </w:r>
    </w:p>
    <w:p w:rsidR="001F543E" w:rsidRPr="00982824" w:rsidRDefault="001F543E" w:rsidP="00647E90">
      <w:pPr>
        <w:pStyle w:val="Paragraphedeliste"/>
        <w:numPr>
          <w:ilvl w:val="0"/>
          <w:numId w:val="12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Moisissures</w:t>
      </w:r>
    </w:p>
    <w:p w:rsidR="001F543E" w:rsidRPr="00982824" w:rsidRDefault="009E2D4B" w:rsidP="009E2D4B">
      <w:pPr>
        <w:spacing w:after="0" w:line="360" w:lineRule="auto"/>
        <w:jc w:val="both"/>
        <w:rPr>
          <w:rFonts w:ascii="Times New Roman" w:hAnsi="Times New Roman" w:cs="Times New Roman"/>
          <w:b/>
          <w:sz w:val="24"/>
          <w:szCs w:val="24"/>
        </w:rPr>
      </w:pPr>
      <w:r w:rsidRPr="00982824">
        <w:rPr>
          <w:rFonts w:ascii="Times New Roman" w:hAnsi="Times New Roman" w:cs="Times New Roman"/>
          <w:b/>
          <w:sz w:val="24"/>
          <w:szCs w:val="24"/>
        </w:rPr>
        <w:t xml:space="preserve">179. </w:t>
      </w:r>
      <w:r w:rsidR="001F543E" w:rsidRPr="00982824">
        <w:rPr>
          <w:rFonts w:ascii="Times New Roman" w:hAnsi="Times New Roman" w:cs="Times New Roman"/>
          <w:b/>
          <w:sz w:val="24"/>
          <w:szCs w:val="24"/>
        </w:rPr>
        <w:t>Le diagnostic de l’asthme est posé par :</w:t>
      </w:r>
    </w:p>
    <w:p w:rsidR="001F543E" w:rsidRPr="00982824" w:rsidRDefault="001F543E" w:rsidP="00647E90">
      <w:pPr>
        <w:pStyle w:val="Paragraphedeliste"/>
        <w:numPr>
          <w:ilvl w:val="0"/>
          <w:numId w:val="124"/>
        </w:numPr>
        <w:tabs>
          <w:tab w:val="left" w:pos="993"/>
        </w:tabs>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L’interrogatoire, l’examen physique et la mesure du DEP</w:t>
      </w:r>
    </w:p>
    <w:p w:rsidR="001F543E" w:rsidRPr="00982824" w:rsidRDefault="001F543E" w:rsidP="00647E90">
      <w:pPr>
        <w:pStyle w:val="Paragraphedeliste"/>
        <w:numPr>
          <w:ilvl w:val="0"/>
          <w:numId w:val="124"/>
        </w:numPr>
        <w:tabs>
          <w:tab w:val="left" w:pos="993"/>
        </w:tabs>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Nécessite toujours une EFR avec tests de provocation</w:t>
      </w:r>
    </w:p>
    <w:p w:rsidR="001F543E" w:rsidRPr="00982824" w:rsidRDefault="001F543E" w:rsidP="00647E90">
      <w:pPr>
        <w:pStyle w:val="Paragraphedeliste"/>
        <w:numPr>
          <w:ilvl w:val="0"/>
          <w:numId w:val="124"/>
        </w:numPr>
        <w:tabs>
          <w:tab w:val="left" w:pos="993"/>
        </w:tabs>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Tests cutanés allergologiques et téléthorax</w:t>
      </w:r>
    </w:p>
    <w:p w:rsidR="00AB5853" w:rsidRPr="00982824" w:rsidRDefault="001F543E" w:rsidP="00647E90">
      <w:pPr>
        <w:pStyle w:val="Paragraphedeliste"/>
        <w:numPr>
          <w:ilvl w:val="0"/>
          <w:numId w:val="124"/>
        </w:numPr>
        <w:tabs>
          <w:tab w:val="left" w:pos="993"/>
        </w:tabs>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IgE totaux et radio des sinus</w:t>
      </w:r>
    </w:p>
    <w:p w:rsidR="00615BFB" w:rsidRPr="00982824" w:rsidRDefault="009E2D4B" w:rsidP="00615BFB">
      <w:pPr>
        <w:tabs>
          <w:tab w:val="left" w:pos="993"/>
        </w:tabs>
        <w:spacing w:line="360" w:lineRule="auto"/>
        <w:jc w:val="both"/>
        <w:rPr>
          <w:rFonts w:asciiTheme="majorBidi" w:hAnsiTheme="majorBidi" w:cstheme="majorBidi"/>
          <w:b/>
          <w:bCs/>
          <w:sz w:val="24"/>
          <w:szCs w:val="24"/>
        </w:rPr>
      </w:pPr>
      <w:r w:rsidRPr="00982824">
        <w:rPr>
          <w:rFonts w:ascii="Times New Roman" w:hAnsi="Times New Roman" w:cs="Times New Roman"/>
          <w:b/>
          <w:bCs/>
          <w:sz w:val="24"/>
          <w:szCs w:val="24"/>
        </w:rPr>
        <w:t xml:space="preserve">180. </w:t>
      </w:r>
      <w:r w:rsidR="00A752E9" w:rsidRPr="00982824">
        <w:rPr>
          <w:rFonts w:ascii="Times New Roman" w:hAnsi="Times New Roman" w:cs="Times New Roman"/>
          <w:b/>
          <w:bCs/>
          <w:sz w:val="24"/>
          <w:szCs w:val="24"/>
        </w:rPr>
        <w:t>Le d</w:t>
      </w:r>
      <w:r w:rsidR="00A752E9" w:rsidRPr="00982824">
        <w:rPr>
          <w:rFonts w:asciiTheme="majorBidi" w:hAnsiTheme="majorBidi" w:cstheme="majorBidi"/>
          <w:b/>
          <w:bCs/>
          <w:sz w:val="24"/>
          <w:szCs w:val="24"/>
        </w:rPr>
        <w:t>élai d’action  des corticoide par voie générale en cas d’asthme aigue grave est de :</w:t>
      </w:r>
    </w:p>
    <w:p w:rsidR="00A752E9" w:rsidRPr="00982824" w:rsidRDefault="00A752E9" w:rsidP="00647E90">
      <w:pPr>
        <w:pStyle w:val="Paragraphedeliste"/>
        <w:numPr>
          <w:ilvl w:val="0"/>
          <w:numId w:val="162"/>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sz w:val="24"/>
          <w:szCs w:val="24"/>
        </w:rPr>
        <w:t xml:space="preserve">15-20 min </w:t>
      </w:r>
    </w:p>
    <w:p w:rsidR="00A752E9" w:rsidRPr="00982824" w:rsidRDefault="00A752E9" w:rsidP="00647E90">
      <w:pPr>
        <w:pStyle w:val="Paragraphedeliste"/>
        <w:numPr>
          <w:ilvl w:val="0"/>
          <w:numId w:val="162"/>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sz w:val="24"/>
          <w:szCs w:val="24"/>
        </w:rPr>
        <w:t xml:space="preserve">30-40 min </w:t>
      </w:r>
    </w:p>
    <w:p w:rsidR="00A752E9" w:rsidRPr="00982824" w:rsidRDefault="00A752E9" w:rsidP="00647E90">
      <w:pPr>
        <w:pStyle w:val="Paragraphedeliste"/>
        <w:numPr>
          <w:ilvl w:val="0"/>
          <w:numId w:val="162"/>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sz w:val="24"/>
          <w:szCs w:val="24"/>
        </w:rPr>
        <w:t xml:space="preserve">1-2  heures </w:t>
      </w:r>
    </w:p>
    <w:p w:rsidR="00A752E9" w:rsidRPr="00982824" w:rsidRDefault="00A752E9" w:rsidP="00647E90">
      <w:pPr>
        <w:pStyle w:val="Paragraphedeliste"/>
        <w:numPr>
          <w:ilvl w:val="0"/>
          <w:numId w:val="162"/>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sz w:val="24"/>
          <w:szCs w:val="24"/>
        </w:rPr>
        <w:t>2-4 heures</w:t>
      </w:r>
    </w:p>
    <w:p w:rsidR="00A752E9" w:rsidRPr="00982824" w:rsidRDefault="00A752E9" w:rsidP="00647E90">
      <w:pPr>
        <w:pStyle w:val="Paragraphedeliste"/>
        <w:numPr>
          <w:ilvl w:val="0"/>
          <w:numId w:val="162"/>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4-6 heures</w:t>
      </w:r>
    </w:p>
    <w:p w:rsidR="008C3BAB" w:rsidRPr="00982824" w:rsidRDefault="009E2D4B" w:rsidP="008C3BAB">
      <w:p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190. </w:t>
      </w:r>
      <w:r w:rsidR="00114D9F" w:rsidRPr="00982824">
        <w:rPr>
          <w:rFonts w:asciiTheme="majorBidi" w:hAnsiTheme="majorBidi" w:cstheme="majorBidi"/>
          <w:b/>
          <w:bCs/>
          <w:sz w:val="24"/>
          <w:szCs w:val="24"/>
        </w:rPr>
        <w:t>L’effet</w:t>
      </w:r>
      <w:r w:rsidR="008C3BAB" w:rsidRPr="00982824">
        <w:rPr>
          <w:rFonts w:asciiTheme="majorBidi" w:hAnsiTheme="majorBidi" w:cstheme="majorBidi"/>
          <w:b/>
          <w:bCs/>
          <w:sz w:val="24"/>
          <w:szCs w:val="24"/>
        </w:rPr>
        <w:t xml:space="preserve"> immédiat et le plus court des B2 </w:t>
      </w:r>
      <w:r w:rsidR="00114D9F" w:rsidRPr="00982824">
        <w:rPr>
          <w:rFonts w:asciiTheme="majorBidi" w:hAnsiTheme="majorBidi" w:cstheme="majorBidi"/>
          <w:b/>
          <w:bCs/>
          <w:sz w:val="24"/>
          <w:szCs w:val="24"/>
        </w:rPr>
        <w:t>mimétique</w:t>
      </w:r>
      <w:r w:rsidR="008C3BAB" w:rsidRPr="00982824">
        <w:rPr>
          <w:rFonts w:asciiTheme="majorBidi" w:hAnsiTheme="majorBidi" w:cstheme="majorBidi"/>
          <w:b/>
          <w:bCs/>
          <w:sz w:val="24"/>
          <w:szCs w:val="24"/>
        </w:rPr>
        <w:t xml:space="preserve"> dans la crise d’asthme </w:t>
      </w:r>
      <w:r w:rsidR="00114D9F" w:rsidRPr="00982824">
        <w:rPr>
          <w:rFonts w:asciiTheme="majorBidi" w:hAnsiTheme="majorBidi" w:cstheme="majorBidi"/>
          <w:b/>
          <w:bCs/>
          <w:sz w:val="24"/>
          <w:szCs w:val="24"/>
        </w:rPr>
        <w:t>s’exercent</w:t>
      </w:r>
      <w:r w:rsidR="008C3BAB" w:rsidRPr="00982824">
        <w:rPr>
          <w:rFonts w:asciiTheme="majorBidi" w:hAnsiTheme="majorBidi" w:cstheme="majorBidi"/>
          <w:b/>
          <w:bCs/>
          <w:sz w:val="24"/>
          <w:szCs w:val="24"/>
        </w:rPr>
        <w:t> :</w:t>
      </w:r>
    </w:p>
    <w:p w:rsidR="008C3BAB" w:rsidRPr="00982824" w:rsidRDefault="008C3BAB" w:rsidP="00647E90">
      <w:pPr>
        <w:pStyle w:val="Paragraphedeliste"/>
        <w:numPr>
          <w:ilvl w:val="0"/>
          <w:numId w:val="190"/>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Par voie IM </w:t>
      </w:r>
    </w:p>
    <w:p w:rsidR="008C3BAB" w:rsidRPr="00982824" w:rsidRDefault="008C3BAB" w:rsidP="00647E90">
      <w:pPr>
        <w:pStyle w:val="Paragraphedeliste"/>
        <w:numPr>
          <w:ilvl w:val="0"/>
          <w:numId w:val="190"/>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Par voie SC </w:t>
      </w:r>
    </w:p>
    <w:p w:rsidR="008C3BAB" w:rsidRPr="00B1102A" w:rsidRDefault="008C3BAB" w:rsidP="00647E90">
      <w:pPr>
        <w:pStyle w:val="Paragraphedeliste"/>
        <w:numPr>
          <w:ilvl w:val="0"/>
          <w:numId w:val="190"/>
        </w:numPr>
        <w:tabs>
          <w:tab w:val="left" w:pos="993"/>
        </w:tabs>
        <w:spacing w:line="360" w:lineRule="auto"/>
        <w:jc w:val="both"/>
        <w:rPr>
          <w:rFonts w:asciiTheme="majorBidi" w:hAnsiTheme="majorBidi" w:cstheme="majorBidi"/>
          <w:b/>
          <w:bCs/>
          <w:sz w:val="24"/>
          <w:szCs w:val="24"/>
        </w:rPr>
      </w:pPr>
      <w:r w:rsidRPr="00B1102A">
        <w:rPr>
          <w:rFonts w:asciiTheme="majorBidi" w:hAnsiTheme="majorBidi" w:cstheme="majorBidi"/>
          <w:b/>
          <w:bCs/>
          <w:sz w:val="24"/>
          <w:szCs w:val="24"/>
        </w:rPr>
        <w:t xml:space="preserve">Par voie inhalée </w:t>
      </w:r>
    </w:p>
    <w:p w:rsidR="008C3BAB" w:rsidRPr="00982824" w:rsidRDefault="008C3BAB" w:rsidP="00647E90">
      <w:pPr>
        <w:pStyle w:val="Paragraphedeliste"/>
        <w:numPr>
          <w:ilvl w:val="0"/>
          <w:numId w:val="190"/>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Par voie IV </w:t>
      </w:r>
    </w:p>
    <w:p w:rsidR="00D35CCB" w:rsidRPr="00D35CCB" w:rsidRDefault="008C3BAB" w:rsidP="00D35CCB">
      <w:pPr>
        <w:pStyle w:val="Paragraphedeliste"/>
        <w:numPr>
          <w:ilvl w:val="0"/>
          <w:numId w:val="190"/>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Par</w:t>
      </w:r>
      <w:r w:rsidR="00772066" w:rsidRPr="00982824">
        <w:rPr>
          <w:rFonts w:asciiTheme="majorBidi" w:hAnsiTheme="majorBidi" w:cstheme="majorBidi"/>
          <w:sz w:val="24"/>
          <w:szCs w:val="24"/>
        </w:rPr>
        <w:t xml:space="preserve"> voie orale</w:t>
      </w:r>
    </w:p>
    <w:p w:rsidR="00772066" w:rsidRPr="00982824" w:rsidRDefault="009E2D4B" w:rsidP="00772066">
      <w:p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191.</w:t>
      </w:r>
      <w:r w:rsidR="00772066" w:rsidRPr="00982824">
        <w:rPr>
          <w:rFonts w:ascii="Times New Roman" w:hAnsi="Times New Roman" w:cs="Times New Roman"/>
          <w:b/>
          <w:bCs/>
          <w:sz w:val="24"/>
          <w:szCs w:val="24"/>
        </w:rPr>
        <w:t xml:space="preserve"> Le d</w:t>
      </w:r>
      <w:r w:rsidR="00772066" w:rsidRPr="00982824">
        <w:rPr>
          <w:rFonts w:asciiTheme="majorBidi" w:hAnsiTheme="majorBidi" w:cstheme="majorBidi"/>
          <w:b/>
          <w:bCs/>
          <w:sz w:val="24"/>
          <w:szCs w:val="24"/>
        </w:rPr>
        <w:t xml:space="preserve">élai d’action  des </w:t>
      </w:r>
      <w:r w:rsidR="00114D9F" w:rsidRPr="00982824">
        <w:rPr>
          <w:rFonts w:asciiTheme="majorBidi" w:hAnsiTheme="majorBidi" w:cstheme="majorBidi"/>
          <w:b/>
          <w:bCs/>
          <w:sz w:val="24"/>
          <w:szCs w:val="24"/>
        </w:rPr>
        <w:t>corticoïdes</w:t>
      </w:r>
      <w:r w:rsidR="00772066" w:rsidRPr="00982824">
        <w:rPr>
          <w:rFonts w:asciiTheme="majorBidi" w:hAnsiTheme="majorBidi" w:cstheme="majorBidi"/>
          <w:b/>
          <w:bCs/>
          <w:sz w:val="24"/>
          <w:szCs w:val="24"/>
        </w:rPr>
        <w:t xml:space="preserve"> par voie IV en cas d’asthme </w:t>
      </w:r>
      <w:r w:rsidR="00114D9F" w:rsidRPr="00982824">
        <w:rPr>
          <w:rFonts w:asciiTheme="majorBidi" w:hAnsiTheme="majorBidi" w:cstheme="majorBidi"/>
          <w:b/>
          <w:bCs/>
          <w:sz w:val="24"/>
          <w:szCs w:val="24"/>
        </w:rPr>
        <w:t>sévère</w:t>
      </w:r>
      <w:r w:rsidR="006F5280" w:rsidRPr="00982824">
        <w:rPr>
          <w:rFonts w:asciiTheme="majorBidi" w:hAnsiTheme="majorBidi" w:cstheme="majorBidi"/>
          <w:b/>
          <w:bCs/>
          <w:sz w:val="24"/>
          <w:szCs w:val="24"/>
        </w:rPr>
        <w:t xml:space="preserve"> </w:t>
      </w:r>
      <w:r w:rsidR="00772066" w:rsidRPr="00982824">
        <w:rPr>
          <w:rFonts w:asciiTheme="majorBidi" w:hAnsiTheme="majorBidi" w:cstheme="majorBidi"/>
          <w:b/>
          <w:bCs/>
          <w:sz w:val="24"/>
          <w:szCs w:val="24"/>
        </w:rPr>
        <w:t xml:space="preserve"> est de :</w:t>
      </w:r>
    </w:p>
    <w:p w:rsidR="006F5280" w:rsidRPr="00982824" w:rsidRDefault="006F5280" w:rsidP="00647E90">
      <w:pPr>
        <w:pStyle w:val="Paragraphedeliste"/>
        <w:numPr>
          <w:ilvl w:val="0"/>
          <w:numId w:val="208"/>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3 </w:t>
      </w:r>
      <w:r w:rsidR="00114D9F" w:rsidRPr="00982824">
        <w:rPr>
          <w:rFonts w:asciiTheme="majorBidi" w:hAnsiTheme="majorBidi" w:cstheme="majorBidi"/>
          <w:sz w:val="24"/>
          <w:szCs w:val="24"/>
        </w:rPr>
        <w:t>à</w:t>
      </w:r>
      <w:r w:rsidRPr="00982824">
        <w:rPr>
          <w:rFonts w:asciiTheme="majorBidi" w:hAnsiTheme="majorBidi" w:cstheme="majorBidi"/>
          <w:sz w:val="24"/>
          <w:szCs w:val="24"/>
        </w:rPr>
        <w:t xml:space="preserve"> 4 min </w:t>
      </w:r>
    </w:p>
    <w:p w:rsidR="006F5280" w:rsidRPr="00982824" w:rsidRDefault="006F5280" w:rsidP="00647E90">
      <w:pPr>
        <w:pStyle w:val="Paragraphedeliste"/>
        <w:numPr>
          <w:ilvl w:val="0"/>
          <w:numId w:val="208"/>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3 a 4 sec </w:t>
      </w:r>
    </w:p>
    <w:p w:rsidR="006F5280" w:rsidRPr="00982824" w:rsidRDefault="006F5280" w:rsidP="00647E90">
      <w:pPr>
        <w:pStyle w:val="Paragraphedeliste"/>
        <w:numPr>
          <w:ilvl w:val="0"/>
          <w:numId w:val="208"/>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1 </w:t>
      </w:r>
      <w:r w:rsidR="00114D9F" w:rsidRPr="00982824">
        <w:rPr>
          <w:rFonts w:asciiTheme="majorBidi" w:hAnsiTheme="majorBidi" w:cstheme="majorBidi"/>
          <w:sz w:val="24"/>
          <w:szCs w:val="24"/>
        </w:rPr>
        <w:t>à</w:t>
      </w:r>
      <w:r w:rsidRPr="00982824">
        <w:rPr>
          <w:rFonts w:asciiTheme="majorBidi" w:hAnsiTheme="majorBidi" w:cstheme="majorBidi"/>
          <w:sz w:val="24"/>
          <w:szCs w:val="24"/>
        </w:rPr>
        <w:t xml:space="preserve"> 2 heures </w:t>
      </w:r>
    </w:p>
    <w:p w:rsidR="006F5280" w:rsidRPr="00DD645C" w:rsidRDefault="006F5280" w:rsidP="00647E90">
      <w:pPr>
        <w:pStyle w:val="Paragraphedeliste"/>
        <w:numPr>
          <w:ilvl w:val="0"/>
          <w:numId w:val="208"/>
        </w:numPr>
        <w:tabs>
          <w:tab w:val="left" w:pos="993"/>
        </w:tabs>
        <w:spacing w:line="360" w:lineRule="auto"/>
        <w:jc w:val="both"/>
        <w:rPr>
          <w:rFonts w:asciiTheme="majorBidi" w:hAnsiTheme="majorBidi" w:cstheme="majorBidi"/>
          <w:b/>
          <w:bCs/>
          <w:sz w:val="24"/>
          <w:szCs w:val="24"/>
        </w:rPr>
      </w:pPr>
      <w:r w:rsidRPr="00DD645C">
        <w:rPr>
          <w:rFonts w:asciiTheme="majorBidi" w:hAnsiTheme="majorBidi" w:cstheme="majorBidi"/>
          <w:b/>
          <w:bCs/>
          <w:sz w:val="24"/>
          <w:szCs w:val="24"/>
        </w:rPr>
        <w:t xml:space="preserve">4 </w:t>
      </w:r>
      <w:r w:rsidR="00114D9F" w:rsidRPr="00DD645C">
        <w:rPr>
          <w:rFonts w:asciiTheme="majorBidi" w:hAnsiTheme="majorBidi" w:cstheme="majorBidi"/>
          <w:b/>
          <w:bCs/>
          <w:sz w:val="24"/>
          <w:szCs w:val="24"/>
        </w:rPr>
        <w:t>à</w:t>
      </w:r>
      <w:r w:rsidRPr="00DD645C">
        <w:rPr>
          <w:rFonts w:asciiTheme="majorBidi" w:hAnsiTheme="majorBidi" w:cstheme="majorBidi"/>
          <w:b/>
          <w:bCs/>
          <w:sz w:val="24"/>
          <w:szCs w:val="24"/>
        </w:rPr>
        <w:t xml:space="preserve"> 6 heures </w:t>
      </w:r>
    </w:p>
    <w:p w:rsidR="006F5280" w:rsidRPr="00982824" w:rsidRDefault="006F5280" w:rsidP="00647E90">
      <w:pPr>
        <w:pStyle w:val="Paragraphedeliste"/>
        <w:numPr>
          <w:ilvl w:val="0"/>
          <w:numId w:val="208"/>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15 </w:t>
      </w:r>
      <w:r w:rsidR="00114D9F" w:rsidRPr="00982824">
        <w:rPr>
          <w:rFonts w:asciiTheme="majorBidi" w:hAnsiTheme="majorBidi" w:cstheme="majorBidi"/>
          <w:sz w:val="24"/>
          <w:szCs w:val="24"/>
        </w:rPr>
        <w:t>à</w:t>
      </w:r>
      <w:r w:rsidRPr="00982824">
        <w:rPr>
          <w:rFonts w:asciiTheme="majorBidi" w:hAnsiTheme="majorBidi" w:cstheme="majorBidi"/>
          <w:sz w:val="24"/>
          <w:szCs w:val="24"/>
        </w:rPr>
        <w:t xml:space="preserve"> 20 min </w:t>
      </w:r>
    </w:p>
    <w:p w:rsidR="00C63533" w:rsidRPr="00982824" w:rsidRDefault="009E2D4B" w:rsidP="00C63533">
      <w:pPr>
        <w:tabs>
          <w:tab w:val="left" w:leader="dot" w:pos="7371"/>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 xml:space="preserve">192. </w:t>
      </w:r>
      <w:r w:rsidR="00C63533" w:rsidRPr="00982824">
        <w:rPr>
          <w:rFonts w:asciiTheme="majorBidi" w:hAnsiTheme="majorBidi" w:cstheme="majorBidi"/>
          <w:b/>
          <w:bCs/>
          <w:sz w:val="24"/>
          <w:szCs w:val="24"/>
        </w:rPr>
        <w:t xml:space="preserve">CAS CLINIQUE : </w:t>
      </w:r>
    </w:p>
    <w:p w:rsidR="00C63533" w:rsidRPr="00982824" w:rsidRDefault="00C63533" w:rsidP="00C63533">
      <w:pPr>
        <w:spacing w:after="0" w:line="360" w:lineRule="auto"/>
        <w:ind w:firstLine="708"/>
        <w:jc w:val="both"/>
        <w:rPr>
          <w:rFonts w:asciiTheme="majorBidi" w:hAnsiTheme="majorBidi" w:cstheme="majorBidi"/>
          <w:b/>
          <w:bCs/>
          <w:sz w:val="24"/>
          <w:szCs w:val="24"/>
        </w:rPr>
      </w:pPr>
      <w:r w:rsidRPr="00982824">
        <w:rPr>
          <w:rFonts w:asciiTheme="majorBidi" w:hAnsiTheme="majorBidi" w:cstheme="majorBidi"/>
          <w:b/>
          <w:bCs/>
          <w:sz w:val="24"/>
          <w:szCs w:val="24"/>
        </w:rPr>
        <w:t xml:space="preserve">Melle A M, 24 ans, est amenée aux urgences, pour des symptômes d’asthme qui ne cèdent pas au traitement habituel. Elle est asthmatique depuis l’enfance, traitée par salbutamol en aérosol doseur à la demande, et prend de temps en temps du budésonide 200ug lorsqu’elle se sent </w:t>
      </w:r>
      <w:r w:rsidR="00114D9F" w:rsidRPr="00982824">
        <w:rPr>
          <w:rFonts w:asciiTheme="majorBidi" w:hAnsiTheme="majorBidi" w:cstheme="majorBidi"/>
          <w:b/>
          <w:bCs/>
          <w:sz w:val="24"/>
          <w:szCs w:val="24"/>
        </w:rPr>
        <w:t>gênée</w:t>
      </w:r>
      <w:r w:rsidRPr="00982824">
        <w:rPr>
          <w:rFonts w:asciiTheme="majorBidi" w:hAnsiTheme="majorBidi" w:cstheme="majorBidi"/>
          <w:b/>
          <w:bCs/>
          <w:sz w:val="24"/>
          <w:szCs w:val="24"/>
        </w:rPr>
        <w:t>. Une sensibilisation aux acariens et phanères de chat a été documentée. Elle a déjà été hospitalisée il y a un an pour asthme aigue grave. Elle fume depuis 8 mois, 5 à 10 cigarettes par jour. La patiente vous dit que depuis quelques semaines elle prenait du salbutamol plusieurs fois par jour, qu’elle était réveillée plusieurs fois par semaine et qu’elle avait du mal à monter les escaliers.</w:t>
      </w:r>
    </w:p>
    <w:p w:rsidR="00C63533" w:rsidRPr="00982824" w:rsidRDefault="00C63533" w:rsidP="00C63533">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Au cours de la dernière semaine elle avait des symptômes de plus en plus fréquents. Elle tousse et crache depuis 48 heures. À l’entrée, la patiente répond aux questions en reprenant sa respiration à chaque phrase. Sa  fréquence respiratoire est à 22/ min et la fréquence cardiaque à 105/min</w:t>
      </w:r>
    </w:p>
    <w:p w:rsidR="00C63533" w:rsidRPr="00982824" w:rsidRDefault="00C63533" w:rsidP="00D35CC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L’auscultation révèle des râles sibilants diffus.  Le débit expiratoire de pointe est à 270 L/min (63% de la théorique). La SpO</w:t>
      </w:r>
      <w:r w:rsidRPr="00982824">
        <w:rPr>
          <w:rFonts w:asciiTheme="majorBidi" w:hAnsiTheme="majorBidi" w:cstheme="majorBidi"/>
          <w:b/>
          <w:bCs/>
          <w:sz w:val="24"/>
          <w:szCs w:val="24"/>
          <w:vertAlign w:val="subscript"/>
        </w:rPr>
        <w:t>2</w:t>
      </w:r>
      <w:r w:rsidR="00D35CCB">
        <w:rPr>
          <w:rFonts w:asciiTheme="majorBidi" w:hAnsiTheme="majorBidi" w:cstheme="majorBidi"/>
          <w:b/>
          <w:bCs/>
          <w:sz w:val="24"/>
          <w:szCs w:val="24"/>
        </w:rPr>
        <w:t xml:space="preserve"> est à 91%.</w:t>
      </w:r>
    </w:p>
    <w:p w:rsidR="00C63533" w:rsidRPr="00982824" w:rsidRDefault="00C63533"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Question </w:t>
      </w:r>
      <w:r w:rsidR="009E2D4B" w:rsidRPr="00982824">
        <w:rPr>
          <w:rFonts w:asciiTheme="majorBidi" w:hAnsiTheme="majorBidi" w:cstheme="majorBidi"/>
          <w:b/>
          <w:bCs/>
          <w:sz w:val="24"/>
          <w:szCs w:val="24"/>
        </w:rPr>
        <w:t>1</w:t>
      </w:r>
      <w:r w:rsidRPr="00982824">
        <w:rPr>
          <w:rFonts w:asciiTheme="majorBidi" w:hAnsiTheme="majorBidi" w:cstheme="majorBidi"/>
          <w:b/>
          <w:bCs/>
          <w:sz w:val="24"/>
          <w:szCs w:val="24"/>
        </w:rPr>
        <w:t> : Quel est votre diagnostic à l’admission aux urgences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046"/>
      </w:tblGrid>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19"/>
              </w:numPr>
              <w:shd w:val="clear" w:color="auto" w:fill="FFFFFF" w:themeFill="background1"/>
              <w:spacing w:line="360" w:lineRule="auto"/>
              <w:ind w:left="459"/>
              <w:jc w:val="both"/>
              <w:rPr>
                <w:rFonts w:asciiTheme="majorBidi" w:hAnsiTheme="majorBidi" w:cstheme="majorBidi"/>
                <w:sz w:val="24"/>
                <w:szCs w:val="24"/>
              </w:rPr>
            </w:pPr>
            <w:r w:rsidRPr="00982824">
              <w:rPr>
                <w:rFonts w:asciiTheme="majorBidi" w:hAnsiTheme="majorBidi" w:cstheme="majorBidi"/>
                <w:sz w:val="24"/>
                <w:szCs w:val="24"/>
              </w:rPr>
              <w:t>Exacerbation d’asthme</w:t>
            </w:r>
          </w:p>
        </w:tc>
      </w:tr>
      <w:tr w:rsidR="00982824" w:rsidRPr="00982824" w:rsidTr="00CB5C89">
        <w:tc>
          <w:tcPr>
            <w:tcW w:w="522" w:type="dxa"/>
            <w:vAlign w:val="center"/>
          </w:tcPr>
          <w:p w:rsidR="00C63533" w:rsidRPr="00982824" w:rsidRDefault="00C63533" w:rsidP="00CB5C89">
            <w:pPr>
              <w:pStyle w:val="Paragraphedeliste"/>
              <w:shd w:val="clear" w:color="auto" w:fill="FFFFFF" w:themeFill="background1"/>
              <w:spacing w:line="360" w:lineRule="auto"/>
              <w:ind w:left="0"/>
              <w:jc w:val="center"/>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19"/>
              </w:numPr>
              <w:shd w:val="clear" w:color="auto" w:fill="FFFFFF" w:themeFill="background1"/>
              <w:spacing w:line="360" w:lineRule="auto"/>
              <w:ind w:left="459"/>
              <w:jc w:val="both"/>
              <w:rPr>
                <w:rFonts w:asciiTheme="majorBidi" w:hAnsiTheme="majorBidi" w:cstheme="majorBidi"/>
                <w:b/>
                <w:bCs/>
                <w:sz w:val="24"/>
                <w:szCs w:val="24"/>
              </w:rPr>
            </w:pPr>
            <w:r w:rsidRPr="00982824">
              <w:rPr>
                <w:rFonts w:asciiTheme="majorBidi" w:hAnsiTheme="majorBidi" w:cstheme="majorBidi"/>
                <w:b/>
                <w:bCs/>
                <w:sz w:val="24"/>
                <w:szCs w:val="24"/>
              </w:rPr>
              <w:t>Exacerbation d’asthme conduisant à une crise modéré</w:t>
            </w:r>
          </w:p>
        </w:tc>
      </w:tr>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19"/>
              </w:numPr>
              <w:shd w:val="clear" w:color="auto" w:fill="FFFFFF" w:themeFill="background1"/>
              <w:spacing w:line="360" w:lineRule="auto"/>
              <w:ind w:left="459"/>
              <w:jc w:val="both"/>
              <w:rPr>
                <w:rFonts w:asciiTheme="majorBidi" w:hAnsiTheme="majorBidi" w:cstheme="majorBidi"/>
                <w:sz w:val="24"/>
                <w:szCs w:val="24"/>
              </w:rPr>
            </w:pPr>
            <w:r w:rsidRPr="00982824">
              <w:rPr>
                <w:rFonts w:asciiTheme="majorBidi" w:hAnsiTheme="majorBidi" w:cstheme="majorBidi"/>
                <w:sz w:val="24"/>
                <w:szCs w:val="24"/>
              </w:rPr>
              <w:t>Exacerbation d’asthme conduisant à une crise d’asthme sévère</w:t>
            </w:r>
          </w:p>
        </w:tc>
      </w:tr>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19"/>
              </w:numPr>
              <w:shd w:val="clear" w:color="auto" w:fill="FFFFFF" w:themeFill="background1"/>
              <w:spacing w:line="360" w:lineRule="auto"/>
              <w:ind w:left="459"/>
              <w:jc w:val="both"/>
              <w:rPr>
                <w:rFonts w:asciiTheme="majorBidi" w:hAnsiTheme="majorBidi" w:cstheme="majorBidi"/>
                <w:sz w:val="24"/>
                <w:szCs w:val="24"/>
              </w:rPr>
            </w:pPr>
            <w:r w:rsidRPr="00982824">
              <w:rPr>
                <w:rFonts w:asciiTheme="majorBidi" w:hAnsiTheme="majorBidi" w:cstheme="majorBidi"/>
                <w:sz w:val="24"/>
                <w:szCs w:val="24"/>
              </w:rPr>
              <w:t>Exacerbation d’asthme conduisant à une crise bénigne</w:t>
            </w:r>
          </w:p>
        </w:tc>
      </w:tr>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19"/>
              </w:numPr>
              <w:shd w:val="clear" w:color="auto" w:fill="FFFFFF" w:themeFill="background1"/>
              <w:spacing w:line="360" w:lineRule="auto"/>
              <w:ind w:left="459"/>
              <w:jc w:val="both"/>
              <w:rPr>
                <w:rFonts w:asciiTheme="majorBidi" w:hAnsiTheme="majorBidi" w:cstheme="majorBidi"/>
                <w:sz w:val="24"/>
                <w:szCs w:val="24"/>
              </w:rPr>
            </w:pPr>
            <w:r w:rsidRPr="00982824">
              <w:rPr>
                <w:rFonts w:asciiTheme="majorBidi" w:hAnsiTheme="majorBidi" w:cstheme="majorBidi"/>
                <w:sz w:val="24"/>
                <w:szCs w:val="24"/>
              </w:rPr>
              <w:t>Asthme aigue grave</w:t>
            </w:r>
          </w:p>
        </w:tc>
      </w:tr>
    </w:tbl>
    <w:p w:rsidR="00C63533" w:rsidRPr="00982824" w:rsidRDefault="00C63533" w:rsidP="00C63533">
      <w:pPr>
        <w:shd w:val="clear" w:color="auto" w:fill="FFFFFF" w:themeFill="background1"/>
        <w:spacing w:after="0" w:line="360" w:lineRule="auto"/>
        <w:jc w:val="both"/>
        <w:rPr>
          <w:rFonts w:asciiTheme="majorBidi" w:hAnsiTheme="majorBidi" w:cstheme="majorBidi"/>
          <w:b/>
          <w:bCs/>
          <w:sz w:val="24"/>
          <w:szCs w:val="24"/>
        </w:rPr>
      </w:pPr>
    </w:p>
    <w:p w:rsidR="00C63533" w:rsidRPr="00982824" w:rsidRDefault="00C63533" w:rsidP="009E2D4B">
      <w:pPr>
        <w:shd w:val="clear" w:color="auto" w:fill="FFFFFF" w:themeFill="background1"/>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Question 2 : Comment qualifieriez-vous le contrôle de l’asthme de Melle A M, au cours des semaines qui précèdent son admission  aux urgences ? une seule réponse</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046"/>
      </w:tblGrid>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1548"/>
              <w:jc w:val="both"/>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20"/>
              </w:numPr>
              <w:shd w:val="clear" w:color="auto" w:fill="FFFFFF" w:themeFill="background1"/>
              <w:spacing w:line="360" w:lineRule="auto"/>
              <w:ind w:left="318"/>
              <w:jc w:val="both"/>
              <w:rPr>
                <w:rFonts w:asciiTheme="majorBidi" w:hAnsiTheme="majorBidi" w:cstheme="majorBidi"/>
                <w:sz w:val="24"/>
                <w:szCs w:val="24"/>
              </w:rPr>
            </w:pPr>
            <w:r w:rsidRPr="00982824">
              <w:rPr>
                <w:rFonts w:asciiTheme="majorBidi" w:hAnsiTheme="majorBidi" w:cstheme="majorBidi"/>
                <w:sz w:val="24"/>
                <w:szCs w:val="24"/>
              </w:rPr>
              <w:t>Asthme contrôlé</w:t>
            </w:r>
          </w:p>
        </w:tc>
      </w:tr>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1548"/>
              <w:jc w:val="both"/>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20"/>
              </w:numPr>
              <w:shd w:val="clear" w:color="auto" w:fill="FFFFFF" w:themeFill="background1"/>
              <w:spacing w:line="360" w:lineRule="auto"/>
              <w:ind w:left="318"/>
              <w:jc w:val="both"/>
              <w:rPr>
                <w:rFonts w:asciiTheme="majorBidi" w:hAnsiTheme="majorBidi" w:cstheme="majorBidi"/>
                <w:sz w:val="24"/>
                <w:szCs w:val="24"/>
              </w:rPr>
            </w:pPr>
            <w:r w:rsidRPr="00982824">
              <w:rPr>
                <w:rFonts w:asciiTheme="majorBidi" w:hAnsiTheme="majorBidi" w:cstheme="majorBidi"/>
                <w:sz w:val="24"/>
                <w:szCs w:val="24"/>
              </w:rPr>
              <w:t>Asthme non contrôlé car présence de deux caractéristiques de «  non contrôle » de l’asthme</w:t>
            </w:r>
          </w:p>
        </w:tc>
      </w:tr>
      <w:tr w:rsidR="00982824" w:rsidRPr="00982824" w:rsidTr="00CB5C89">
        <w:tc>
          <w:tcPr>
            <w:tcW w:w="522" w:type="dxa"/>
          </w:tcPr>
          <w:p w:rsidR="00C63533" w:rsidRPr="00982824" w:rsidRDefault="00C63533" w:rsidP="00CB5C89">
            <w:pPr>
              <w:shd w:val="clear" w:color="auto" w:fill="FFFFFF" w:themeFill="background1"/>
              <w:spacing w:line="360" w:lineRule="auto"/>
              <w:jc w:val="center"/>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20"/>
              </w:numPr>
              <w:shd w:val="clear" w:color="auto" w:fill="FFFFFF" w:themeFill="background1"/>
              <w:spacing w:line="360" w:lineRule="auto"/>
              <w:ind w:left="318"/>
              <w:jc w:val="both"/>
              <w:rPr>
                <w:rFonts w:asciiTheme="majorBidi" w:hAnsiTheme="majorBidi" w:cstheme="majorBidi"/>
                <w:b/>
                <w:bCs/>
                <w:sz w:val="24"/>
                <w:szCs w:val="24"/>
              </w:rPr>
            </w:pPr>
            <w:r w:rsidRPr="00982824">
              <w:rPr>
                <w:rFonts w:asciiTheme="majorBidi" w:hAnsiTheme="majorBidi" w:cstheme="majorBidi"/>
                <w:b/>
                <w:bCs/>
                <w:sz w:val="24"/>
                <w:szCs w:val="24"/>
              </w:rPr>
              <w:t>Asthme non contrôlé car présence de quatre caractéristiques de «  non contrôle » de l’asthme</w:t>
            </w:r>
          </w:p>
        </w:tc>
      </w:tr>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1548"/>
              <w:jc w:val="both"/>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20"/>
              </w:numPr>
              <w:shd w:val="clear" w:color="auto" w:fill="FFFFFF" w:themeFill="background1"/>
              <w:spacing w:line="360" w:lineRule="auto"/>
              <w:ind w:left="318"/>
              <w:jc w:val="both"/>
              <w:rPr>
                <w:rFonts w:asciiTheme="majorBidi" w:hAnsiTheme="majorBidi" w:cstheme="majorBidi"/>
                <w:sz w:val="24"/>
                <w:szCs w:val="24"/>
              </w:rPr>
            </w:pPr>
            <w:r w:rsidRPr="00982824">
              <w:rPr>
                <w:rFonts w:asciiTheme="majorBidi" w:hAnsiTheme="majorBidi" w:cstheme="majorBidi"/>
                <w:sz w:val="24"/>
                <w:szCs w:val="24"/>
              </w:rPr>
              <w:t>Asthme non contrôlé car présence de cinq caractéristiques de «  non contrôle » de l’asthme</w:t>
            </w:r>
          </w:p>
        </w:tc>
      </w:tr>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1548"/>
              <w:jc w:val="both"/>
              <w:rPr>
                <w:rFonts w:asciiTheme="majorBidi" w:hAnsiTheme="majorBidi" w:cstheme="majorBidi"/>
                <w:sz w:val="24"/>
                <w:szCs w:val="24"/>
              </w:rPr>
            </w:pPr>
          </w:p>
        </w:tc>
        <w:tc>
          <w:tcPr>
            <w:tcW w:w="8046" w:type="dxa"/>
          </w:tcPr>
          <w:p w:rsidR="00C63533" w:rsidRPr="00982824" w:rsidRDefault="00C63533" w:rsidP="00647E90">
            <w:pPr>
              <w:pStyle w:val="Paragraphedeliste"/>
              <w:numPr>
                <w:ilvl w:val="0"/>
                <w:numId w:val="220"/>
              </w:numPr>
              <w:shd w:val="clear" w:color="auto" w:fill="FFFFFF" w:themeFill="background1"/>
              <w:spacing w:line="360" w:lineRule="auto"/>
              <w:ind w:left="318"/>
              <w:jc w:val="both"/>
              <w:rPr>
                <w:rFonts w:asciiTheme="majorBidi" w:hAnsiTheme="majorBidi" w:cstheme="majorBidi"/>
                <w:sz w:val="24"/>
                <w:szCs w:val="24"/>
              </w:rPr>
            </w:pPr>
            <w:r w:rsidRPr="00982824">
              <w:rPr>
                <w:rFonts w:asciiTheme="majorBidi" w:hAnsiTheme="majorBidi" w:cstheme="majorBidi"/>
                <w:sz w:val="24"/>
                <w:szCs w:val="24"/>
              </w:rPr>
              <w:t>Asthme partiellement contrôlé</w:t>
            </w:r>
          </w:p>
          <w:p w:rsidR="00C63533" w:rsidRPr="00982824" w:rsidRDefault="00C63533" w:rsidP="00C63533">
            <w:pPr>
              <w:shd w:val="clear" w:color="auto" w:fill="FFFFFF" w:themeFill="background1"/>
              <w:spacing w:line="360" w:lineRule="auto"/>
              <w:jc w:val="both"/>
              <w:rPr>
                <w:rFonts w:asciiTheme="majorBidi" w:hAnsiTheme="majorBidi" w:cstheme="majorBidi"/>
                <w:sz w:val="24"/>
                <w:szCs w:val="24"/>
              </w:rPr>
            </w:pPr>
          </w:p>
        </w:tc>
      </w:tr>
    </w:tbl>
    <w:p w:rsidR="00C63533" w:rsidRPr="00982824" w:rsidRDefault="00C63533" w:rsidP="009E2D4B">
      <w:pPr>
        <w:shd w:val="clear" w:color="auto" w:fill="FFFFFF" w:themeFill="background1"/>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Question 3 : Sur quels arguments Melle A M fait partie des patients à haut risque de décès par asthme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138"/>
      </w:tblGrid>
      <w:tr w:rsidR="00982824" w:rsidRPr="00982824" w:rsidTr="00CB5C89">
        <w:tc>
          <w:tcPr>
            <w:tcW w:w="430"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sz w:val="24"/>
                <w:szCs w:val="24"/>
              </w:rPr>
            </w:pPr>
          </w:p>
        </w:tc>
        <w:tc>
          <w:tcPr>
            <w:tcW w:w="8138" w:type="dxa"/>
          </w:tcPr>
          <w:p w:rsidR="00C63533" w:rsidRPr="00982824" w:rsidRDefault="00C63533" w:rsidP="00647E90">
            <w:pPr>
              <w:pStyle w:val="Paragraphedeliste"/>
              <w:numPr>
                <w:ilvl w:val="0"/>
                <w:numId w:val="221"/>
              </w:numPr>
              <w:shd w:val="clear" w:color="auto" w:fill="FFFFFF" w:themeFill="background1"/>
              <w:spacing w:line="360" w:lineRule="auto"/>
              <w:ind w:left="410"/>
              <w:jc w:val="both"/>
              <w:rPr>
                <w:rFonts w:asciiTheme="majorBidi" w:hAnsiTheme="majorBidi" w:cstheme="majorBidi"/>
                <w:sz w:val="24"/>
                <w:szCs w:val="24"/>
              </w:rPr>
            </w:pPr>
            <w:r w:rsidRPr="00982824">
              <w:rPr>
                <w:rFonts w:asciiTheme="majorBidi" w:hAnsiTheme="majorBidi" w:cstheme="majorBidi"/>
                <w:sz w:val="24"/>
                <w:szCs w:val="24"/>
              </w:rPr>
              <w:t>Sensibilisation aux acariens et phanères de chat</w:t>
            </w:r>
          </w:p>
        </w:tc>
      </w:tr>
      <w:tr w:rsidR="00982824" w:rsidRPr="00982824" w:rsidTr="00CB5C89">
        <w:tc>
          <w:tcPr>
            <w:tcW w:w="430" w:type="dxa"/>
          </w:tcPr>
          <w:p w:rsidR="00C63533" w:rsidRPr="00982824" w:rsidRDefault="00C63533" w:rsidP="00CB5C89">
            <w:pPr>
              <w:pStyle w:val="Paragraphedeliste"/>
              <w:shd w:val="clear" w:color="auto" w:fill="FFFFFF" w:themeFill="background1"/>
              <w:spacing w:line="360" w:lineRule="auto"/>
              <w:ind w:left="0"/>
              <w:rPr>
                <w:rFonts w:asciiTheme="majorBidi" w:hAnsiTheme="majorBidi" w:cstheme="majorBidi"/>
                <w:b/>
                <w:bCs/>
                <w:sz w:val="24"/>
                <w:szCs w:val="24"/>
              </w:rPr>
            </w:pPr>
          </w:p>
        </w:tc>
        <w:tc>
          <w:tcPr>
            <w:tcW w:w="8138" w:type="dxa"/>
          </w:tcPr>
          <w:p w:rsidR="00C63533" w:rsidRPr="00982824" w:rsidRDefault="00C63533" w:rsidP="00647E90">
            <w:pPr>
              <w:pStyle w:val="Paragraphedeliste"/>
              <w:numPr>
                <w:ilvl w:val="0"/>
                <w:numId w:val="221"/>
              </w:numPr>
              <w:shd w:val="clear" w:color="auto" w:fill="FFFFFF" w:themeFill="background1"/>
              <w:spacing w:line="360" w:lineRule="auto"/>
              <w:ind w:left="410"/>
              <w:jc w:val="both"/>
              <w:rPr>
                <w:rFonts w:asciiTheme="majorBidi" w:hAnsiTheme="majorBidi" w:cstheme="majorBidi"/>
                <w:b/>
                <w:bCs/>
                <w:sz w:val="24"/>
                <w:szCs w:val="24"/>
              </w:rPr>
            </w:pPr>
            <w:r w:rsidRPr="00982824">
              <w:rPr>
                <w:rFonts w:asciiTheme="majorBidi" w:hAnsiTheme="majorBidi" w:cstheme="majorBidi"/>
                <w:b/>
                <w:bCs/>
                <w:sz w:val="24"/>
                <w:szCs w:val="24"/>
              </w:rPr>
              <w:t>Un ATCD d’hospitalisation en urgence pour asthme dans l’année passée</w:t>
            </w:r>
          </w:p>
        </w:tc>
      </w:tr>
      <w:tr w:rsidR="00982824" w:rsidRPr="00982824" w:rsidTr="00CB5C89">
        <w:tc>
          <w:tcPr>
            <w:tcW w:w="430"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b/>
                <w:bCs/>
                <w:sz w:val="24"/>
                <w:szCs w:val="24"/>
              </w:rPr>
            </w:pPr>
          </w:p>
        </w:tc>
        <w:tc>
          <w:tcPr>
            <w:tcW w:w="8138" w:type="dxa"/>
          </w:tcPr>
          <w:p w:rsidR="00C63533" w:rsidRPr="00982824" w:rsidRDefault="00C63533" w:rsidP="00647E90">
            <w:pPr>
              <w:pStyle w:val="Paragraphedeliste"/>
              <w:numPr>
                <w:ilvl w:val="0"/>
                <w:numId w:val="221"/>
              </w:numPr>
              <w:shd w:val="clear" w:color="auto" w:fill="FFFFFF" w:themeFill="background1"/>
              <w:spacing w:line="360" w:lineRule="auto"/>
              <w:ind w:left="410"/>
              <w:jc w:val="both"/>
              <w:rPr>
                <w:rFonts w:asciiTheme="majorBidi" w:hAnsiTheme="majorBidi" w:cstheme="majorBidi"/>
                <w:b/>
                <w:bCs/>
                <w:sz w:val="24"/>
                <w:szCs w:val="24"/>
              </w:rPr>
            </w:pPr>
            <w:r w:rsidRPr="00982824">
              <w:rPr>
                <w:rFonts w:asciiTheme="majorBidi" w:hAnsiTheme="majorBidi" w:cstheme="majorBidi"/>
                <w:b/>
                <w:bCs/>
                <w:sz w:val="24"/>
                <w:szCs w:val="24"/>
              </w:rPr>
              <w:t>N’a pas véritablement de traitement de fond par glucocorticostéroïdes inhalés</w:t>
            </w:r>
          </w:p>
        </w:tc>
      </w:tr>
      <w:tr w:rsidR="00982824" w:rsidRPr="00982824" w:rsidTr="00CB5C89">
        <w:tc>
          <w:tcPr>
            <w:tcW w:w="430"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b/>
                <w:bCs/>
                <w:sz w:val="24"/>
                <w:szCs w:val="24"/>
              </w:rPr>
            </w:pPr>
          </w:p>
        </w:tc>
        <w:tc>
          <w:tcPr>
            <w:tcW w:w="8138" w:type="dxa"/>
          </w:tcPr>
          <w:p w:rsidR="00C63533" w:rsidRPr="00982824" w:rsidRDefault="00C63533" w:rsidP="00647E90">
            <w:pPr>
              <w:pStyle w:val="Paragraphedeliste"/>
              <w:numPr>
                <w:ilvl w:val="0"/>
                <w:numId w:val="221"/>
              </w:numPr>
              <w:shd w:val="clear" w:color="auto" w:fill="FFFFFF" w:themeFill="background1"/>
              <w:spacing w:line="360" w:lineRule="auto"/>
              <w:ind w:left="410"/>
              <w:jc w:val="both"/>
              <w:rPr>
                <w:rFonts w:asciiTheme="majorBidi" w:hAnsiTheme="majorBidi" w:cstheme="majorBidi"/>
                <w:b/>
                <w:bCs/>
                <w:sz w:val="24"/>
                <w:szCs w:val="24"/>
              </w:rPr>
            </w:pPr>
            <w:r w:rsidRPr="00982824">
              <w:rPr>
                <w:rFonts w:asciiTheme="majorBidi" w:hAnsiTheme="majorBidi" w:cstheme="majorBidi"/>
                <w:b/>
                <w:bCs/>
                <w:sz w:val="24"/>
                <w:szCs w:val="24"/>
              </w:rPr>
              <w:t>Un recours quotidien aux agonistes β</w:t>
            </w:r>
            <w:r w:rsidRPr="00982824">
              <w:rPr>
                <w:rFonts w:asciiTheme="majorBidi" w:hAnsiTheme="majorBidi" w:cstheme="majorBidi"/>
                <w:b/>
                <w:bCs/>
                <w:sz w:val="24"/>
                <w:szCs w:val="24"/>
                <w:vertAlign w:val="subscript"/>
              </w:rPr>
              <w:t>2</w:t>
            </w:r>
            <w:r w:rsidRPr="00982824">
              <w:rPr>
                <w:rFonts w:asciiTheme="majorBidi" w:hAnsiTheme="majorBidi" w:cstheme="majorBidi"/>
                <w:b/>
                <w:bCs/>
                <w:sz w:val="24"/>
                <w:szCs w:val="24"/>
              </w:rPr>
              <w:t xml:space="preserve"> d’action rapide inhalée</w:t>
            </w:r>
          </w:p>
        </w:tc>
      </w:tr>
      <w:tr w:rsidR="00982824" w:rsidRPr="00982824" w:rsidTr="00CB5C89">
        <w:tc>
          <w:tcPr>
            <w:tcW w:w="430"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b/>
                <w:bCs/>
                <w:sz w:val="24"/>
                <w:szCs w:val="24"/>
              </w:rPr>
            </w:pPr>
          </w:p>
        </w:tc>
        <w:tc>
          <w:tcPr>
            <w:tcW w:w="8138" w:type="dxa"/>
          </w:tcPr>
          <w:p w:rsidR="00C63533" w:rsidRPr="00982824" w:rsidRDefault="00C63533" w:rsidP="00647E90">
            <w:pPr>
              <w:pStyle w:val="Paragraphedeliste"/>
              <w:numPr>
                <w:ilvl w:val="0"/>
                <w:numId w:val="221"/>
              </w:numPr>
              <w:shd w:val="clear" w:color="auto" w:fill="FFFFFF" w:themeFill="background1"/>
              <w:spacing w:line="360" w:lineRule="auto"/>
              <w:ind w:left="410"/>
              <w:jc w:val="both"/>
              <w:rPr>
                <w:rFonts w:asciiTheme="majorBidi" w:hAnsiTheme="majorBidi" w:cstheme="majorBidi"/>
                <w:b/>
                <w:bCs/>
                <w:sz w:val="24"/>
                <w:szCs w:val="24"/>
              </w:rPr>
            </w:pPr>
            <w:r w:rsidRPr="00982824">
              <w:rPr>
                <w:rFonts w:asciiTheme="majorBidi" w:hAnsiTheme="majorBidi" w:cstheme="majorBidi"/>
                <w:b/>
                <w:bCs/>
                <w:sz w:val="24"/>
                <w:szCs w:val="24"/>
              </w:rPr>
              <w:t xml:space="preserve">Elle </w:t>
            </w:r>
            <w:r w:rsidR="00114D9F" w:rsidRPr="00982824">
              <w:rPr>
                <w:rFonts w:asciiTheme="majorBidi" w:hAnsiTheme="majorBidi" w:cstheme="majorBidi"/>
                <w:b/>
                <w:bCs/>
                <w:sz w:val="24"/>
                <w:szCs w:val="24"/>
              </w:rPr>
              <w:t>fumées</w:t>
            </w:r>
          </w:p>
        </w:tc>
      </w:tr>
    </w:tbl>
    <w:p w:rsidR="00C63533" w:rsidRPr="00982824" w:rsidRDefault="00C63533" w:rsidP="00C63533">
      <w:pPr>
        <w:shd w:val="clear" w:color="auto" w:fill="FFFFFF" w:themeFill="background1"/>
        <w:spacing w:after="0" w:line="360" w:lineRule="auto"/>
        <w:jc w:val="both"/>
        <w:rPr>
          <w:rFonts w:asciiTheme="majorBidi" w:hAnsiTheme="majorBidi" w:cstheme="majorBidi"/>
          <w:b/>
          <w:bCs/>
          <w:sz w:val="24"/>
          <w:szCs w:val="24"/>
        </w:rPr>
      </w:pPr>
    </w:p>
    <w:p w:rsidR="00C63533" w:rsidRPr="00982824" w:rsidRDefault="00C63533" w:rsidP="009E2D4B">
      <w:pPr>
        <w:shd w:val="clear" w:color="auto" w:fill="FFFFFF" w:themeFill="background1"/>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Question 4 : Quel traitement proposez-vous aux urgences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187"/>
      </w:tblGrid>
      <w:tr w:rsidR="00982824" w:rsidRPr="00982824" w:rsidTr="00CB5C89">
        <w:tc>
          <w:tcPr>
            <w:tcW w:w="381"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sz w:val="24"/>
                <w:szCs w:val="24"/>
              </w:rPr>
            </w:pPr>
          </w:p>
        </w:tc>
        <w:tc>
          <w:tcPr>
            <w:tcW w:w="8187" w:type="dxa"/>
          </w:tcPr>
          <w:p w:rsidR="00C63533" w:rsidRPr="00982824" w:rsidRDefault="00C63533" w:rsidP="00647E90">
            <w:pPr>
              <w:pStyle w:val="Paragraphedeliste"/>
              <w:numPr>
                <w:ilvl w:val="0"/>
                <w:numId w:val="222"/>
              </w:numPr>
              <w:shd w:val="clear" w:color="auto" w:fill="FFFFFF" w:themeFill="background1"/>
              <w:spacing w:line="360" w:lineRule="auto"/>
              <w:ind w:left="410" w:hanging="283"/>
              <w:jc w:val="both"/>
              <w:rPr>
                <w:rFonts w:asciiTheme="majorBidi" w:hAnsiTheme="majorBidi" w:cstheme="majorBidi"/>
                <w:b/>
                <w:bCs/>
                <w:sz w:val="24"/>
                <w:szCs w:val="24"/>
              </w:rPr>
            </w:pPr>
            <w:r w:rsidRPr="00982824">
              <w:rPr>
                <w:rFonts w:asciiTheme="majorBidi" w:hAnsiTheme="majorBidi" w:cstheme="majorBidi"/>
                <w:b/>
                <w:bCs/>
                <w:sz w:val="24"/>
                <w:szCs w:val="24"/>
              </w:rPr>
              <w:t>Oxygène</w:t>
            </w:r>
          </w:p>
        </w:tc>
      </w:tr>
      <w:tr w:rsidR="00982824" w:rsidRPr="00982824" w:rsidTr="00CB5C89">
        <w:tc>
          <w:tcPr>
            <w:tcW w:w="381" w:type="dxa"/>
          </w:tcPr>
          <w:p w:rsidR="00C63533" w:rsidRPr="00982824" w:rsidRDefault="00C63533" w:rsidP="00CB5C89">
            <w:pPr>
              <w:pStyle w:val="Paragraphedeliste"/>
              <w:shd w:val="clear" w:color="auto" w:fill="FFFFFF" w:themeFill="background1"/>
              <w:spacing w:line="360" w:lineRule="auto"/>
              <w:jc w:val="both"/>
              <w:rPr>
                <w:rFonts w:asciiTheme="majorBidi" w:hAnsiTheme="majorBidi" w:cstheme="majorBidi"/>
                <w:sz w:val="24"/>
                <w:szCs w:val="24"/>
              </w:rPr>
            </w:pPr>
          </w:p>
        </w:tc>
        <w:tc>
          <w:tcPr>
            <w:tcW w:w="8187" w:type="dxa"/>
          </w:tcPr>
          <w:p w:rsidR="00C63533" w:rsidRPr="00982824" w:rsidRDefault="00C63533" w:rsidP="00647E90">
            <w:pPr>
              <w:pStyle w:val="Paragraphedeliste"/>
              <w:numPr>
                <w:ilvl w:val="0"/>
                <w:numId w:val="222"/>
              </w:numPr>
              <w:shd w:val="clear" w:color="auto" w:fill="FFFFFF" w:themeFill="background1"/>
              <w:spacing w:line="360" w:lineRule="auto"/>
              <w:ind w:left="410" w:hanging="283"/>
              <w:jc w:val="both"/>
              <w:rPr>
                <w:rFonts w:asciiTheme="majorBidi" w:hAnsiTheme="majorBidi" w:cstheme="majorBidi"/>
                <w:sz w:val="24"/>
                <w:szCs w:val="24"/>
              </w:rPr>
            </w:pPr>
            <w:r w:rsidRPr="00982824">
              <w:rPr>
                <w:rFonts w:asciiTheme="majorBidi" w:hAnsiTheme="majorBidi" w:cstheme="majorBidi"/>
                <w:sz w:val="24"/>
                <w:szCs w:val="24"/>
              </w:rPr>
              <w:t>Méthylxanthine en IV</w:t>
            </w:r>
          </w:p>
        </w:tc>
      </w:tr>
      <w:tr w:rsidR="00982824" w:rsidRPr="00982824" w:rsidTr="00CB5C89">
        <w:tc>
          <w:tcPr>
            <w:tcW w:w="381"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sz w:val="24"/>
                <w:szCs w:val="24"/>
              </w:rPr>
            </w:pPr>
          </w:p>
        </w:tc>
        <w:tc>
          <w:tcPr>
            <w:tcW w:w="8187" w:type="dxa"/>
          </w:tcPr>
          <w:p w:rsidR="00C63533" w:rsidRPr="00982824" w:rsidRDefault="00C63533" w:rsidP="00647E90">
            <w:pPr>
              <w:pStyle w:val="Paragraphedeliste"/>
              <w:numPr>
                <w:ilvl w:val="0"/>
                <w:numId w:val="222"/>
              </w:numPr>
              <w:shd w:val="clear" w:color="auto" w:fill="FFFFFF" w:themeFill="background1"/>
              <w:spacing w:line="360" w:lineRule="auto"/>
              <w:ind w:left="410" w:hanging="283"/>
              <w:jc w:val="both"/>
              <w:rPr>
                <w:rFonts w:asciiTheme="majorBidi" w:hAnsiTheme="majorBidi" w:cstheme="majorBidi"/>
                <w:b/>
                <w:bCs/>
                <w:sz w:val="24"/>
                <w:szCs w:val="24"/>
              </w:rPr>
            </w:pPr>
            <w:r w:rsidRPr="00982824">
              <w:rPr>
                <w:rFonts w:asciiTheme="majorBidi" w:hAnsiTheme="majorBidi" w:cstheme="majorBidi"/>
                <w:b/>
                <w:bCs/>
                <w:sz w:val="24"/>
                <w:szCs w:val="24"/>
              </w:rPr>
              <w:t>β</w:t>
            </w:r>
            <w:r w:rsidRPr="00982824">
              <w:rPr>
                <w:rFonts w:asciiTheme="majorBidi" w:hAnsiTheme="majorBidi" w:cstheme="majorBidi"/>
                <w:b/>
                <w:bCs/>
                <w:sz w:val="24"/>
                <w:szCs w:val="24"/>
                <w:vertAlign w:val="subscript"/>
              </w:rPr>
              <w:t>2</w:t>
            </w:r>
            <w:r w:rsidRPr="00982824">
              <w:rPr>
                <w:rFonts w:asciiTheme="majorBidi" w:hAnsiTheme="majorBidi" w:cstheme="majorBidi"/>
                <w:b/>
                <w:bCs/>
                <w:sz w:val="24"/>
                <w:szCs w:val="24"/>
              </w:rPr>
              <w:t xml:space="preserve"> agonistes inhalés d’action rapide (terbutaline ou salbutamol) à dose adéquate, administrés par nébulisations répétées</w:t>
            </w:r>
          </w:p>
        </w:tc>
      </w:tr>
      <w:tr w:rsidR="00982824" w:rsidRPr="00982824" w:rsidTr="00CB5C89">
        <w:tc>
          <w:tcPr>
            <w:tcW w:w="381" w:type="dxa"/>
          </w:tcPr>
          <w:p w:rsidR="00C63533" w:rsidRPr="00982824" w:rsidRDefault="00C63533" w:rsidP="00CB5C89">
            <w:pPr>
              <w:pStyle w:val="Paragraphedeliste"/>
              <w:shd w:val="clear" w:color="auto" w:fill="FFFFFF" w:themeFill="background1"/>
              <w:spacing w:line="360" w:lineRule="auto"/>
              <w:jc w:val="both"/>
              <w:rPr>
                <w:rFonts w:asciiTheme="majorBidi" w:hAnsiTheme="majorBidi" w:cstheme="majorBidi"/>
                <w:sz w:val="24"/>
                <w:szCs w:val="24"/>
              </w:rPr>
            </w:pPr>
          </w:p>
        </w:tc>
        <w:tc>
          <w:tcPr>
            <w:tcW w:w="8187" w:type="dxa"/>
          </w:tcPr>
          <w:p w:rsidR="00C63533" w:rsidRPr="00982824" w:rsidRDefault="00C63533" w:rsidP="00647E90">
            <w:pPr>
              <w:pStyle w:val="Paragraphedeliste"/>
              <w:numPr>
                <w:ilvl w:val="0"/>
                <w:numId w:val="222"/>
              </w:numPr>
              <w:shd w:val="clear" w:color="auto" w:fill="FFFFFF" w:themeFill="background1"/>
              <w:spacing w:line="360" w:lineRule="auto"/>
              <w:ind w:left="410" w:hanging="283"/>
              <w:jc w:val="both"/>
              <w:rPr>
                <w:rFonts w:asciiTheme="majorBidi" w:hAnsiTheme="majorBidi" w:cstheme="majorBidi"/>
                <w:sz w:val="24"/>
                <w:szCs w:val="24"/>
              </w:rPr>
            </w:pPr>
            <w:r w:rsidRPr="00982824">
              <w:rPr>
                <w:rFonts w:asciiTheme="majorBidi" w:hAnsiTheme="majorBidi" w:cstheme="majorBidi"/>
                <w:sz w:val="24"/>
                <w:szCs w:val="24"/>
              </w:rPr>
              <w:t>Antibiothérapie systématique par voie générale</w:t>
            </w:r>
          </w:p>
        </w:tc>
      </w:tr>
      <w:tr w:rsidR="00982824" w:rsidRPr="00982824" w:rsidTr="00CB5C89">
        <w:tc>
          <w:tcPr>
            <w:tcW w:w="381" w:type="dxa"/>
          </w:tcPr>
          <w:p w:rsidR="00C63533" w:rsidRPr="00982824" w:rsidRDefault="00C63533" w:rsidP="00CB5C89">
            <w:pPr>
              <w:pStyle w:val="Paragraphedeliste"/>
              <w:shd w:val="clear" w:color="auto" w:fill="FFFFFF" w:themeFill="background1"/>
              <w:spacing w:line="360" w:lineRule="auto"/>
              <w:ind w:left="0"/>
              <w:jc w:val="both"/>
              <w:rPr>
                <w:rFonts w:asciiTheme="majorBidi" w:hAnsiTheme="majorBidi" w:cstheme="majorBidi"/>
                <w:sz w:val="24"/>
                <w:szCs w:val="24"/>
              </w:rPr>
            </w:pPr>
          </w:p>
        </w:tc>
        <w:tc>
          <w:tcPr>
            <w:tcW w:w="8187" w:type="dxa"/>
          </w:tcPr>
          <w:p w:rsidR="00C63533" w:rsidRPr="00982824" w:rsidRDefault="00C63533" w:rsidP="00647E90">
            <w:pPr>
              <w:pStyle w:val="Paragraphedeliste"/>
              <w:numPr>
                <w:ilvl w:val="0"/>
                <w:numId w:val="222"/>
              </w:numPr>
              <w:shd w:val="clear" w:color="auto" w:fill="FFFFFF" w:themeFill="background1"/>
              <w:spacing w:line="360" w:lineRule="auto"/>
              <w:ind w:left="410" w:hanging="283"/>
              <w:jc w:val="both"/>
              <w:rPr>
                <w:rFonts w:asciiTheme="majorBidi" w:hAnsiTheme="majorBidi" w:cstheme="majorBidi"/>
                <w:b/>
                <w:bCs/>
                <w:sz w:val="24"/>
                <w:szCs w:val="24"/>
              </w:rPr>
            </w:pPr>
            <w:r w:rsidRPr="00982824">
              <w:rPr>
                <w:rFonts w:asciiTheme="majorBidi" w:hAnsiTheme="majorBidi" w:cstheme="majorBidi"/>
                <w:b/>
                <w:bCs/>
                <w:sz w:val="24"/>
                <w:szCs w:val="24"/>
              </w:rPr>
              <w:t>Glucocorticostéroïdes par voie générale</w:t>
            </w:r>
          </w:p>
        </w:tc>
      </w:tr>
    </w:tbl>
    <w:p w:rsidR="00C63533" w:rsidRPr="00982824" w:rsidRDefault="00C63533" w:rsidP="00C63533">
      <w:pPr>
        <w:pStyle w:val="Paragraphedeliste"/>
        <w:shd w:val="clear" w:color="auto" w:fill="FFFFFF" w:themeFill="background1"/>
        <w:spacing w:after="0" w:line="360" w:lineRule="auto"/>
        <w:jc w:val="both"/>
        <w:rPr>
          <w:rFonts w:asciiTheme="majorBidi" w:hAnsiTheme="majorBidi" w:cstheme="majorBidi"/>
          <w:sz w:val="24"/>
          <w:szCs w:val="24"/>
        </w:rPr>
      </w:pPr>
    </w:p>
    <w:p w:rsidR="00C63533" w:rsidRPr="00982824" w:rsidRDefault="00C63533" w:rsidP="009E2D4B">
      <w:pPr>
        <w:shd w:val="clear" w:color="auto" w:fill="FFFFFF" w:themeFill="background1"/>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Question 5 : En raison de la bonne réponse au traitement et d’un entourage familial attentif, la sortie de Melle A M a été autorisée au bout de 6 heures avec une lettre pour une consultation en pneumologie : quel conseil et traitement lui proposez-vous pour les mois à venir ? Cochez la ou les réponse (s)  juste (s)</w:t>
      </w:r>
    </w:p>
    <w:tbl>
      <w:tblPr>
        <w:tblStyle w:val="Grilledutableau"/>
        <w:tblW w:w="93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846"/>
      </w:tblGrid>
      <w:tr w:rsidR="00982824" w:rsidRPr="00982824" w:rsidTr="00CB5C89">
        <w:tc>
          <w:tcPr>
            <w:tcW w:w="522" w:type="dxa"/>
          </w:tcPr>
          <w:p w:rsidR="00C63533" w:rsidRPr="00982824" w:rsidRDefault="00C63533" w:rsidP="00CB5C89">
            <w:pPr>
              <w:jc w:val="right"/>
              <w:rPr>
                <w:sz w:val="24"/>
                <w:szCs w:val="24"/>
              </w:rPr>
            </w:pPr>
          </w:p>
        </w:tc>
        <w:tc>
          <w:tcPr>
            <w:tcW w:w="8846" w:type="dxa"/>
          </w:tcPr>
          <w:p w:rsidR="00C63533" w:rsidRPr="00982824" w:rsidRDefault="00C63533" w:rsidP="00647E90">
            <w:pPr>
              <w:pStyle w:val="Paragraphedeliste"/>
              <w:numPr>
                <w:ilvl w:val="0"/>
                <w:numId w:val="223"/>
              </w:numPr>
              <w:shd w:val="clear" w:color="auto" w:fill="FFFFFF" w:themeFill="background1"/>
              <w:spacing w:line="360" w:lineRule="auto"/>
              <w:ind w:left="459" w:hanging="544"/>
              <w:jc w:val="both"/>
              <w:rPr>
                <w:rFonts w:asciiTheme="majorBidi" w:hAnsiTheme="majorBidi" w:cstheme="majorBidi"/>
                <w:b/>
                <w:bCs/>
                <w:sz w:val="24"/>
                <w:szCs w:val="24"/>
              </w:rPr>
            </w:pPr>
            <w:r w:rsidRPr="00982824">
              <w:rPr>
                <w:rFonts w:asciiTheme="majorBidi" w:hAnsiTheme="majorBidi" w:cstheme="majorBidi"/>
                <w:b/>
                <w:bCs/>
                <w:sz w:val="24"/>
                <w:szCs w:val="24"/>
              </w:rPr>
              <w:t>Arrêt du tabac</w:t>
            </w:r>
          </w:p>
        </w:tc>
      </w:tr>
      <w:tr w:rsidR="00982824" w:rsidRPr="00982824" w:rsidTr="00CB5C89">
        <w:tc>
          <w:tcPr>
            <w:tcW w:w="522" w:type="dxa"/>
          </w:tcPr>
          <w:p w:rsidR="00C63533" w:rsidRPr="00982824" w:rsidRDefault="00C63533" w:rsidP="00CB5C89">
            <w:pPr>
              <w:jc w:val="right"/>
              <w:rPr>
                <w:rFonts w:asciiTheme="majorBidi" w:hAnsiTheme="majorBidi" w:cstheme="majorBidi"/>
                <w:sz w:val="24"/>
                <w:szCs w:val="24"/>
              </w:rPr>
            </w:pPr>
          </w:p>
          <w:p w:rsidR="00C947C9" w:rsidRPr="00982824" w:rsidRDefault="00C947C9" w:rsidP="00C947C9">
            <w:pPr>
              <w:rPr>
                <w:sz w:val="24"/>
                <w:szCs w:val="24"/>
              </w:rPr>
            </w:pPr>
          </w:p>
        </w:tc>
        <w:tc>
          <w:tcPr>
            <w:tcW w:w="8846" w:type="dxa"/>
          </w:tcPr>
          <w:p w:rsidR="00C63533" w:rsidRPr="00982824" w:rsidRDefault="00C63533" w:rsidP="00647E90">
            <w:pPr>
              <w:pStyle w:val="Paragraphedeliste"/>
              <w:numPr>
                <w:ilvl w:val="0"/>
                <w:numId w:val="223"/>
              </w:numPr>
              <w:shd w:val="clear" w:color="auto" w:fill="FFFFFF" w:themeFill="background1"/>
              <w:spacing w:line="360" w:lineRule="auto"/>
              <w:ind w:left="459" w:hanging="544"/>
              <w:jc w:val="both"/>
              <w:rPr>
                <w:rFonts w:asciiTheme="majorBidi" w:hAnsiTheme="majorBidi" w:cstheme="majorBidi"/>
                <w:b/>
                <w:bCs/>
                <w:sz w:val="24"/>
                <w:szCs w:val="24"/>
              </w:rPr>
            </w:pPr>
            <w:r w:rsidRPr="00982824">
              <w:rPr>
                <w:rFonts w:asciiTheme="majorBidi" w:hAnsiTheme="majorBidi" w:cstheme="majorBidi"/>
                <w:b/>
                <w:bCs/>
                <w:sz w:val="24"/>
                <w:szCs w:val="24"/>
              </w:rPr>
              <w:t xml:space="preserve">Prescription d’un corticoïde inhalé associé à </w:t>
            </w:r>
            <w:r w:rsidR="00114D9F" w:rsidRPr="00982824">
              <w:rPr>
                <w:rFonts w:asciiTheme="majorBidi" w:hAnsiTheme="majorBidi" w:cstheme="majorBidi"/>
                <w:b/>
                <w:bCs/>
                <w:sz w:val="24"/>
                <w:szCs w:val="24"/>
              </w:rPr>
              <w:t>une</w:t>
            </w:r>
            <w:r w:rsidRPr="00982824">
              <w:rPr>
                <w:rFonts w:asciiTheme="majorBidi" w:hAnsiTheme="majorBidi" w:cstheme="majorBidi"/>
                <w:b/>
                <w:bCs/>
                <w:sz w:val="24"/>
                <w:szCs w:val="24"/>
              </w:rPr>
              <w:t xml:space="preserve"> β</w:t>
            </w:r>
            <w:r w:rsidRPr="00982824">
              <w:rPr>
                <w:rFonts w:asciiTheme="majorBidi" w:hAnsiTheme="majorBidi" w:cstheme="majorBidi"/>
                <w:b/>
                <w:bCs/>
                <w:sz w:val="24"/>
                <w:szCs w:val="24"/>
                <w:vertAlign w:val="subscript"/>
              </w:rPr>
              <w:t>2-</w:t>
            </w:r>
            <w:r w:rsidRPr="00982824">
              <w:rPr>
                <w:rFonts w:asciiTheme="majorBidi" w:hAnsiTheme="majorBidi" w:cstheme="majorBidi"/>
                <w:b/>
                <w:bCs/>
                <w:sz w:val="24"/>
                <w:szCs w:val="24"/>
              </w:rPr>
              <w:t>agoniste longue durée matin et soir</w:t>
            </w:r>
          </w:p>
        </w:tc>
      </w:tr>
      <w:tr w:rsidR="00982824" w:rsidRPr="00982824" w:rsidTr="00CB5C89">
        <w:tc>
          <w:tcPr>
            <w:tcW w:w="522" w:type="dxa"/>
          </w:tcPr>
          <w:p w:rsidR="00C63533" w:rsidRPr="00982824" w:rsidRDefault="00C63533" w:rsidP="00CB5C89">
            <w:pPr>
              <w:pStyle w:val="Paragraphedeliste"/>
              <w:shd w:val="clear" w:color="auto" w:fill="FFFFFF" w:themeFill="background1"/>
              <w:spacing w:line="360" w:lineRule="auto"/>
              <w:ind w:left="0"/>
              <w:jc w:val="right"/>
              <w:rPr>
                <w:rFonts w:asciiTheme="majorBidi" w:hAnsiTheme="majorBidi" w:cstheme="majorBidi"/>
                <w:sz w:val="24"/>
                <w:szCs w:val="24"/>
              </w:rPr>
            </w:pPr>
          </w:p>
        </w:tc>
        <w:tc>
          <w:tcPr>
            <w:tcW w:w="8846" w:type="dxa"/>
          </w:tcPr>
          <w:p w:rsidR="00C63533" w:rsidRPr="00982824" w:rsidRDefault="00C63533" w:rsidP="00647E90">
            <w:pPr>
              <w:pStyle w:val="Paragraphedeliste"/>
              <w:numPr>
                <w:ilvl w:val="0"/>
                <w:numId w:val="223"/>
              </w:numPr>
              <w:shd w:val="clear" w:color="auto" w:fill="FFFFFF" w:themeFill="background1"/>
              <w:spacing w:line="360" w:lineRule="auto"/>
              <w:ind w:left="459" w:hanging="544"/>
              <w:jc w:val="both"/>
              <w:rPr>
                <w:rFonts w:asciiTheme="majorBidi" w:hAnsiTheme="majorBidi" w:cstheme="majorBidi"/>
                <w:sz w:val="24"/>
                <w:szCs w:val="24"/>
              </w:rPr>
            </w:pPr>
            <w:r w:rsidRPr="00982824">
              <w:rPr>
                <w:rFonts w:asciiTheme="majorBidi" w:hAnsiTheme="majorBidi" w:cstheme="majorBidi"/>
                <w:sz w:val="24"/>
                <w:szCs w:val="24"/>
              </w:rPr>
              <w:t>Prescription d’un corticoïde inhalé associé à un  antileucotriènes</w:t>
            </w:r>
          </w:p>
        </w:tc>
      </w:tr>
      <w:tr w:rsidR="00982824" w:rsidRPr="00982824" w:rsidTr="00CB5C89">
        <w:tc>
          <w:tcPr>
            <w:tcW w:w="522" w:type="dxa"/>
          </w:tcPr>
          <w:p w:rsidR="00C63533" w:rsidRPr="00982824" w:rsidRDefault="00C63533" w:rsidP="00CB5C89">
            <w:pPr>
              <w:jc w:val="right"/>
              <w:rPr>
                <w:b/>
                <w:bCs/>
                <w:sz w:val="24"/>
                <w:szCs w:val="24"/>
              </w:rPr>
            </w:pPr>
          </w:p>
        </w:tc>
        <w:tc>
          <w:tcPr>
            <w:tcW w:w="8846" w:type="dxa"/>
          </w:tcPr>
          <w:p w:rsidR="00C63533" w:rsidRPr="00982824" w:rsidRDefault="00C63533" w:rsidP="00647E90">
            <w:pPr>
              <w:pStyle w:val="Paragraphedeliste"/>
              <w:numPr>
                <w:ilvl w:val="0"/>
                <w:numId w:val="223"/>
              </w:numPr>
              <w:shd w:val="clear" w:color="auto" w:fill="FFFFFF" w:themeFill="background1"/>
              <w:spacing w:line="360" w:lineRule="auto"/>
              <w:ind w:left="459" w:hanging="544"/>
              <w:jc w:val="both"/>
              <w:rPr>
                <w:rFonts w:asciiTheme="majorBidi" w:hAnsiTheme="majorBidi" w:cstheme="majorBidi"/>
                <w:b/>
                <w:bCs/>
                <w:sz w:val="24"/>
                <w:szCs w:val="24"/>
              </w:rPr>
            </w:pPr>
            <w:r w:rsidRPr="00982824">
              <w:rPr>
                <w:rFonts w:asciiTheme="majorBidi" w:hAnsiTheme="majorBidi" w:cstheme="majorBidi"/>
                <w:b/>
                <w:bCs/>
                <w:sz w:val="24"/>
                <w:szCs w:val="24"/>
              </w:rPr>
              <w:t>D’un β</w:t>
            </w:r>
            <w:r w:rsidRPr="00982824">
              <w:rPr>
                <w:rFonts w:asciiTheme="majorBidi" w:hAnsiTheme="majorBidi" w:cstheme="majorBidi"/>
                <w:b/>
                <w:bCs/>
                <w:sz w:val="24"/>
                <w:szCs w:val="24"/>
                <w:vertAlign w:val="subscript"/>
              </w:rPr>
              <w:t>2-</w:t>
            </w:r>
            <w:r w:rsidRPr="00982824">
              <w:rPr>
                <w:rFonts w:asciiTheme="majorBidi" w:hAnsiTheme="majorBidi" w:cstheme="majorBidi"/>
                <w:b/>
                <w:bCs/>
                <w:sz w:val="24"/>
                <w:szCs w:val="24"/>
              </w:rPr>
              <w:t xml:space="preserve">agoniste d’action rapide en cas de </w:t>
            </w:r>
            <w:r w:rsidR="00C947C9" w:rsidRPr="00982824">
              <w:rPr>
                <w:rFonts w:asciiTheme="majorBidi" w:hAnsiTheme="majorBidi" w:cstheme="majorBidi"/>
                <w:b/>
                <w:bCs/>
                <w:sz w:val="24"/>
                <w:szCs w:val="24"/>
              </w:rPr>
              <w:t>gêne</w:t>
            </w:r>
            <w:r w:rsidRPr="00982824">
              <w:rPr>
                <w:rFonts w:asciiTheme="majorBidi" w:hAnsiTheme="majorBidi" w:cstheme="majorBidi"/>
                <w:b/>
                <w:bCs/>
                <w:sz w:val="24"/>
                <w:szCs w:val="24"/>
              </w:rPr>
              <w:t xml:space="preserve"> respiratoire</w:t>
            </w:r>
          </w:p>
        </w:tc>
      </w:tr>
      <w:tr w:rsidR="00982824" w:rsidRPr="00982824" w:rsidTr="00CB5C89">
        <w:tc>
          <w:tcPr>
            <w:tcW w:w="522" w:type="dxa"/>
          </w:tcPr>
          <w:p w:rsidR="00C63533" w:rsidRPr="00982824" w:rsidRDefault="00C63533" w:rsidP="00CB5C89">
            <w:pPr>
              <w:jc w:val="right"/>
              <w:rPr>
                <w:b/>
                <w:bCs/>
                <w:sz w:val="24"/>
                <w:szCs w:val="24"/>
              </w:rPr>
            </w:pPr>
          </w:p>
        </w:tc>
        <w:tc>
          <w:tcPr>
            <w:tcW w:w="8846" w:type="dxa"/>
          </w:tcPr>
          <w:p w:rsidR="00C63533" w:rsidRPr="00982824" w:rsidRDefault="00C63533" w:rsidP="00647E90">
            <w:pPr>
              <w:pStyle w:val="Paragraphedeliste"/>
              <w:numPr>
                <w:ilvl w:val="0"/>
                <w:numId w:val="223"/>
              </w:numPr>
              <w:shd w:val="clear" w:color="auto" w:fill="FFFFFF" w:themeFill="background1"/>
              <w:spacing w:line="360" w:lineRule="auto"/>
              <w:ind w:left="459" w:hanging="544"/>
              <w:jc w:val="both"/>
              <w:rPr>
                <w:rFonts w:asciiTheme="majorBidi" w:hAnsiTheme="majorBidi" w:cstheme="majorBidi"/>
                <w:b/>
                <w:bCs/>
                <w:sz w:val="24"/>
                <w:szCs w:val="24"/>
              </w:rPr>
            </w:pPr>
            <w:r w:rsidRPr="00982824">
              <w:rPr>
                <w:rFonts w:asciiTheme="majorBidi" w:hAnsiTheme="majorBidi" w:cstheme="majorBidi"/>
                <w:b/>
                <w:bCs/>
                <w:sz w:val="24"/>
                <w:szCs w:val="24"/>
              </w:rPr>
              <w:t>Education thérapeutique.</w:t>
            </w:r>
          </w:p>
          <w:p w:rsidR="007A0EDE" w:rsidRPr="00982824" w:rsidRDefault="007A0EDE" w:rsidP="007A0EDE">
            <w:pPr>
              <w:pStyle w:val="Paragraphedeliste"/>
              <w:shd w:val="clear" w:color="auto" w:fill="FFFFFF" w:themeFill="background1"/>
              <w:spacing w:line="360" w:lineRule="auto"/>
              <w:ind w:left="459"/>
              <w:jc w:val="both"/>
              <w:rPr>
                <w:rFonts w:asciiTheme="majorBidi" w:hAnsiTheme="majorBidi" w:cstheme="majorBidi"/>
                <w:b/>
                <w:bCs/>
                <w:sz w:val="24"/>
                <w:szCs w:val="24"/>
              </w:rPr>
            </w:pPr>
          </w:p>
        </w:tc>
      </w:tr>
    </w:tbl>
    <w:p w:rsidR="008C3BAB" w:rsidRPr="00982824" w:rsidRDefault="009E2D4B" w:rsidP="00C63533">
      <w:p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193</w:t>
      </w:r>
      <w:r w:rsidR="00114D9F" w:rsidRPr="00982824">
        <w:rPr>
          <w:rFonts w:asciiTheme="majorBidi" w:hAnsiTheme="majorBidi" w:cstheme="majorBidi"/>
          <w:b/>
          <w:bCs/>
          <w:sz w:val="24"/>
          <w:szCs w:val="24"/>
        </w:rPr>
        <w:t>. Chez</w:t>
      </w:r>
      <w:r w:rsidR="007A0EDE" w:rsidRPr="00982824">
        <w:rPr>
          <w:rFonts w:asciiTheme="majorBidi" w:hAnsiTheme="majorBidi" w:cstheme="majorBidi"/>
          <w:b/>
          <w:bCs/>
          <w:sz w:val="24"/>
          <w:szCs w:val="24"/>
        </w:rPr>
        <w:t xml:space="preserve"> </w:t>
      </w:r>
      <w:r w:rsidR="00114D9F" w:rsidRPr="00982824">
        <w:rPr>
          <w:rFonts w:asciiTheme="majorBidi" w:hAnsiTheme="majorBidi" w:cstheme="majorBidi"/>
          <w:b/>
          <w:bCs/>
          <w:sz w:val="24"/>
          <w:szCs w:val="24"/>
        </w:rPr>
        <w:t>l’asthmatique,</w:t>
      </w:r>
      <w:r w:rsidR="007A0EDE" w:rsidRPr="00982824">
        <w:rPr>
          <w:rFonts w:asciiTheme="majorBidi" w:hAnsiTheme="majorBidi" w:cstheme="majorBidi"/>
          <w:b/>
          <w:bCs/>
          <w:sz w:val="24"/>
          <w:szCs w:val="24"/>
        </w:rPr>
        <w:t xml:space="preserve"> l’utilisation d’une chambre d’inhalation est indiquée :</w:t>
      </w:r>
    </w:p>
    <w:p w:rsidR="007A0EDE" w:rsidRPr="00982824" w:rsidRDefault="007A0EDE" w:rsidP="00647E90">
      <w:pPr>
        <w:pStyle w:val="Paragraphedeliste"/>
        <w:numPr>
          <w:ilvl w:val="0"/>
          <w:numId w:val="235"/>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Au cours de l’asthme persistant du </w:t>
      </w:r>
      <w:r w:rsidR="009C5312" w:rsidRPr="00982824">
        <w:rPr>
          <w:rFonts w:asciiTheme="majorBidi" w:hAnsiTheme="majorBidi" w:cstheme="majorBidi"/>
          <w:sz w:val="24"/>
          <w:szCs w:val="24"/>
        </w:rPr>
        <w:t>nourrisson</w:t>
      </w:r>
      <w:r w:rsidRPr="00982824">
        <w:rPr>
          <w:rFonts w:asciiTheme="majorBidi" w:hAnsiTheme="majorBidi" w:cstheme="majorBidi"/>
          <w:sz w:val="24"/>
          <w:szCs w:val="24"/>
        </w:rPr>
        <w:t xml:space="preserve"> et de l’enfant </w:t>
      </w:r>
    </w:p>
    <w:p w:rsidR="007A0EDE" w:rsidRPr="00982824" w:rsidRDefault="007A0EDE" w:rsidP="00647E90">
      <w:pPr>
        <w:pStyle w:val="Paragraphedeliste"/>
        <w:numPr>
          <w:ilvl w:val="0"/>
          <w:numId w:val="235"/>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Avant de mesurer le débit expiratoire de pointe </w:t>
      </w:r>
    </w:p>
    <w:p w:rsidR="007A0EDE" w:rsidRPr="00982824" w:rsidRDefault="007A0EDE" w:rsidP="00647E90">
      <w:pPr>
        <w:pStyle w:val="Paragraphedeliste"/>
        <w:numPr>
          <w:ilvl w:val="0"/>
          <w:numId w:val="235"/>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En cas d’allergie aux acariens </w:t>
      </w:r>
    </w:p>
    <w:p w:rsidR="007A0EDE" w:rsidRPr="00982824" w:rsidRDefault="007A0EDE" w:rsidP="00647E90">
      <w:pPr>
        <w:pStyle w:val="Paragraphedeliste"/>
        <w:numPr>
          <w:ilvl w:val="0"/>
          <w:numId w:val="235"/>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Lorsqu’il existe une mauvaise coordination main/mouvements respiratoires chez l’enfant et l’adulte </w:t>
      </w:r>
    </w:p>
    <w:p w:rsidR="007A0EDE" w:rsidRPr="00982824" w:rsidRDefault="007A0EDE" w:rsidP="00647E90">
      <w:pPr>
        <w:pStyle w:val="Paragraphedeliste"/>
        <w:numPr>
          <w:ilvl w:val="0"/>
          <w:numId w:val="235"/>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Pour éviter les effets indésirables des béta 2 sympathomimétique  </w:t>
      </w:r>
    </w:p>
    <w:p w:rsidR="000074F5" w:rsidRPr="00982824" w:rsidRDefault="009E2D4B" w:rsidP="000074F5">
      <w:p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194</w:t>
      </w:r>
      <w:r w:rsidR="00114D9F" w:rsidRPr="00982824">
        <w:rPr>
          <w:rFonts w:asciiTheme="majorBidi" w:hAnsiTheme="majorBidi" w:cstheme="majorBidi"/>
          <w:b/>
          <w:bCs/>
          <w:sz w:val="24"/>
          <w:szCs w:val="24"/>
        </w:rPr>
        <w:t>. Parmi</w:t>
      </w:r>
      <w:r w:rsidR="000074F5" w:rsidRPr="00982824">
        <w:rPr>
          <w:rFonts w:asciiTheme="majorBidi" w:hAnsiTheme="majorBidi" w:cstheme="majorBidi"/>
          <w:b/>
          <w:bCs/>
          <w:sz w:val="24"/>
          <w:szCs w:val="24"/>
        </w:rPr>
        <w:t xml:space="preserve"> les objectifs du traitement  de l’asthme selon GINA : </w:t>
      </w:r>
    </w:p>
    <w:p w:rsidR="000074F5" w:rsidRPr="00982824" w:rsidRDefault="000074F5" w:rsidP="00647E90">
      <w:pPr>
        <w:pStyle w:val="Paragraphedeliste"/>
        <w:numPr>
          <w:ilvl w:val="0"/>
          <w:numId w:val="243"/>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 xml:space="preserve">Besoin minimal en bronchodilatateur </w:t>
      </w:r>
      <w:r w:rsidR="0065465E"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la demande </w:t>
      </w:r>
    </w:p>
    <w:p w:rsidR="000074F5" w:rsidRPr="00982824" w:rsidRDefault="000074F5" w:rsidP="00647E90">
      <w:pPr>
        <w:pStyle w:val="Paragraphedeliste"/>
        <w:numPr>
          <w:ilvl w:val="0"/>
          <w:numId w:val="243"/>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Peu ou pas de </w:t>
      </w:r>
      <w:r w:rsidR="0065465E" w:rsidRPr="00982824">
        <w:rPr>
          <w:rFonts w:asciiTheme="majorBidi" w:hAnsiTheme="majorBidi" w:cstheme="majorBidi"/>
          <w:b/>
          <w:bCs/>
          <w:sz w:val="24"/>
          <w:szCs w:val="24"/>
        </w:rPr>
        <w:t>symptômes</w:t>
      </w:r>
      <w:r w:rsidRPr="00982824">
        <w:rPr>
          <w:rFonts w:asciiTheme="majorBidi" w:hAnsiTheme="majorBidi" w:cstheme="majorBidi"/>
          <w:b/>
          <w:bCs/>
          <w:sz w:val="24"/>
          <w:szCs w:val="24"/>
        </w:rPr>
        <w:t xml:space="preserve"> et de crises d’asthme </w:t>
      </w:r>
    </w:p>
    <w:p w:rsidR="000074F5" w:rsidRPr="00982824" w:rsidRDefault="000074F5" w:rsidP="00647E90">
      <w:pPr>
        <w:pStyle w:val="Paragraphedeliste"/>
        <w:numPr>
          <w:ilvl w:val="0"/>
          <w:numId w:val="243"/>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Un DEP </w:t>
      </w:r>
      <w:r w:rsidRPr="00982824">
        <w:rPr>
          <w:rFonts w:asciiTheme="majorBidi" w:hAnsiTheme="majorBidi" w:cstheme="majorBidi"/>
          <w:b/>
          <w:bCs/>
          <w:sz w:val="24"/>
          <w:szCs w:val="24"/>
          <w:lang w:bidi="ar-DZ"/>
        </w:rPr>
        <w:t xml:space="preserve">≥ </w:t>
      </w:r>
      <w:r w:rsidR="0065465E" w:rsidRPr="00982824">
        <w:rPr>
          <w:rFonts w:asciiTheme="majorBidi" w:hAnsiTheme="majorBidi" w:cstheme="majorBidi"/>
          <w:b/>
          <w:bCs/>
          <w:sz w:val="24"/>
          <w:szCs w:val="24"/>
          <w:lang w:bidi="ar-DZ"/>
        </w:rPr>
        <w:t>70% de la valeur th</w:t>
      </w:r>
      <w:r w:rsidR="0065465E" w:rsidRPr="00982824">
        <w:rPr>
          <w:rFonts w:asciiTheme="majorBidi" w:hAnsiTheme="majorBidi" w:cstheme="majorBidi"/>
          <w:b/>
          <w:bCs/>
          <w:sz w:val="24"/>
          <w:szCs w:val="24"/>
        </w:rPr>
        <w:t xml:space="preserve">éorique </w:t>
      </w:r>
    </w:p>
    <w:p w:rsidR="0065465E" w:rsidRPr="00982824" w:rsidRDefault="0065465E" w:rsidP="00647E90">
      <w:pPr>
        <w:pStyle w:val="Paragraphedeliste"/>
        <w:numPr>
          <w:ilvl w:val="0"/>
          <w:numId w:val="243"/>
        </w:numPr>
        <w:tabs>
          <w:tab w:val="left" w:pos="993"/>
        </w:tabs>
        <w:spacing w:line="360" w:lineRule="auto"/>
        <w:jc w:val="both"/>
        <w:rPr>
          <w:rFonts w:asciiTheme="majorBidi" w:hAnsiTheme="majorBidi" w:cstheme="majorBidi"/>
          <w:sz w:val="24"/>
          <w:szCs w:val="24"/>
        </w:rPr>
      </w:pPr>
      <w:r w:rsidRPr="00982824">
        <w:rPr>
          <w:rFonts w:asciiTheme="majorBidi" w:hAnsiTheme="majorBidi" w:cstheme="majorBidi"/>
          <w:sz w:val="24"/>
          <w:szCs w:val="24"/>
        </w:rPr>
        <w:t xml:space="preserve">Besoin minimal en corticoïde par voie orale </w:t>
      </w:r>
    </w:p>
    <w:p w:rsidR="0065465E" w:rsidRPr="00982824" w:rsidRDefault="0065465E" w:rsidP="00647E90">
      <w:pPr>
        <w:pStyle w:val="Paragraphedeliste"/>
        <w:numPr>
          <w:ilvl w:val="0"/>
          <w:numId w:val="243"/>
        </w:numPr>
        <w:tabs>
          <w:tab w:val="left" w:pos="993"/>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Aucune limitation dans les activités physique </w:t>
      </w:r>
    </w:p>
    <w:p w:rsidR="00A752E9" w:rsidRPr="00D35CCB" w:rsidRDefault="00A752E9" w:rsidP="00D35CCB">
      <w:pPr>
        <w:tabs>
          <w:tab w:val="left" w:pos="993"/>
        </w:tabs>
        <w:spacing w:line="360" w:lineRule="auto"/>
        <w:rPr>
          <w:rFonts w:ascii="Times New Roman" w:hAnsi="Times New Roman" w:cs="Times New Roman"/>
          <w:b/>
          <w:bCs/>
          <w:sz w:val="32"/>
          <w:szCs w:val="32"/>
        </w:rPr>
      </w:pPr>
    </w:p>
    <w:p w:rsidR="00836175" w:rsidRPr="00982824" w:rsidRDefault="00D838E6" w:rsidP="005C7A06">
      <w:pPr>
        <w:pStyle w:val="Titre"/>
        <w:rPr>
          <w:color w:val="auto"/>
        </w:rPr>
      </w:pPr>
      <w:bookmarkStart w:id="14" w:name="_Toc340439457"/>
      <w:r w:rsidRPr="00982824">
        <w:rPr>
          <w:color w:val="auto"/>
        </w:rPr>
        <w:t>Les PID</w:t>
      </w:r>
      <w:bookmarkEnd w:id="14"/>
    </w:p>
    <w:p w:rsidR="009B374C" w:rsidRPr="00982824" w:rsidRDefault="009E2D4B" w:rsidP="009E2D4B">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195. </w:t>
      </w:r>
      <w:r w:rsidR="009B374C" w:rsidRPr="00982824">
        <w:rPr>
          <w:rFonts w:asciiTheme="majorBidi" w:hAnsiTheme="majorBidi" w:cstheme="majorBidi"/>
          <w:b/>
          <w:bCs/>
          <w:sz w:val="24"/>
          <w:szCs w:val="24"/>
        </w:rPr>
        <w:t>Les pneumopathies interstitielles fibrosantes se manifestent radiologiquement par (cochez la réponse juste)</w:t>
      </w:r>
    </w:p>
    <w:p w:rsidR="009B374C" w:rsidRPr="00982824" w:rsidRDefault="009B374C" w:rsidP="00647E90">
      <w:pPr>
        <w:pStyle w:val="Paragraphedeliste"/>
        <w:numPr>
          <w:ilvl w:val="0"/>
          <w:numId w:val="12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Des images aréolaires</w:t>
      </w:r>
    </w:p>
    <w:p w:rsidR="009B374C" w:rsidRPr="00982824" w:rsidRDefault="009B374C" w:rsidP="00647E90">
      <w:pPr>
        <w:pStyle w:val="Paragraphedeliste"/>
        <w:numPr>
          <w:ilvl w:val="0"/>
          <w:numId w:val="12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Un aspect en rayon de miel</w:t>
      </w:r>
    </w:p>
    <w:p w:rsidR="009B374C" w:rsidRPr="00982824" w:rsidRDefault="009B374C" w:rsidP="00647E90">
      <w:pPr>
        <w:pStyle w:val="Paragraphedeliste"/>
        <w:numPr>
          <w:ilvl w:val="0"/>
          <w:numId w:val="12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Une miliaire à gros grain</w:t>
      </w:r>
    </w:p>
    <w:p w:rsidR="009B374C" w:rsidRPr="00982824" w:rsidRDefault="009B374C" w:rsidP="00647E90">
      <w:pPr>
        <w:pStyle w:val="Paragraphedeliste"/>
        <w:numPr>
          <w:ilvl w:val="0"/>
          <w:numId w:val="12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Un aspect en aile de papillon</w:t>
      </w:r>
    </w:p>
    <w:p w:rsidR="003368CF" w:rsidRPr="00982824" w:rsidRDefault="009B374C" w:rsidP="00647E90">
      <w:pPr>
        <w:pStyle w:val="Paragraphedeliste"/>
        <w:numPr>
          <w:ilvl w:val="0"/>
          <w:numId w:val="125"/>
        </w:numPr>
        <w:spacing w:after="0" w:line="360" w:lineRule="auto"/>
        <w:ind w:left="993"/>
        <w:rPr>
          <w:rFonts w:asciiTheme="majorBidi" w:hAnsiTheme="majorBidi" w:cstheme="majorBidi"/>
          <w:sz w:val="24"/>
          <w:szCs w:val="24"/>
        </w:rPr>
      </w:pPr>
      <w:r w:rsidRPr="00982824">
        <w:rPr>
          <w:rFonts w:asciiTheme="majorBidi" w:hAnsiTheme="majorBidi" w:cstheme="majorBidi"/>
          <w:sz w:val="24"/>
          <w:szCs w:val="24"/>
        </w:rPr>
        <w:t>Des images bulleuses</w:t>
      </w:r>
    </w:p>
    <w:p w:rsidR="00367E5D" w:rsidRPr="00982824" w:rsidRDefault="009E2D4B" w:rsidP="00367E5D">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196.</w:t>
      </w:r>
      <w:r w:rsidR="00367E5D" w:rsidRPr="00982824">
        <w:rPr>
          <w:rFonts w:asciiTheme="majorBidi" w:hAnsiTheme="majorBidi" w:cstheme="majorBidi"/>
          <w:b/>
          <w:bCs/>
          <w:sz w:val="24"/>
          <w:szCs w:val="24"/>
        </w:rPr>
        <w:t xml:space="preserve"> La  pneumopathie organisée cryptogénique : </w:t>
      </w:r>
    </w:p>
    <w:p w:rsidR="00367E5D" w:rsidRPr="00B1102A" w:rsidRDefault="00367E5D" w:rsidP="00647E90">
      <w:pPr>
        <w:pStyle w:val="Paragraphedeliste"/>
        <w:numPr>
          <w:ilvl w:val="0"/>
          <w:numId w:val="199"/>
        </w:numPr>
        <w:spacing w:after="0" w:line="360" w:lineRule="auto"/>
        <w:rPr>
          <w:rFonts w:asciiTheme="majorBidi" w:hAnsiTheme="majorBidi" w:cstheme="majorBidi"/>
          <w:b/>
          <w:bCs/>
          <w:sz w:val="24"/>
          <w:szCs w:val="24"/>
        </w:rPr>
      </w:pPr>
      <w:r w:rsidRPr="00B1102A">
        <w:rPr>
          <w:rFonts w:asciiTheme="majorBidi" w:hAnsiTheme="majorBidi" w:cstheme="majorBidi"/>
          <w:b/>
          <w:bCs/>
          <w:sz w:val="24"/>
          <w:szCs w:val="24"/>
        </w:rPr>
        <w:t xml:space="preserve">Est une PID chronique survenant au cours des connectivites et des </w:t>
      </w:r>
      <w:r w:rsidR="00114D9F" w:rsidRPr="00B1102A">
        <w:rPr>
          <w:rFonts w:asciiTheme="majorBidi" w:hAnsiTheme="majorBidi" w:cstheme="majorBidi"/>
          <w:b/>
          <w:bCs/>
          <w:sz w:val="24"/>
          <w:szCs w:val="24"/>
        </w:rPr>
        <w:t>vascularites</w:t>
      </w:r>
      <w:r w:rsidRPr="00B1102A">
        <w:rPr>
          <w:rFonts w:asciiTheme="majorBidi" w:hAnsiTheme="majorBidi" w:cstheme="majorBidi"/>
          <w:b/>
          <w:bCs/>
          <w:sz w:val="24"/>
          <w:szCs w:val="24"/>
        </w:rPr>
        <w:t xml:space="preserve"> </w:t>
      </w:r>
    </w:p>
    <w:p w:rsidR="00367E5D" w:rsidRPr="00982824" w:rsidRDefault="00367E5D" w:rsidP="00647E90">
      <w:pPr>
        <w:pStyle w:val="Paragraphedeliste"/>
        <w:numPr>
          <w:ilvl w:val="0"/>
          <w:numId w:val="19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Se manifeste par des hyperdensités en verre dépoli </w:t>
      </w:r>
    </w:p>
    <w:p w:rsidR="00367E5D" w:rsidRPr="00982824" w:rsidRDefault="00367E5D" w:rsidP="00647E90">
      <w:pPr>
        <w:pStyle w:val="Paragraphedeliste"/>
        <w:numPr>
          <w:ilvl w:val="0"/>
          <w:numId w:val="19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Caractérisée par des condensations </w:t>
      </w:r>
      <w:r w:rsidR="00114D9F" w:rsidRPr="00982824">
        <w:rPr>
          <w:rFonts w:asciiTheme="majorBidi" w:hAnsiTheme="majorBidi" w:cstheme="majorBidi"/>
          <w:sz w:val="24"/>
          <w:szCs w:val="24"/>
        </w:rPr>
        <w:t>alvéolaires</w:t>
      </w:r>
      <w:r w:rsidRPr="00982824">
        <w:rPr>
          <w:rFonts w:asciiTheme="majorBidi" w:hAnsiTheme="majorBidi" w:cstheme="majorBidi"/>
          <w:sz w:val="24"/>
          <w:szCs w:val="24"/>
        </w:rPr>
        <w:t xml:space="preserve"> migratrices </w:t>
      </w:r>
    </w:p>
    <w:p w:rsidR="00367E5D" w:rsidRPr="00B1102A" w:rsidRDefault="00367E5D" w:rsidP="00647E90">
      <w:pPr>
        <w:pStyle w:val="Paragraphedeliste"/>
        <w:numPr>
          <w:ilvl w:val="0"/>
          <w:numId w:val="199"/>
        </w:numPr>
        <w:spacing w:after="0" w:line="360" w:lineRule="auto"/>
        <w:rPr>
          <w:rFonts w:asciiTheme="majorBidi" w:hAnsiTheme="majorBidi" w:cstheme="majorBidi"/>
          <w:b/>
          <w:bCs/>
          <w:sz w:val="24"/>
          <w:szCs w:val="24"/>
        </w:rPr>
      </w:pPr>
      <w:r w:rsidRPr="00B1102A">
        <w:rPr>
          <w:rFonts w:asciiTheme="majorBidi" w:hAnsiTheme="majorBidi" w:cstheme="majorBidi"/>
          <w:b/>
          <w:bCs/>
          <w:sz w:val="24"/>
          <w:szCs w:val="24"/>
        </w:rPr>
        <w:t xml:space="preserve">Est une PID cortico-sensible </w:t>
      </w:r>
    </w:p>
    <w:p w:rsidR="009F36BC" w:rsidRPr="00D35CCB" w:rsidRDefault="00367E5D" w:rsidP="00D35CCB">
      <w:pPr>
        <w:pStyle w:val="Paragraphedeliste"/>
        <w:numPr>
          <w:ilvl w:val="0"/>
          <w:numId w:val="19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Peut </w:t>
      </w:r>
      <w:r w:rsidR="00114D9F" w:rsidRPr="00982824">
        <w:rPr>
          <w:rFonts w:asciiTheme="majorBidi" w:hAnsiTheme="majorBidi" w:cstheme="majorBidi"/>
          <w:sz w:val="24"/>
          <w:szCs w:val="24"/>
        </w:rPr>
        <w:t>être</w:t>
      </w:r>
      <w:r w:rsidRPr="00982824">
        <w:rPr>
          <w:rFonts w:asciiTheme="majorBidi" w:hAnsiTheme="majorBidi" w:cstheme="majorBidi"/>
          <w:sz w:val="24"/>
          <w:szCs w:val="24"/>
        </w:rPr>
        <w:t xml:space="preserve"> </w:t>
      </w:r>
      <w:r w:rsidR="00114D9F" w:rsidRPr="00982824">
        <w:rPr>
          <w:rFonts w:asciiTheme="majorBidi" w:hAnsiTheme="majorBidi" w:cstheme="majorBidi"/>
          <w:sz w:val="24"/>
          <w:szCs w:val="24"/>
        </w:rPr>
        <w:t>d’origine</w:t>
      </w:r>
      <w:r w:rsidRPr="00982824">
        <w:rPr>
          <w:rFonts w:asciiTheme="majorBidi" w:hAnsiTheme="majorBidi" w:cstheme="majorBidi"/>
          <w:sz w:val="24"/>
          <w:szCs w:val="24"/>
        </w:rPr>
        <w:t xml:space="preserve"> néoplasique </w:t>
      </w:r>
    </w:p>
    <w:p w:rsidR="00836175" w:rsidRPr="00982824" w:rsidRDefault="00D838E6" w:rsidP="005C7A06">
      <w:pPr>
        <w:pStyle w:val="Titre"/>
        <w:rPr>
          <w:color w:val="auto"/>
        </w:rPr>
      </w:pPr>
      <w:bookmarkStart w:id="15" w:name="_Toc340439458"/>
      <w:r w:rsidRPr="00982824">
        <w:rPr>
          <w:color w:val="auto"/>
        </w:rPr>
        <w:t>La BPCO</w:t>
      </w:r>
      <w:bookmarkEnd w:id="15"/>
    </w:p>
    <w:p w:rsidR="00F7198A" w:rsidRPr="00982824" w:rsidRDefault="001C64DF" w:rsidP="009E2D4B">
      <w:pPr>
        <w:spacing w:after="0" w:line="360" w:lineRule="auto"/>
        <w:jc w:val="both"/>
        <w:rPr>
          <w:rFonts w:asciiTheme="majorBidi" w:hAnsiTheme="majorBidi" w:cstheme="majorBidi"/>
          <w:b/>
          <w:bCs/>
          <w:sz w:val="24"/>
          <w:szCs w:val="24"/>
        </w:rPr>
      </w:pPr>
      <w:r w:rsidRPr="00982824">
        <w:rPr>
          <w:noProof/>
        </w:rPr>
        <mc:AlternateContent>
          <mc:Choice Requires="wps">
            <w:drawing>
              <wp:anchor distT="0" distB="0" distL="114300" distR="114300" simplePos="0" relativeHeight="251754496" behindDoc="0" locked="0" layoutInCell="1" allowOverlap="1" wp14:anchorId="71BE8CF4" wp14:editId="36325684">
                <wp:simplePos x="0" y="0"/>
                <wp:positionH relativeFrom="column">
                  <wp:posOffset>-149225</wp:posOffset>
                </wp:positionH>
                <wp:positionV relativeFrom="paragraph">
                  <wp:posOffset>238125</wp:posOffset>
                </wp:positionV>
                <wp:extent cx="323850" cy="276225"/>
                <wp:effectExtent l="0" t="0" r="4445"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11.75pt;margin-top:18.75pt;width:25.5pt;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5pT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" filled="f" stroked="f">
                <v:textbox>
                  <w:txbxContent>
                    <w:p w:rsidR="00D10820" w:rsidRPr="00D82624" w:rsidRDefault="00D10820" w:rsidP="00DB61A2"/>
                  </w:txbxContent>
                </v:textbox>
              </v:shape>
            </w:pict>
          </mc:Fallback>
        </mc:AlternateContent>
      </w:r>
      <w:r w:rsidR="009E2D4B" w:rsidRPr="00982824">
        <w:rPr>
          <w:rFonts w:asciiTheme="majorBidi" w:hAnsiTheme="majorBidi" w:cstheme="majorBidi"/>
          <w:b/>
          <w:bCs/>
          <w:sz w:val="24"/>
          <w:szCs w:val="24"/>
        </w:rPr>
        <w:t xml:space="preserve">197. </w:t>
      </w:r>
      <w:r w:rsidR="00F7198A" w:rsidRPr="00982824">
        <w:rPr>
          <w:rFonts w:asciiTheme="majorBidi" w:hAnsiTheme="majorBidi" w:cstheme="majorBidi"/>
          <w:b/>
          <w:bCs/>
          <w:sz w:val="24"/>
          <w:szCs w:val="24"/>
        </w:rPr>
        <w:t>Quelles sont les explorations complémentaires à réaliser en cas d’exacerbation aigue de BPCO :</w:t>
      </w:r>
    </w:p>
    <w:p w:rsidR="00F7198A" w:rsidRPr="00982824" w:rsidRDefault="00F7198A" w:rsidP="00647E90">
      <w:pPr>
        <w:pStyle w:val="Paragraphedeliste"/>
        <w:numPr>
          <w:ilvl w:val="0"/>
          <w:numId w:val="126"/>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Radiographie pulmonaire</w:t>
      </w:r>
    </w:p>
    <w:p w:rsidR="00F7198A" w:rsidRPr="00982824" w:rsidRDefault="001C64DF" w:rsidP="00647E90">
      <w:pPr>
        <w:pStyle w:val="Paragraphedeliste"/>
        <w:numPr>
          <w:ilvl w:val="0"/>
          <w:numId w:val="126"/>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55520" behindDoc="0" locked="0" layoutInCell="1" allowOverlap="1" wp14:anchorId="7EF92826" wp14:editId="378626E7">
                <wp:simplePos x="0" y="0"/>
                <wp:positionH relativeFrom="column">
                  <wp:posOffset>-149225</wp:posOffset>
                </wp:positionH>
                <wp:positionV relativeFrom="paragraph">
                  <wp:posOffset>240030</wp:posOffset>
                </wp:positionV>
                <wp:extent cx="323850" cy="276225"/>
                <wp:effectExtent l="0" t="3810" r="4445" b="0"/>
                <wp:wrapNone/>
                <wp:docPr id="2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1" type="#_x0000_t202" style="position:absolute;left:0;text-align:left;margin-left:-11.75pt;margin-top:18.9pt;width:25.5pt;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gd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" filled="f" stroked="f">
                <v:textbox>
                  <w:txbxContent>
                    <w:p w:rsidR="00D10820" w:rsidRPr="00D82624" w:rsidRDefault="00D10820" w:rsidP="00DB61A2"/>
                  </w:txbxContent>
                </v:textbox>
              </v:shape>
            </w:pict>
          </mc:Fallback>
        </mc:AlternateContent>
      </w:r>
      <w:r w:rsidR="00F7198A" w:rsidRPr="00982824">
        <w:rPr>
          <w:rFonts w:asciiTheme="majorBidi" w:hAnsiTheme="majorBidi" w:cstheme="majorBidi"/>
          <w:sz w:val="24"/>
          <w:szCs w:val="24"/>
        </w:rPr>
        <w:t>EFR</w:t>
      </w:r>
    </w:p>
    <w:p w:rsidR="00F7198A" w:rsidRPr="00982824" w:rsidRDefault="00F7198A" w:rsidP="00647E90">
      <w:pPr>
        <w:pStyle w:val="Paragraphedeliste"/>
        <w:numPr>
          <w:ilvl w:val="0"/>
          <w:numId w:val="126"/>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Gazométrie artérielle</w:t>
      </w:r>
    </w:p>
    <w:p w:rsidR="00F7198A" w:rsidRPr="00982824" w:rsidRDefault="00F7198A" w:rsidP="00647E90">
      <w:pPr>
        <w:pStyle w:val="Paragraphedeliste"/>
        <w:numPr>
          <w:ilvl w:val="0"/>
          <w:numId w:val="12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ECB des crachats systématique</w:t>
      </w:r>
    </w:p>
    <w:p w:rsidR="009E2D4B" w:rsidRPr="00982824" w:rsidRDefault="00F7198A" w:rsidP="00647E90">
      <w:pPr>
        <w:pStyle w:val="Paragraphedeliste"/>
        <w:numPr>
          <w:ilvl w:val="0"/>
          <w:numId w:val="12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Biopsie étagée</w:t>
      </w:r>
      <w:r w:rsidR="009E2D4B" w:rsidRPr="00982824">
        <w:rPr>
          <w:rFonts w:asciiTheme="majorBidi" w:hAnsiTheme="majorBidi" w:cstheme="majorBidi"/>
          <w:sz w:val="24"/>
          <w:szCs w:val="24"/>
        </w:rPr>
        <w:t xml:space="preserve"> </w:t>
      </w:r>
    </w:p>
    <w:p w:rsidR="00F7198A" w:rsidRPr="00982824" w:rsidRDefault="009E2D4B" w:rsidP="009E2D4B">
      <w:pPr>
        <w:spacing w:after="0" w:line="360" w:lineRule="auto"/>
        <w:jc w:val="both"/>
        <w:rPr>
          <w:rFonts w:asciiTheme="majorBidi" w:hAnsiTheme="majorBidi" w:cstheme="majorBidi"/>
          <w:sz w:val="24"/>
          <w:szCs w:val="24"/>
        </w:rPr>
      </w:pPr>
      <w:r w:rsidRPr="00982824">
        <w:rPr>
          <w:rFonts w:asciiTheme="majorBidi" w:hAnsiTheme="majorBidi" w:cstheme="majorBidi"/>
          <w:b/>
          <w:bCs/>
          <w:sz w:val="24"/>
          <w:szCs w:val="24"/>
        </w:rPr>
        <w:t xml:space="preserve">198. </w:t>
      </w:r>
      <w:r w:rsidR="00F7198A" w:rsidRPr="00982824">
        <w:rPr>
          <w:rFonts w:asciiTheme="majorBidi" w:hAnsiTheme="majorBidi" w:cstheme="majorBidi"/>
          <w:b/>
          <w:bCs/>
          <w:sz w:val="24"/>
          <w:szCs w:val="24"/>
        </w:rPr>
        <w:t>Une BPCO stade I (légère) est définie selon les recommandations « GOLD » par :</w:t>
      </w:r>
    </w:p>
    <w:p w:rsidR="00F7198A" w:rsidRPr="00982824" w:rsidRDefault="00F7198A" w:rsidP="00647E90">
      <w:pPr>
        <w:pStyle w:val="Paragraphedeliste"/>
        <w:numPr>
          <w:ilvl w:val="0"/>
          <w:numId w:val="12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VEMS /CVF &lt;70% et VEMS ≥70%</w:t>
      </w:r>
    </w:p>
    <w:p w:rsidR="00F7198A" w:rsidRPr="00982824" w:rsidRDefault="001C64DF" w:rsidP="00647E90">
      <w:pPr>
        <w:pStyle w:val="Paragraphedeliste"/>
        <w:numPr>
          <w:ilvl w:val="0"/>
          <w:numId w:val="127"/>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56544" behindDoc="0" locked="0" layoutInCell="1" allowOverlap="1" wp14:anchorId="1F754CA4" wp14:editId="7209E766">
                <wp:simplePos x="0" y="0"/>
                <wp:positionH relativeFrom="column">
                  <wp:posOffset>-149225</wp:posOffset>
                </wp:positionH>
                <wp:positionV relativeFrom="paragraph">
                  <wp:posOffset>234315</wp:posOffset>
                </wp:positionV>
                <wp:extent cx="323850" cy="276225"/>
                <wp:effectExtent l="0" t="3810" r="4445" b="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B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2" type="#_x0000_t202" style="position:absolute;left:0;text-align:left;margin-left:-11.75pt;margin-top:18.45pt;width:25.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yE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" filled="f" stroked="f">
                <v:textbox>
                  <w:txbxContent>
                    <w:p w:rsidR="00D10820" w:rsidRPr="00D82624" w:rsidRDefault="00D10820" w:rsidP="00DB61A2"/>
                  </w:txbxContent>
                </v:textbox>
              </v:shape>
            </w:pict>
          </mc:Fallback>
        </mc:AlternateContent>
      </w:r>
      <w:r w:rsidR="00F7198A" w:rsidRPr="00982824">
        <w:rPr>
          <w:rFonts w:asciiTheme="majorBidi" w:hAnsiTheme="majorBidi" w:cstheme="majorBidi"/>
          <w:sz w:val="24"/>
          <w:szCs w:val="24"/>
        </w:rPr>
        <w:t>VEMS /CVF &lt;80% et VEMS ≥70%</w:t>
      </w:r>
    </w:p>
    <w:p w:rsidR="00F7198A" w:rsidRPr="00982824" w:rsidRDefault="00F7198A" w:rsidP="00647E90">
      <w:pPr>
        <w:pStyle w:val="Paragraphedeliste"/>
        <w:numPr>
          <w:ilvl w:val="0"/>
          <w:numId w:val="127"/>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VEMS /CVF &lt;70% et VEMS ≥80%</w:t>
      </w:r>
    </w:p>
    <w:p w:rsidR="00F7198A" w:rsidRPr="00982824" w:rsidRDefault="00F7198A" w:rsidP="00647E90">
      <w:pPr>
        <w:pStyle w:val="Paragraphedeliste"/>
        <w:numPr>
          <w:ilvl w:val="0"/>
          <w:numId w:val="12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VEMS /CVF &lt;75% et VEMS ≥75%</w:t>
      </w:r>
    </w:p>
    <w:p w:rsidR="00F7198A" w:rsidRPr="00982824" w:rsidRDefault="00F7198A" w:rsidP="00647E90">
      <w:pPr>
        <w:pStyle w:val="Paragraphedeliste"/>
        <w:numPr>
          <w:ilvl w:val="0"/>
          <w:numId w:val="12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VEMS /CVF &lt;75% et VEMS ≥80%</w:t>
      </w:r>
    </w:p>
    <w:p w:rsidR="00F7198A" w:rsidRPr="00982824" w:rsidRDefault="00F7198A" w:rsidP="00F7198A">
      <w:pPr>
        <w:spacing w:after="0" w:line="360" w:lineRule="auto"/>
        <w:jc w:val="both"/>
        <w:rPr>
          <w:rFonts w:asciiTheme="majorBidi" w:hAnsiTheme="majorBidi" w:cstheme="majorBidi"/>
          <w:b/>
          <w:bCs/>
          <w:sz w:val="24"/>
          <w:szCs w:val="24"/>
        </w:rPr>
      </w:pPr>
    </w:p>
    <w:p w:rsidR="00F7198A" w:rsidRPr="00982824" w:rsidRDefault="009E2D4B" w:rsidP="009E2D4B">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199. </w:t>
      </w:r>
      <w:r w:rsidR="00F7198A" w:rsidRPr="00982824">
        <w:rPr>
          <w:rFonts w:asciiTheme="majorBidi" w:hAnsiTheme="majorBidi" w:cstheme="majorBidi"/>
          <w:b/>
          <w:bCs/>
          <w:sz w:val="24"/>
          <w:szCs w:val="24"/>
        </w:rPr>
        <w:t>Comment fait-on le diagnostic entre un Asthme bronchique et une BPCO : une seule réponse</w:t>
      </w:r>
    </w:p>
    <w:p w:rsidR="00F7198A" w:rsidRPr="00982824" w:rsidRDefault="001C64DF" w:rsidP="00647E90">
      <w:pPr>
        <w:pStyle w:val="Paragraphedeliste"/>
        <w:numPr>
          <w:ilvl w:val="0"/>
          <w:numId w:val="128"/>
        </w:numPr>
        <w:spacing w:after="0" w:line="360" w:lineRule="auto"/>
        <w:jc w:val="both"/>
        <w:rPr>
          <w:rFonts w:asciiTheme="majorBidi" w:hAnsiTheme="majorBidi" w:cstheme="majorBidi"/>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57568" behindDoc="0" locked="0" layoutInCell="1" allowOverlap="1" wp14:anchorId="3C294F80" wp14:editId="17DBC143">
                <wp:simplePos x="0" y="0"/>
                <wp:positionH relativeFrom="column">
                  <wp:posOffset>-149225</wp:posOffset>
                </wp:positionH>
                <wp:positionV relativeFrom="paragraph">
                  <wp:posOffset>194310</wp:posOffset>
                </wp:positionV>
                <wp:extent cx="323850" cy="276225"/>
                <wp:effectExtent l="0" t="3810" r="4445" b="0"/>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3D3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3" type="#_x0000_t202" style="position:absolute;left:0;text-align:left;margin-left:-11.75pt;margin-top:15.3pt;width:25.5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Xq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" filled="f" stroked="f">
                <v:textbox>
                  <w:txbxContent>
                    <w:p w:rsidR="00D10820" w:rsidRPr="00D82624" w:rsidRDefault="00D10820" w:rsidP="003D37AD"/>
                  </w:txbxContent>
                </v:textbox>
              </v:shape>
            </w:pict>
          </mc:Fallback>
        </mc:AlternateContent>
      </w:r>
      <w:r w:rsidR="00F7198A" w:rsidRPr="00982824">
        <w:rPr>
          <w:rFonts w:asciiTheme="majorBidi" w:hAnsiTheme="majorBidi" w:cstheme="majorBidi"/>
          <w:sz w:val="24"/>
          <w:szCs w:val="24"/>
        </w:rPr>
        <w:t>Par le dosage systématique de l’alpha-1-antitrypsine sérique</w:t>
      </w:r>
    </w:p>
    <w:p w:rsidR="00F7198A" w:rsidRPr="00982824" w:rsidRDefault="00F7198A" w:rsidP="00647E90">
      <w:pPr>
        <w:pStyle w:val="Paragraphedeliste"/>
        <w:numPr>
          <w:ilvl w:val="0"/>
          <w:numId w:val="12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Par l’interrogatoire et l’exploration fonctionnelle respiratoire (épreuve de réversibilité)</w:t>
      </w:r>
    </w:p>
    <w:p w:rsidR="00F7198A" w:rsidRPr="00982824" w:rsidRDefault="00F7198A" w:rsidP="00647E90">
      <w:pPr>
        <w:pStyle w:val="Paragraphedeliste"/>
        <w:numPr>
          <w:ilvl w:val="0"/>
          <w:numId w:val="12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Par la broncho fibroscopie bronchique</w:t>
      </w:r>
    </w:p>
    <w:p w:rsidR="00F7198A" w:rsidRPr="00982824" w:rsidRDefault="00F7198A" w:rsidP="00647E90">
      <w:pPr>
        <w:pStyle w:val="Paragraphedeliste"/>
        <w:numPr>
          <w:ilvl w:val="0"/>
          <w:numId w:val="12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Par l’examen clinique et le dosage des lg E spécifique</w:t>
      </w:r>
    </w:p>
    <w:p w:rsidR="00F7198A" w:rsidRPr="00982824" w:rsidRDefault="00F7198A" w:rsidP="00647E90">
      <w:pPr>
        <w:pStyle w:val="Paragraphedeliste"/>
        <w:numPr>
          <w:ilvl w:val="0"/>
          <w:numId w:val="12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Par la radiographie et le scanner thoracique</w:t>
      </w:r>
    </w:p>
    <w:p w:rsidR="003368CF" w:rsidRPr="00982824" w:rsidRDefault="003368CF" w:rsidP="00F7198A">
      <w:pPr>
        <w:rPr>
          <w:rFonts w:asciiTheme="majorBidi" w:hAnsiTheme="majorBidi" w:cstheme="majorBidi"/>
          <w:b/>
          <w:bCs/>
          <w:sz w:val="24"/>
          <w:szCs w:val="24"/>
        </w:rPr>
      </w:pPr>
    </w:p>
    <w:p w:rsidR="00BB42DF" w:rsidRPr="00982824" w:rsidRDefault="009E2D4B" w:rsidP="00BB42DF">
      <w:pPr>
        <w:rPr>
          <w:rFonts w:asciiTheme="majorBidi" w:hAnsiTheme="majorBidi" w:cstheme="majorBidi"/>
          <w:b/>
          <w:bCs/>
          <w:sz w:val="24"/>
          <w:szCs w:val="24"/>
        </w:rPr>
      </w:pPr>
      <w:r w:rsidRPr="00982824">
        <w:rPr>
          <w:rFonts w:asciiTheme="majorBidi" w:hAnsiTheme="majorBidi" w:cstheme="majorBidi"/>
          <w:b/>
          <w:bCs/>
          <w:sz w:val="24"/>
          <w:szCs w:val="24"/>
        </w:rPr>
        <w:t>200.</w:t>
      </w:r>
      <w:r w:rsidR="00F06285" w:rsidRPr="00982824">
        <w:rPr>
          <w:rFonts w:asciiTheme="majorBidi" w:hAnsiTheme="majorBidi" w:cstheme="majorBidi"/>
          <w:b/>
          <w:bCs/>
          <w:sz w:val="24"/>
          <w:szCs w:val="24"/>
        </w:rPr>
        <w:t xml:space="preserve"> Parmi</w:t>
      </w:r>
      <w:r w:rsidR="00BB42DF" w:rsidRPr="00982824">
        <w:rPr>
          <w:rFonts w:asciiTheme="majorBidi" w:hAnsiTheme="majorBidi" w:cstheme="majorBidi"/>
          <w:b/>
          <w:bCs/>
          <w:sz w:val="24"/>
          <w:szCs w:val="24"/>
        </w:rPr>
        <w:t xml:space="preserve"> </w:t>
      </w:r>
      <w:r w:rsidR="00F06285" w:rsidRPr="00982824">
        <w:rPr>
          <w:rFonts w:asciiTheme="majorBidi" w:hAnsiTheme="majorBidi" w:cstheme="majorBidi"/>
          <w:b/>
          <w:bCs/>
          <w:sz w:val="24"/>
          <w:szCs w:val="24"/>
        </w:rPr>
        <w:t>les professions</w:t>
      </w:r>
      <w:r w:rsidR="00BB42DF" w:rsidRPr="00982824">
        <w:rPr>
          <w:rFonts w:asciiTheme="majorBidi" w:hAnsiTheme="majorBidi" w:cstheme="majorBidi"/>
          <w:b/>
          <w:bCs/>
          <w:sz w:val="24"/>
          <w:szCs w:val="24"/>
        </w:rPr>
        <w:t xml:space="preserve"> suivantes les quelles peuvent </w:t>
      </w:r>
      <w:r w:rsidR="00114D9F" w:rsidRPr="00982824">
        <w:rPr>
          <w:rFonts w:asciiTheme="majorBidi" w:hAnsiTheme="majorBidi" w:cstheme="majorBidi"/>
          <w:b/>
          <w:bCs/>
          <w:sz w:val="24"/>
          <w:szCs w:val="24"/>
        </w:rPr>
        <w:t>être</w:t>
      </w:r>
      <w:r w:rsidR="00BB42DF" w:rsidRPr="00982824">
        <w:rPr>
          <w:rFonts w:asciiTheme="majorBidi" w:hAnsiTheme="majorBidi" w:cstheme="majorBidi"/>
          <w:b/>
          <w:bCs/>
          <w:sz w:val="24"/>
          <w:szCs w:val="24"/>
        </w:rPr>
        <w:t xml:space="preserve"> exposée </w:t>
      </w:r>
      <w:r w:rsidR="00114D9F" w:rsidRPr="00982824">
        <w:rPr>
          <w:rFonts w:asciiTheme="majorBidi" w:hAnsiTheme="majorBidi" w:cstheme="majorBidi"/>
          <w:b/>
          <w:bCs/>
          <w:sz w:val="24"/>
          <w:szCs w:val="24"/>
        </w:rPr>
        <w:t>à</w:t>
      </w:r>
      <w:r w:rsidR="00BB42DF" w:rsidRPr="00982824">
        <w:rPr>
          <w:rFonts w:asciiTheme="majorBidi" w:hAnsiTheme="majorBidi" w:cstheme="majorBidi"/>
          <w:b/>
          <w:bCs/>
          <w:sz w:val="24"/>
          <w:szCs w:val="24"/>
        </w:rPr>
        <w:t xml:space="preserve"> une BPCO d’origine professionnelle :</w:t>
      </w:r>
    </w:p>
    <w:p w:rsidR="00BB42DF" w:rsidRPr="00982824" w:rsidRDefault="00BB42DF" w:rsidP="00647E90">
      <w:pPr>
        <w:pStyle w:val="Paragraphedeliste"/>
        <w:numPr>
          <w:ilvl w:val="0"/>
          <w:numId w:val="193"/>
        </w:numPr>
        <w:rPr>
          <w:sz w:val="24"/>
          <w:szCs w:val="24"/>
        </w:rPr>
      </w:pPr>
      <w:r w:rsidRPr="00982824">
        <w:rPr>
          <w:rFonts w:asciiTheme="majorBidi" w:hAnsiTheme="majorBidi" w:cstheme="majorBidi"/>
          <w:sz w:val="24"/>
          <w:szCs w:val="24"/>
        </w:rPr>
        <w:t xml:space="preserve">Cuisiniers </w:t>
      </w:r>
    </w:p>
    <w:p w:rsidR="00BB42DF" w:rsidRPr="00B1102A" w:rsidRDefault="00BB42DF" w:rsidP="00647E90">
      <w:pPr>
        <w:pStyle w:val="Paragraphedeliste"/>
        <w:numPr>
          <w:ilvl w:val="0"/>
          <w:numId w:val="193"/>
        </w:numPr>
        <w:rPr>
          <w:b/>
          <w:bCs/>
          <w:sz w:val="24"/>
          <w:szCs w:val="24"/>
        </w:rPr>
      </w:pPr>
      <w:r w:rsidRPr="00B1102A">
        <w:rPr>
          <w:rFonts w:asciiTheme="majorBidi" w:hAnsiTheme="majorBidi" w:cstheme="majorBidi"/>
          <w:b/>
          <w:bCs/>
          <w:sz w:val="24"/>
          <w:szCs w:val="24"/>
        </w:rPr>
        <w:t xml:space="preserve">Soudeurs </w:t>
      </w:r>
    </w:p>
    <w:p w:rsidR="00BB42DF" w:rsidRPr="00B1102A" w:rsidRDefault="00F06285" w:rsidP="00647E90">
      <w:pPr>
        <w:pStyle w:val="Paragraphedeliste"/>
        <w:numPr>
          <w:ilvl w:val="0"/>
          <w:numId w:val="193"/>
        </w:numPr>
        <w:rPr>
          <w:b/>
          <w:bCs/>
          <w:sz w:val="24"/>
          <w:szCs w:val="24"/>
        </w:rPr>
      </w:pPr>
      <w:r w:rsidRPr="00B1102A">
        <w:rPr>
          <w:rFonts w:asciiTheme="majorBidi" w:hAnsiTheme="majorBidi" w:cstheme="majorBidi"/>
          <w:b/>
          <w:bCs/>
          <w:sz w:val="24"/>
          <w:szCs w:val="24"/>
        </w:rPr>
        <w:t>Mineures</w:t>
      </w:r>
      <w:r w:rsidR="00BB42DF" w:rsidRPr="00B1102A">
        <w:rPr>
          <w:rFonts w:asciiTheme="majorBidi" w:hAnsiTheme="majorBidi" w:cstheme="majorBidi"/>
          <w:b/>
          <w:bCs/>
          <w:sz w:val="24"/>
          <w:szCs w:val="24"/>
        </w:rPr>
        <w:t xml:space="preserve"> </w:t>
      </w:r>
    </w:p>
    <w:p w:rsidR="00BB42DF" w:rsidRPr="00B1102A" w:rsidRDefault="00BB42DF" w:rsidP="00647E90">
      <w:pPr>
        <w:pStyle w:val="Paragraphedeliste"/>
        <w:numPr>
          <w:ilvl w:val="0"/>
          <w:numId w:val="193"/>
        </w:numPr>
        <w:rPr>
          <w:b/>
          <w:bCs/>
          <w:sz w:val="24"/>
          <w:szCs w:val="24"/>
        </w:rPr>
      </w:pPr>
      <w:r w:rsidRPr="00B1102A">
        <w:rPr>
          <w:rFonts w:asciiTheme="majorBidi" w:hAnsiTheme="majorBidi" w:cstheme="majorBidi"/>
          <w:b/>
          <w:bCs/>
          <w:sz w:val="24"/>
          <w:szCs w:val="24"/>
        </w:rPr>
        <w:t xml:space="preserve">Menuisiers </w:t>
      </w:r>
    </w:p>
    <w:p w:rsidR="00BB42DF" w:rsidRPr="00982824" w:rsidRDefault="00BB42DF" w:rsidP="00647E90">
      <w:pPr>
        <w:pStyle w:val="Paragraphedeliste"/>
        <w:numPr>
          <w:ilvl w:val="0"/>
          <w:numId w:val="193"/>
        </w:numPr>
        <w:rPr>
          <w:sz w:val="24"/>
          <w:szCs w:val="24"/>
        </w:rPr>
      </w:pPr>
      <w:r w:rsidRPr="00982824">
        <w:rPr>
          <w:rFonts w:asciiTheme="majorBidi" w:hAnsiTheme="majorBidi" w:cstheme="majorBidi"/>
          <w:sz w:val="24"/>
          <w:szCs w:val="24"/>
        </w:rPr>
        <w:t xml:space="preserve">Boulangers </w:t>
      </w:r>
    </w:p>
    <w:p w:rsidR="00BB42DF" w:rsidRPr="00982824" w:rsidRDefault="00044B57" w:rsidP="00BB42DF">
      <w:pPr>
        <w:rPr>
          <w:rFonts w:asciiTheme="majorBidi" w:hAnsiTheme="majorBidi" w:cstheme="majorBidi"/>
          <w:b/>
          <w:bCs/>
          <w:sz w:val="24"/>
          <w:szCs w:val="24"/>
        </w:rPr>
      </w:pPr>
      <w:r w:rsidRPr="00982824">
        <w:rPr>
          <w:rFonts w:asciiTheme="majorBidi" w:hAnsiTheme="majorBidi" w:cstheme="majorBidi"/>
          <w:b/>
          <w:bCs/>
          <w:sz w:val="24"/>
          <w:szCs w:val="24"/>
        </w:rPr>
        <w:t>201</w:t>
      </w:r>
      <w:r w:rsidR="00BB42DF" w:rsidRPr="00982824">
        <w:rPr>
          <w:rFonts w:asciiTheme="majorBidi" w:hAnsiTheme="majorBidi" w:cstheme="majorBidi"/>
          <w:b/>
          <w:bCs/>
          <w:sz w:val="24"/>
          <w:szCs w:val="24"/>
        </w:rPr>
        <w:t xml:space="preserve">. Dans la BPCO : </w:t>
      </w:r>
    </w:p>
    <w:p w:rsidR="00BB42DF" w:rsidRPr="00982824" w:rsidRDefault="00BB42DF" w:rsidP="00647E90">
      <w:pPr>
        <w:pStyle w:val="Paragraphedeliste"/>
        <w:numPr>
          <w:ilvl w:val="0"/>
          <w:numId w:val="194"/>
        </w:numPr>
        <w:rPr>
          <w:sz w:val="24"/>
          <w:szCs w:val="24"/>
        </w:rPr>
      </w:pPr>
      <w:r w:rsidRPr="00982824">
        <w:rPr>
          <w:sz w:val="24"/>
          <w:szCs w:val="24"/>
        </w:rPr>
        <w:t>Les d</w:t>
      </w:r>
      <w:r w:rsidRPr="00982824">
        <w:rPr>
          <w:rFonts w:asciiTheme="majorBidi" w:hAnsiTheme="majorBidi" w:cstheme="majorBidi"/>
          <w:sz w:val="24"/>
          <w:szCs w:val="24"/>
        </w:rPr>
        <w:t xml:space="preserve">ébits </w:t>
      </w:r>
      <w:r w:rsidR="009C5312" w:rsidRPr="00982824">
        <w:rPr>
          <w:rFonts w:asciiTheme="majorBidi" w:hAnsiTheme="majorBidi" w:cstheme="majorBidi"/>
          <w:sz w:val="24"/>
          <w:szCs w:val="24"/>
        </w:rPr>
        <w:t>expiratoires</w:t>
      </w:r>
      <w:r w:rsidRPr="00982824">
        <w:rPr>
          <w:rFonts w:asciiTheme="majorBidi" w:hAnsiTheme="majorBidi" w:cstheme="majorBidi"/>
          <w:sz w:val="24"/>
          <w:szCs w:val="24"/>
        </w:rPr>
        <w:t xml:space="preserve"> sont augmentes </w:t>
      </w:r>
    </w:p>
    <w:p w:rsidR="00BB42DF" w:rsidRPr="00B1102A" w:rsidRDefault="00BB42DF" w:rsidP="00647E90">
      <w:pPr>
        <w:pStyle w:val="Paragraphedeliste"/>
        <w:numPr>
          <w:ilvl w:val="0"/>
          <w:numId w:val="194"/>
        </w:numPr>
        <w:rPr>
          <w:b/>
          <w:bCs/>
          <w:sz w:val="24"/>
          <w:szCs w:val="24"/>
        </w:rPr>
      </w:pPr>
      <w:r w:rsidRPr="00B1102A">
        <w:rPr>
          <w:rFonts w:asciiTheme="majorBidi" w:hAnsiTheme="majorBidi" w:cstheme="majorBidi"/>
          <w:b/>
          <w:bCs/>
          <w:sz w:val="24"/>
          <w:szCs w:val="24"/>
        </w:rPr>
        <w:t xml:space="preserve">Les débits expiratoires sont diminues </w:t>
      </w:r>
    </w:p>
    <w:p w:rsidR="00BB42DF" w:rsidRPr="00982824" w:rsidRDefault="00BB42DF" w:rsidP="00647E90">
      <w:pPr>
        <w:pStyle w:val="Paragraphedeliste"/>
        <w:numPr>
          <w:ilvl w:val="0"/>
          <w:numId w:val="194"/>
        </w:numPr>
        <w:rPr>
          <w:sz w:val="24"/>
          <w:szCs w:val="24"/>
        </w:rPr>
      </w:pPr>
      <w:r w:rsidRPr="00982824">
        <w:rPr>
          <w:rFonts w:asciiTheme="majorBidi" w:hAnsiTheme="majorBidi" w:cstheme="majorBidi"/>
          <w:sz w:val="24"/>
          <w:szCs w:val="24"/>
        </w:rPr>
        <w:t>Le DEP  est augment</w:t>
      </w:r>
      <w:r w:rsidR="00223932" w:rsidRPr="00982824">
        <w:rPr>
          <w:rFonts w:asciiTheme="majorBidi" w:hAnsiTheme="majorBidi" w:cstheme="majorBidi"/>
          <w:sz w:val="24"/>
          <w:szCs w:val="24"/>
        </w:rPr>
        <w:t xml:space="preserve">e </w:t>
      </w:r>
    </w:p>
    <w:p w:rsidR="00223932" w:rsidRPr="00982824" w:rsidRDefault="00223932" w:rsidP="00647E90">
      <w:pPr>
        <w:pStyle w:val="Paragraphedeliste"/>
        <w:numPr>
          <w:ilvl w:val="0"/>
          <w:numId w:val="194"/>
        </w:numPr>
        <w:rPr>
          <w:sz w:val="24"/>
          <w:szCs w:val="24"/>
        </w:rPr>
      </w:pPr>
      <w:r w:rsidRPr="00982824">
        <w:rPr>
          <w:rFonts w:asciiTheme="majorBidi" w:hAnsiTheme="majorBidi" w:cstheme="majorBidi"/>
          <w:sz w:val="24"/>
          <w:szCs w:val="24"/>
        </w:rPr>
        <w:t xml:space="preserve">Le coefficient de TIFFENAU est augmente </w:t>
      </w:r>
    </w:p>
    <w:p w:rsidR="00223932" w:rsidRPr="00B1102A" w:rsidRDefault="00223932" w:rsidP="00647E90">
      <w:pPr>
        <w:pStyle w:val="Paragraphedeliste"/>
        <w:numPr>
          <w:ilvl w:val="0"/>
          <w:numId w:val="194"/>
        </w:numPr>
        <w:rPr>
          <w:b/>
          <w:bCs/>
          <w:sz w:val="24"/>
          <w:szCs w:val="24"/>
        </w:rPr>
        <w:sectPr w:rsidR="00223932" w:rsidRPr="00B1102A" w:rsidSect="002E65AC">
          <w:pgSz w:w="11906" w:h="16838"/>
          <w:pgMar w:top="567" w:right="566" w:bottom="851" w:left="993" w:header="708" w:footer="708" w:gutter="0"/>
          <w:pgNumType w:chapStyle="1"/>
          <w:cols w:space="708"/>
          <w:docGrid w:linePitch="360"/>
        </w:sectPr>
      </w:pPr>
      <w:r w:rsidRPr="00B1102A">
        <w:rPr>
          <w:rFonts w:asciiTheme="majorBidi" w:hAnsiTheme="majorBidi" w:cstheme="majorBidi"/>
          <w:b/>
          <w:bCs/>
          <w:sz w:val="24"/>
          <w:szCs w:val="24"/>
        </w:rPr>
        <w:t xml:space="preserve">Le </w:t>
      </w:r>
      <w:r w:rsidR="009C5312" w:rsidRPr="00B1102A">
        <w:rPr>
          <w:rFonts w:asciiTheme="majorBidi" w:hAnsiTheme="majorBidi" w:cstheme="majorBidi"/>
          <w:b/>
          <w:bCs/>
          <w:sz w:val="24"/>
          <w:szCs w:val="24"/>
        </w:rPr>
        <w:t>coefficient</w:t>
      </w:r>
      <w:r w:rsidRPr="00B1102A">
        <w:rPr>
          <w:rFonts w:asciiTheme="majorBidi" w:hAnsiTheme="majorBidi" w:cstheme="majorBidi"/>
          <w:b/>
          <w:bCs/>
          <w:sz w:val="24"/>
          <w:szCs w:val="24"/>
        </w:rPr>
        <w:t xml:space="preserve"> de TIFFENAU  est diminue </w:t>
      </w:r>
    </w:p>
    <w:p w:rsidR="00836175" w:rsidRPr="00982824" w:rsidRDefault="00D838E6" w:rsidP="005C7A06">
      <w:pPr>
        <w:pStyle w:val="Titre"/>
        <w:rPr>
          <w:color w:val="auto"/>
        </w:rPr>
      </w:pPr>
      <w:bookmarkStart w:id="16" w:name="_Toc340439459"/>
      <w:r w:rsidRPr="00982824">
        <w:rPr>
          <w:color w:val="auto"/>
        </w:rPr>
        <w:lastRenderedPageBreak/>
        <w:t xml:space="preserve">La pathologie </w:t>
      </w:r>
      <w:bookmarkEnd w:id="16"/>
      <w:r w:rsidR="00F06285" w:rsidRPr="00982824">
        <w:rPr>
          <w:color w:val="auto"/>
        </w:rPr>
        <w:t>médiatisnale</w:t>
      </w:r>
    </w:p>
    <w:p w:rsidR="00FD735C"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202. </w:t>
      </w:r>
      <w:r w:rsidR="00FD735C" w:rsidRPr="00982824">
        <w:rPr>
          <w:rFonts w:asciiTheme="majorBidi" w:hAnsiTheme="majorBidi" w:cstheme="majorBidi"/>
          <w:b/>
          <w:bCs/>
          <w:sz w:val="24"/>
          <w:szCs w:val="24"/>
        </w:rPr>
        <w:t>Un homme âgé de 35 ans au cours d’une visite d’embauche est surprit par la découverte d’une opacité du médiastin antero-sup, avec signe cervico-thoracique, il s’agit très probablement :</w:t>
      </w:r>
    </w:p>
    <w:p w:rsidR="00FD735C" w:rsidRPr="00982824" w:rsidRDefault="00FD735C" w:rsidP="00647E90">
      <w:pPr>
        <w:pStyle w:val="Paragraphedeliste"/>
        <w:numPr>
          <w:ilvl w:val="0"/>
          <w:numId w:val="13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 thymome</w:t>
      </w:r>
    </w:p>
    <w:p w:rsidR="00FD735C" w:rsidRPr="00982824" w:rsidRDefault="00FD735C" w:rsidP="00647E90">
      <w:pPr>
        <w:pStyle w:val="Paragraphedeliste"/>
        <w:numPr>
          <w:ilvl w:val="0"/>
          <w:numId w:val="13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  goitre plongeant</w:t>
      </w:r>
    </w:p>
    <w:p w:rsidR="00FD735C" w:rsidRPr="00982824" w:rsidRDefault="00FD735C" w:rsidP="00647E90">
      <w:pPr>
        <w:pStyle w:val="Paragraphedeliste"/>
        <w:numPr>
          <w:ilvl w:val="0"/>
          <w:numId w:val="13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 cancer bronchique</w:t>
      </w:r>
    </w:p>
    <w:p w:rsidR="00FD735C" w:rsidRPr="00982824" w:rsidRDefault="00FD735C" w:rsidP="00647E90">
      <w:pPr>
        <w:pStyle w:val="Paragraphedeliste"/>
        <w:numPr>
          <w:ilvl w:val="0"/>
          <w:numId w:val="13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D’un kyste pleuropericadiaque</w:t>
      </w:r>
    </w:p>
    <w:p w:rsidR="00FD735C"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203. </w:t>
      </w:r>
      <w:r w:rsidR="00FD735C" w:rsidRPr="00982824">
        <w:rPr>
          <w:rFonts w:asciiTheme="majorBidi" w:hAnsiTheme="majorBidi" w:cstheme="majorBidi"/>
          <w:b/>
          <w:bCs/>
          <w:sz w:val="24"/>
          <w:szCs w:val="24"/>
        </w:rPr>
        <w:t>la découverte d’une tumeur médiastinale est faite le plus souvent à la suite (cochez  les réponses justes)</w:t>
      </w:r>
    </w:p>
    <w:p w:rsidR="00FD735C" w:rsidRPr="00982824" w:rsidRDefault="00FD735C" w:rsidP="00647E90">
      <w:pPr>
        <w:pStyle w:val="Paragraphedeliste"/>
        <w:numPr>
          <w:ilvl w:val="0"/>
          <w:numId w:val="12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 syndrome cave supérieur</w:t>
      </w:r>
    </w:p>
    <w:p w:rsidR="00FD735C" w:rsidRPr="00982824" w:rsidRDefault="00FD735C" w:rsidP="00647E90">
      <w:pPr>
        <w:pStyle w:val="Paragraphedeliste"/>
        <w:numPr>
          <w:ilvl w:val="0"/>
          <w:numId w:val="12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D’une paralysie phrénique</w:t>
      </w:r>
    </w:p>
    <w:p w:rsidR="00FD735C" w:rsidRPr="00982824" w:rsidRDefault="00FD735C" w:rsidP="00647E90">
      <w:pPr>
        <w:pStyle w:val="Paragraphedeliste"/>
        <w:numPr>
          <w:ilvl w:val="0"/>
          <w:numId w:val="12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D’une radiographie systématique</w:t>
      </w:r>
    </w:p>
    <w:p w:rsidR="00FD735C" w:rsidRPr="00982824" w:rsidRDefault="00FD735C" w:rsidP="00647E90">
      <w:pPr>
        <w:pStyle w:val="Paragraphedeliste"/>
        <w:numPr>
          <w:ilvl w:val="0"/>
          <w:numId w:val="12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D’une phlébite</w:t>
      </w:r>
    </w:p>
    <w:p w:rsidR="00FD735C"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204. </w:t>
      </w:r>
      <w:r w:rsidR="00FD735C" w:rsidRPr="00982824">
        <w:rPr>
          <w:rFonts w:asciiTheme="majorBidi" w:hAnsiTheme="majorBidi" w:cstheme="majorBidi"/>
          <w:b/>
          <w:bCs/>
          <w:sz w:val="24"/>
          <w:szCs w:val="24"/>
        </w:rPr>
        <w:t>le syndrome du médiastin moyen est fait</w:t>
      </w:r>
    </w:p>
    <w:p w:rsidR="00FD735C" w:rsidRPr="00982824" w:rsidRDefault="00FD735C" w:rsidP="00647E90">
      <w:pPr>
        <w:pStyle w:val="Paragraphedeliste"/>
        <w:numPr>
          <w:ilvl w:val="0"/>
          <w:numId w:val="1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Douleur retro sternale</w:t>
      </w:r>
    </w:p>
    <w:p w:rsidR="00FD735C" w:rsidRPr="00982824" w:rsidRDefault="00FD735C" w:rsidP="00647E90">
      <w:pPr>
        <w:pStyle w:val="Paragraphedeliste"/>
        <w:numPr>
          <w:ilvl w:val="0"/>
          <w:numId w:val="1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Toux seche</w:t>
      </w:r>
    </w:p>
    <w:p w:rsidR="00FD735C" w:rsidRPr="00982824" w:rsidRDefault="00FD735C" w:rsidP="00647E90">
      <w:pPr>
        <w:pStyle w:val="Paragraphedeliste"/>
        <w:numPr>
          <w:ilvl w:val="0"/>
          <w:numId w:val="1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Dysphagie</w:t>
      </w:r>
    </w:p>
    <w:p w:rsidR="00FD735C" w:rsidRPr="00982824" w:rsidRDefault="00FD735C" w:rsidP="00647E90">
      <w:pPr>
        <w:pStyle w:val="Paragraphedeliste"/>
        <w:numPr>
          <w:ilvl w:val="0"/>
          <w:numId w:val="13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Dyspnée</w:t>
      </w:r>
    </w:p>
    <w:p w:rsidR="00FD735C"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205. </w:t>
      </w:r>
      <w:r w:rsidR="00FD735C" w:rsidRPr="00982824">
        <w:rPr>
          <w:rFonts w:asciiTheme="majorBidi" w:hAnsiTheme="majorBidi" w:cstheme="majorBidi"/>
          <w:b/>
          <w:bCs/>
          <w:sz w:val="24"/>
          <w:szCs w:val="24"/>
        </w:rPr>
        <w:t>un homme âgé de 35 ans, au cours d’une visite d’embauche, est surpris par la découverte d’une opacité du médiastin antéropostérieur avec signe cervico-thoracique, il s’agit</w:t>
      </w:r>
    </w:p>
    <w:p w:rsidR="00FD735C" w:rsidRPr="00982824" w:rsidRDefault="00FD735C" w:rsidP="00647E90">
      <w:pPr>
        <w:pStyle w:val="Paragraphedeliste"/>
        <w:numPr>
          <w:ilvl w:val="0"/>
          <w:numId w:val="13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 thymome</w:t>
      </w:r>
    </w:p>
    <w:p w:rsidR="00FD735C" w:rsidRPr="00982824" w:rsidRDefault="00FD735C" w:rsidP="00647E90">
      <w:pPr>
        <w:pStyle w:val="Paragraphedeliste"/>
        <w:numPr>
          <w:ilvl w:val="0"/>
          <w:numId w:val="13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 kyste peuropericardiaque</w:t>
      </w:r>
    </w:p>
    <w:p w:rsidR="00FD735C" w:rsidRPr="00982824" w:rsidRDefault="00FD735C" w:rsidP="00647E90">
      <w:pPr>
        <w:pStyle w:val="Paragraphedeliste"/>
        <w:numPr>
          <w:ilvl w:val="0"/>
          <w:numId w:val="13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 goitre plongeant</w:t>
      </w:r>
    </w:p>
    <w:p w:rsidR="00FD735C" w:rsidRPr="00982824" w:rsidRDefault="00FD735C" w:rsidP="00647E90">
      <w:pPr>
        <w:pStyle w:val="Paragraphedeliste"/>
        <w:numPr>
          <w:ilvl w:val="0"/>
          <w:numId w:val="13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D’un Kc bronchique</w:t>
      </w:r>
    </w:p>
    <w:p w:rsidR="00FD735C"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206. </w:t>
      </w:r>
      <w:r w:rsidR="00FD735C" w:rsidRPr="00982824">
        <w:rPr>
          <w:rFonts w:asciiTheme="majorBidi" w:hAnsiTheme="majorBidi" w:cstheme="majorBidi"/>
          <w:b/>
          <w:bCs/>
          <w:sz w:val="24"/>
          <w:szCs w:val="24"/>
        </w:rPr>
        <w:t>un patient âgé de 25 ans, présente un élargissement du médiastin avec une masse mal limitée, siège de calcifications et des adénopathies avec un épanchement pleural liquidien unilatéral de faible abondance, Une médiastinoscopie est pratiquée et un prélèvement effectué pour examen extemporanée. Ce prélèvement doit être adressé :</w:t>
      </w:r>
    </w:p>
    <w:p w:rsidR="00FD735C" w:rsidRPr="00982824" w:rsidRDefault="00FD735C" w:rsidP="00647E90">
      <w:pPr>
        <w:pStyle w:val="Paragraphedeliste"/>
        <w:numPr>
          <w:ilvl w:val="0"/>
          <w:numId w:val="133"/>
        </w:numPr>
        <w:spacing w:line="360" w:lineRule="auto"/>
        <w:rPr>
          <w:rFonts w:asciiTheme="majorBidi" w:hAnsiTheme="majorBidi" w:cstheme="majorBidi"/>
          <w:sz w:val="24"/>
          <w:szCs w:val="24"/>
        </w:rPr>
      </w:pPr>
      <w:r w:rsidRPr="00982824">
        <w:rPr>
          <w:rFonts w:asciiTheme="majorBidi" w:hAnsiTheme="majorBidi" w:cstheme="majorBidi"/>
          <w:sz w:val="24"/>
          <w:szCs w:val="24"/>
        </w:rPr>
        <w:t>Dans le sérum physiologique</w:t>
      </w:r>
    </w:p>
    <w:p w:rsidR="00FD735C" w:rsidRPr="00982824" w:rsidRDefault="00FD735C" w:rsidP="00647E90">
      <w:pPr>
        <w:pStyle w:val="Paragraphedeliste"/>
        <w:numPr>
          <w:ilvl w:val="0"/>
          <w:numId w:val="133"/>
        </w:numPr>
        <w:spacing w:line="360" w:lineRule="auto"/>
        <w:rPr>
          <w:rFonts w:asciiTheme="majorBidi" w:hAnsiTheme="majorBidi" w:cstheme="majorBidi"/>
          <w:sz w:val="24"/>
          <w:szCs w:val="24"/>
        </w:rPr>
      </w:pPr>
      <w:r w:rsidRPr="00982824">
        <w:rPr>
          <w:rFonts w:asciiTheme="majorBidi" w:hAnsiTheme="majorBidi" w:cstheme="majorBidi"/>
          <w:sz w:val="24"/>
          <w:szCs w:val="24"/>
        </w:rPr>
        <w:t>Dans le liquide de Bouin</w:t>
      </w:r>
    </w:p>
    <w:p w:rsidR="00FD735C" w:rsidRPr="00982824" w:rsidRDefault="00FD735C" w:rsidP="00647E90">
      <w:pPr>
        <w:pStyle w:val="Paragraphedeliste"/>
        <w:numPr>
          <w:ilvl w:val="0"/>
          <w:numId w:val="133"/>
        </w:numPr>
        <w:spacing w:line="360" w:lineRule="auto"/>
        <w:rPr>
          <w:rFonts w:asciiTheme="majorBidi" w:hAnsiTheme="majorBidi" w:cstheme="majorBidi"/>
          <w:sz w:val="24"/>
          <w:szCs w:val="24"/>
        </w:rPr>
      </w:pPr>
      <w:r w:rsidRPr="00982824">
        <w:rPr>
          <w:rFonts w:asciiTheme="majorBidi" w:hAnsiTheme="majorBidi" w:cstheme="majorBidi"/>
          <w:sz w:val="24"/>
          <w:szCs w:val="24"/>
        </w:rPr>
        <w:t>A l’état frais</w:t>
      </w:r>
    </w:p>
    <w:p w:rsidR="00FD735C" w:rsidRPr="00982824" w:rsidRDefault="00FD735C" w:rsidP="00647E90">
      <w:pPr>
        <w:pStyle w:val="Paragraphedeliste"/>
        <w:numPr>
          <w:ilvl w:val="0"/>
          <w:numId w:val="133"/>
        </w:numPr>
        <w:spacing w:line="360" w:lineRule="auto"/>
        <w:rPr>
          <w:rFonts w:asciiTheme="majorBidi" w:hAnsiTheme="majorBidi" w:cstheme="majorBidi"/>
          <w:sz w:val="24"/>
          <w:szCs w:val="24"/>
        </w:rPr>
      </w:pPr>
      <w:r w:rsidRPr="00982824">
        <w:rPr>
          <w:rFonts w:asciiTheme="majorBidi" w:hAnsiTheme="majorBidi" w:cstheme="majorBidi"/>
          <w:sz w:val="24"/>
          <w:szCs w:val="24"/>
        </w:rPr>
        <w:t>Dans le formol à 4%</w:t>
      </w:r>
    </w:p>
    <w:p w:rsidR="00FD735C" w:rsidRPr="00982824" w:rsidRDefault="00FD735C" w:rsidP="00647E90">
      <w:pPr>
        <w:pStyle w:val="Paragraphedeliste"/>
        <w:numPr>
          <w:ilvl w:val="0"/>
          <w:numId w:val="133"/>
        </w:numPr>
        <w:spacing w:line="360" w:lineRule="auto"/>
        <w:rPr>
          <w:rFonts w:asciiTheme="majorBidi" w:hAnsiTheme="majorBidi" w:cstheme="majorBidi"/>
          <w:sz w:val="24"/>
          <w:szCs w:val="24"/>
        </w:rPr>
      </w:pPr>
      <w:r w:rsidRPr="00982824">
        <w:rPr>
          <w:rFonts w:asciiTheme="majorBidi" w:hAnsiTheme="majorBidi" w:cstheme="majorBidi"/>
          <w:sz w:val="24"/>
          <w:szCs w:val="24"/>
        </w:rPr>
        <w:t>Dans le formol à 1%</w:t>
      </w:r>
    </w:p>
    <w:p w:rsidR="003368CF" w:rsidRPr="00982824" w:rsidRDefault="003368CF" w:rsidP="005E081E">
      <w:pPr>
        <w:pStyle w:val="A1"/>
        <w:rPr>
          <w:sz w:val="24"/>
          <w:szCs w:val="24"/>
        </w:rPr>
        <w:sectPr w:rsidR="003368CF" w:rsidRPr="00982824" w:rsidSect="002E65AC">
          <w:pgSz w:w="11906" w:h="16838"/>
          <w:pgMar w:top="567" w:right="566" w:bottom="851" w:left="993" w:header="708" w:footer="708" w:gutter="0"/>
          <w:pgNumType w:chapStyle="1"/>
          <w:cols w:space="708"/>
          <w:docGrid w:linePitch="360"/>
        </w:sectPr>
      </w:pPr>
    </w:p>
    <w:p w:rsidR="00836175" w:rsidRPr="00982824" w:rsidRDefault="00D838E6" w:rsidP="005C7A06">
      <w:pPr>
        <w:pStyle w:val="Titre"/>
        <w:rPr>
          <w:color w:val="auto"/>
        </w:rPr>
      </w:pPr>
      <w:bookmarkStart w:id="17" w:name="_Toc340439461"/>
      <w:r w:rsidRPr="00982824">
        <w:rPr>
          <w:color w:val="auto"/>
        </w:rPr>
        <w:lastRenderedPageBreak/>
        <w:t>Pollution et pathologies respiratoires</w:t>
      </w:r>
      <w:bookmarkEnd w:id="17"/>
    </w:p>
    <w:p w:rsidR="00F62A0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207. </w:t>
      </w:r>
      <w:r w:rsidR="00F62A0D" w:rsidRPr="00982824">
        <w:rPr>
          <w:rFonts w:asciiTheme="majorBidi" w:hAnsiTheme="majorBidi" w:cstheme="majorBidi"/>
          <w:b/>
          <w:bCs/>
          <w:sz w:val="24"/>
          <w:szCs w:val="24"/>
        </w:rPr>
        <w:t>Parmi les assertions suivantes, cochez la ou les réponses justes :</w:t>
      </w:r>
    </w:p>
    <w:p w:rsidR="00F62A0D" w:rsidRPr="00982824" w:rsidRDefault="00F62A0D" w:rsidP="00647E90">
      <w:pPr>
        <w:pStyle w:val="Paragraphedeliste"/>
        <w:numPr>
          <w:ilvl w:val="0"/>
          <w:numId w:val="13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santé environnementale selon l’OMS correspond à la santé physique et mentale de l’individu</w:t>
      </w:r>
    </w:p>
    <w:p w:rsidR="00F62A0D" w:rsidRPr="00982824" w:rsidRDefault="00F62A0D" w:rsidP="00647E90">
      <w:pPr>
        <w:pStyle w:val="Paragraphedeliste"/>
        <w:numPr>
          <w:ilvl w:val="0"/>
          <w:numId w:val="134"/>
        </w:numPr>
        <w:spacing w:after="0" w:line="360" w:lineRule="auto"/>
        <w:ind w:right="-425"/>
        <w:jc w:val="both"/>
        <w:rPr>
          <w:rFonts w:asciiTheme="majorBidi" w:hAnsiTheme="majorBidi" w:cstheme="majorBidi"/>
          <w:b/>
          <w:bCs/>
          <w:sz w:val="24"/>
          <w:szCs w:val="24"/>
        </w:rPr>
      </w:pPr>
      <w:r w:rsidRPr="00982824">
        <w:rPr>
          <w:rFonts w:asciiTheme="majorBidi" w:hAnsiTheme="majorBidi" w:cstheme="majorBidi"/>
          <w:b/>
          <w:bCs/>
          <w:sz w:val="24"/>
          <w:szCs w:val="24"/>
        </w:rPr>
        <w:t>Le risque environnemental dépond de l’aléa et de la sensibilité des populations</w:t>
      </w:r>
    </w:p>
    <w:p w:rsidR="00F62A0D" w:rsidRPr="00982824" w:rsidRDefault="00F62A0D" w:rsidP="00647E90">
      <w:pPr>
        <w:pStyle w:val="Paragraphedeliste"/>
        <w:numPr>
          <w:ilvl w:val="0"/>
          <w:numId w:val="134"/>
        </w:numPr>
        <w:spacing w:after="0" w:line="360" w:lineRule="auto"/>
        <w:ind w:right="-425"/>
        <w:jc w:val="both"/>
        <w:rPr>
          <w:rFonts w:asciiTheme="majorBidi" w:hAnsiTheme="majorBidi" w:cstheme="majorBidi"/>
          <w:b/>
          <w:bCs/>
          <w:sz w:val="24"/>
          <w:szCs w:val="24"/>
        </w:rPr>
      </w:pPr>
      <w:r w:rsidRPr="00982824">
        <w:rPr>
          <w:rFonts w:asciiTheme="majorBidi" w:hAnsiTheme="majorBidi" w:cstheme="majorBidi"/>
          <w:b/>
          <w:bCs/>
          <w:sz w:val="24"/>
          <w:szCs w:val="24"/>
        </w:rPr>
        <w:t>Parmi les sources de pollution, le trafic routier est responsable du déclenchement des crises d’asthme</w:t>
      </w:r>
    </w:p>
    <w:p w:rsidR="00F62A0D" w:rsidRPr="00982824" w:rsidRDefault="00F62A0D" w:rsidP="00647E90">
      <w:pPr>
        <w:pStyle w:val="Paragraphedeliste"/>
        <w:numPr>
          <w:ilvl w:val="0"/>
          <w:numId w:val="13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L’odeur de l’œuf pourri est caractéristique du monoxyde de carbone(CO)</w:t>
      </w:r>
    </w:p>
    <w:p w:rsidR="00F62A0D" w:rsidRPr="00982824" w:rsidRDefault="00F62A0D" w:rsidP="00647E90">
      <w:pPr>
        <w:pStyle w:val="Paragraphedeliste"/>
        <w:numPr>
          <w:ilvl w:val="0"/>
          <w:numId w:val="13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Parmi les indicateurs de santé, la mesure de niveaux de concentration des polluants est capitale</w:t>
      </w:r>
    </w:p>
    <w:p w:rsidR="00F62A0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208. </w:t>
      </w:r>
      <w:r w:rsidR="00F62A0D" w:rsidRPr="00982824">
        <w:rPr>
          <w:rFonts w:asciiTheme="majorBidi" w:hAnsiTheme="majorBidi" w:cstheme="majorBidi"/>
          <w:b/>
          <w:bCs/>
          <w:sz w:val="24"/>
          <w:szCs w:val="24"/>
        </w:rPr>
        <w:t>A propos du réchauffement climatique, cochez la ou les réponses justes :</w:t>
      </w:r>
    </w:p>
    <w:p w:rsidR="00F62A0D" w:rsidRPr="00982824" w:rsidRDefault="00F62A0D" w:rsidP="00647E90">
      <w:pPr>
        <w:pStyle w:val="Paragraphedeliste"/>
        <w:numPr>
          <w:ilvl w:val="0"/>
          <w:numId w:val="135"/>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L’effet de serre joue un rôle primordial dans le réchauffement de la planète</w:t>
      </w:r>
    </w:p>
    <w:p w:rsidR="00F62A0D" w:rsidRPr="00982824" w:rsidRDefault="00F62A0D" w:rsidP="00647E90">
      <w:pPr>
        <w:pStyle w:val="Paragraphedeliste"/>
        <w:numPr>
          <w:ilvl w:val="0"/>
          <w:numId w:val="13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L’énergie fossile diminuerait l’intensité de l’effet de serre</w:t>
      </w:r>
    </w:p>
    <w:p w:rsidR="00F62A0D" w:rsidRPr="00982824" w:rsidRDefault="00F62A0D" w:rsidP="00647E90">
      <w:pPr>
        <w:pStyle w:val="Paragraphedeliste"/>
        <w:numPr>
          <w:ilvl w:val="0"/>
          <w:numId w:val="13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déforestation constituerait le remède nécessaire pour contrecarrer l’effet de serre</w:t>
      </w:r>
    </w:p>
    <w:p w:rsidR="00F62A0D" w:rsidRPr="00982824" w:rsidRDefault="00F62A0D" w:rsidP="00647E90">
      <w:pPr>
        <w:pStyle w:val="Paragraphedeliste"/>
        <w:numPr>
          <w:ilvl w:val="0"/>
          <w:numId w:val="135"/>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La valeur d’eau, le CO et d’autres composants participent à l’effet de serre</w:t>
      </w:r>
    </w:p>
    <w:p w:rsidR="00F62A0D" w:rsidRPr="00982824" w:rsidRDefault="00F62A0D" w:rsidP="00647E90">
      <w:pPr>
        <w:pStyle w:val="Paragraphedeliste"/>
        <w:numPr>
          <w:ilvl w:val="0"/>
          <w:numId w:val="135"/>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L’albédo représente 30% de l’énergie solaire absorbée.</w:t>
      </w:r>
    </w:p>
    <w:p w:rsidR="00F62A0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209. </w:t>
      </w:r>
      <w:r w:rsidR="00F62A0D" w:rsidRPr="00982824">
        <w:rPr>
          <w:rFonts w:asciiTheme="majorBidi" w:hAnsiTheme="majorBidi" w:cstheme="majorBidi"/>
          <w:b/>
          <w:bCs/>
          <w:sz w:val="24"/>
          <w:szCs w:val="24"/>
        </w:rPr>
        <w:t>Les effets de la pollution sur l’homme dépendent de : (cochez la réponse fausse) :</w:t>
      </w:r>
    </w:p>
    <w:p w:rsidR="00F62A0D" w:rsidRPr="00982824" w:rsidRDefault="00F62A0D" w:rsidP="00647E90">
      <w:pPr>
        <w:pStyle w:val="Paragraphedeliste"/>
        <w:numPr>
          <w:ilvl w:val="0"/>
          <w:numId w:val="13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sensibilité individuelle</w:t>
      </w:r>
    </w:p>
    <w:p w:rsidR="00F62A0D" w:rsidRPr="00982824" w:rsidRDefault="00F62A0D" w:rsidP="00647E90">
      <w:pPr>
        <w:pStyle w:val="Paragraphedeliste"/>
        <w:numPr>
          <w:ilvl w:val="0"/>
          <w:numId w:val="13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L’intensité de l’activité physique</w:t>
      </w:r>
    </w:p>
    <w:p w:rsidR="00F62A0D" w:rsidRPr="00982824" w:rsidRDefault="00F62A0D" w:rsidP="00647E90">
      <w:pPr>
        <w:pStyle w:val="Paragraphedeliste"/>
        <w:numPr>
          <w:ilvl w:val="0"/>
          <w:numId w:val="13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concentration des polluants dans l’air</w:t>
      </w:r>
    </w:p>
    <w:p w:rsidR="00F62A0D" w:rsidRPr="00982824" w:rsidRDefault="00F62A0D" w:rsidP="00647E90">
      <w:pPr>
        <w:pStyle w:val="Paragraphedeliste"/>
        <w:numPr>
          <w:ilvl w:val="0"/>
          <w:numId w:val="136"/>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De la fonction respiratoire</w:t>
      </w:r>
    </w:p>
    <w:p w:rsidR="00F62A0D" w:rsidRPr="00982824" w:rsidRDefault="00F62A0D" w:rsidP="00647E90">
      <w:pPr>
        <w:pStyle w:val="Paragraphedeliste"/>
        <w:numPr>
          <w:ilvl w:val="0"/>
          <w:numId w:val="136"/>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durée de l’exposition</w:t>
      </w:r>
    </w:p>
    <w:p w:rsidR="00F62A0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210. </w:t>
      </w:r>
      <w:r w:rsidR="00F62A0D" w:rsidRPr="00982824">
        <w:rPr>
          <w:rFonts w:asciiTheme="majorBidi" w:hAnsiTheme="majorBidi" w:cstheme="majorBidi"/>
          <w:b/>
          <w:bCs/>
          <w:sz w:val="24"/>
          <w:szCs w:val="24"/>
        </w:rPr>
        <w:t>cochez les réponses justes</w:t>
      </w:r>
    </w:p>
    <w:p w:rsidR="00F62A0D" w:rsidRPr="00982824" w:rsidRDefault="00F62A0D" w:rsidP="00F62A0D">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Quelles sont les indications de L’OLD</w:t>
      </w:r>
    </w:p>
    <w:p w:rsidR="00F62A0D" w:rsidRPr="00982824" w:rsidRDefault="00F62A0D" w:rsidP="00647E90">
      <w:pPr>
        <w:pStyle w:val="Paragraphedeliste"/>
        <w:numPr>
          <w:ilvl w:val="0"/>
          <w:numId w:val="1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PaO2≤55 mg Hg</w:t>
      </w:r>
    </w:p>
    <w:p w:rsidR="00F62A0D" w:rsidRPr="00982824" w:rsidRDefault="00F62A0D" w:rsidP="00647E90">
      <w:pPr>
        <w:pStyle w:val="Paragraphedeliste"/>
        <w:numPr>
          <w:ilvl w:val="0"/>
          <w:numId w:val="1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VEMS≤ 50%  de la valeur théorique</w:t>
      </w:r>
    </w:p>
    <w:p w:rsidR="00F62A0D" w:rsidRPr="00982824" w:rsidRDefault="00F62A0D" w:rsidP="00647E90">
      <w:pPr>
        <w:pStyle w:val="Paragraphedeliste"/>
        <w:numPr>
          <w:ilvl w:val="0"/>
          <w:numId w:val="1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Desaturation rapide à l’effort</w:t>
      </w:r>
    </w:p>
    <w:p w:rsidR="00F62A0D" w:rsidRPr="00982824" w:rsidRDefault="00F62A0D" w:rsidP="00647E90">
      <w:pPr>
        <w:pStyle w:val="Paragraphedeliste"/>
        <w:numPr>
          <w:ilvl w:val="0"/>
          <w:numId w:val="1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Polyglobulie</w:t>
      </w:r>
    </w:p>
    <w:p w:rsidR="00F62A0D" w:rsidRPr="00982824" w:rsidRDefault="00F62A0D" w:rsidP="00647E90">
      <w:pPr>
        <w:pStyle w:val="Paragraphedeliste"/>
        <w:numPr>
          <w:ilvl w:val="0"/>
          <w:numId w:val="13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Retentissement cardiaque droit </w:t>
      </w:r>
    </w:p>
    <w:p w:rsidR="006F5280" w:rsidRPr="00982824" w:rsidRDefault="00044B57" w:rsidP="006F5280">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211.</w:t>
      </w:r>
      <w:r w:rsidR="00F06285" w:rsidRPr="00982824">
        <w:rPr>
          <w:rFonts w:asciiTheme="majorBidi" w:hAnsiTheme="majorBidi" w:cstheme="majorBidi"/>
          <w:b/>
          <w:bCs/>
          <w:sz w:val="24"/>
          <w:szCs w:val="24"/>
        </w:rPr>
        <w:t xml:space="preserve"> </w:t>
      </w:r>
      <w:r w:rsidR="006F5280" w:rsidRPr="00982824">
        <w:rPr>
          <w:rFonts w:asciiTheme="majorBidi" w:hAnsiTheme="majorBidi" w:cstheme="majorBidi"/>
          <w:b/>
          <w:bCs/>
          <w:sz w:val="24"/>
          <w:szCs w:val="24"/>
        </w:rPr>
        <w:t xml:space="preserve">La prise de conscience des autorités  quant </w:t>
      </w:r>
      <w:r w:rsidR="00F06285" w:rsidRPr="00982824">
        <w:rPr>
          <w:rFonts w:asciiTheme="majorBidi" w:hAnsiTheme="majorBidi" w:cstheme="majorBidi"/>
          <w:b/>
          <w:bCs/>
          <w:sz w:val="24"/>
          <w:szCs w:val="24"/>
        </w:rPr>
        <w:t>à</w:t>
      </w:r>
      <w:r w:rsidR="006F5280" w:rsidRPr="00982824">
        <w:rPr>
          <w:rFonts w:asciiTheme="majorBidi" w:hAnsiTheme="majorBidi" w:cstheme="majorBidi"/>
          <w:b/>
          <w:bCs/>
          <w:sz w:val="24"/>
          <w:szCs w:val="24"/>
        </w:rPr>
        <w:t xml:space="preserve"> l’</w:t>
      </w:r>
      <w:r w:rsidR="00F06285" w:rsidRPr="00982824">
        <w:rPr>
          <w:rFonts w:asciiTheme="majorBidi" w:hAnsiTheme="majorBidi" w:cstheme="majorBidi"/>
          <w:b/>
          <w:bCs/>
          <w:sz w:val="24"/>
          <w:szCs w:val="24"/>
        </w:rPr>
        <w:t>impact</w:t>
      </w:r>
      <w:r w:rsidR="006F5280" w:rsidRPr="00982824">
        <w:rPr>
          <w:rFonts w:asciiTheme="majorBidi" w:hAnsiTheme="majorBidi" w:cstheme="majorBidi"/>
          <w:b/>
          <w:bCs/>
          <w:sz w:val="24"/>
          <w:szCs w:val="24"/>
        </w:rPr>
        <w:t xml:space="preserve"> de la pollution atm</w:t>
      </w:r>
      <w:r w:rsidR="00F06285" w:rsidRPr="00982824">
        <w:rPr>
          <w:rFonts w:asciiTheme="majorBidi" w:hAnsiTheme="majorBidi" w:cstheme="majorBidi"/>
          <w:b/>
          <w:bCs/>
          <w:sz w:val="24"/>
          <w:szCs w:val="24"/>
        </w:rPr>
        <w:t>osphérique</w:t>
      </w:r>
      <w:r w:rsidR="006F5280" w:rsidRPr="00982824">
        <w:rPr>
          <w:rFonts w:asciiTheme="majorBidi" w:hAnsiTheme="majorBidi" w:cstheme="majorBidi"/>
          <w:b/>
          <w:bCs/>
          <w:sz w:val="24"/>
          <w:szCs w:val="24"/>
        </w:rPr>
        <w:t xml:space="preserve"> sur la sante respiratoire </w:t>
      </w:r>
      <w:r w:rsidR="00F06285" w:rsidRPr="00982824">
        <w:rPr>
          <w:rFonts w:asciiTheme="majorBidi" w:hAnsiTheme="majorBidi" w:cstheme="majorBidi"/>
          <w:b/>
          <w:bCs/>
          <w:sz w:val="24"/>
          <w:szCs w:val="24"/>
        </w:rPr>
        <w:t>remonte</w:t>
      </w:r>
      <w:r w:rsidR="006F5280" w:rsidRPr="00982824">
        <w:rPr>
          <w:rFonts w:asciiTheme="majorBidi" w:hAnsiTheme="majorBidi" w:cstheme="majorBidi"/>
          <w:b/>
          <w:bCs/>
          <w:sz w:val="24"/>
          <w:szCs w:val="24"/>
        </w:rPr>
        <w:t xml:space="preserve"> depuis :</w:t>
      </w:r>
    </w:p>
    <w:p w:rsidR="006F5280" w:rsidRPr="00DD645C" w:rsidRDefault="006F5280" w:rsidP="00647E90">
      <w:pPr>
        <w:pStyle w:val="Paragraphedeliste"/>
        <w:numPr>
          <w:ilvl w:val="0"/>
          <w:numId w:val="209"/>
        </w:numPr>
        <w:spacing w:after="0" w:line="360" w:lineRule="auto"/>
        <w:rPr>
          <w:rFonts w:asciiTheme="majorBidi" w:hAnsiTheme="majorBidi" w:cstheme="majorBidi"/>
          <w:b/>
          <w:bCs/>
          <w:sz w:val="24"/>
          <w:szCs w:val="24"/>
        </w:rPr>
      </w:pPr>
      <w:r w:rsidRPr="00DD645C">
        <w:rPr>
          <w:rFonts w:asciiTheme="majorBidi" w:hAnsiTheme="majorBidi" w:cstheme="majorBidi"/>
          <w:b/>
          <w:bCs/>
          <w:sz w:val="24"/>
          <w:szCs w:val="24"/>
        </w:rPr>
        <w:t>L’</w:t>
      </w:r>
      <w:r w:rsidR="00F06285" w:rsidRPr="00DD645C">
        <w:rPr>
          <w:rFonts w:asciiTheme="majorBidi" w:hAnsiTheme="majorBidi" w:cstheme="majorBidi"/>
          <w:b/>
          <w:bCs/>
          <w:sz w:val="24"/>
          <w:szCs w:val="24"/>
        </w:rPr>
        <w:t>avènement</w:t>
      </w:r>
      <w:r w:rsidRPr="00DD645C">
        <w:rPr>
          <w:rFonts w:asciiTheme="majorBidi" w:hAnsiTheme="majorBidi" w:cstheme="majorBidi"/>
          <w:b/>
          <w:bCs/>
          <w:sz w:val="24"/>
          <w:szCs w:val="24"/>
        </w:rPr>
        <w:t xml:space="preserve"> de brouillard de la vallée de la Meuse en Belgique en1930</w:t>
      </w:r>
    </w:p>
    <w:p w:rsidR="006F5280" w:rsidRPr="00DD645C" w:rsidRDefault="006F5280" w:rsidP="00647E90">
      <w:pPr>
        <w:pStyle w:val="Paragraphedeliste"/>
        <w:numPr>
          <w:ilvl w:val="0"/>
          <w:numId w:val="209"/>
        </w:numPr>
        <w:spacing w:after="0" w:line="360" w:lineRule="auto"/>
        <w:rPr>
          <w:rFonts w:asciiTheme="majorBidi" w:hAnsiTheme="majorBidi" w:cstheme="majorBidi"/>
          <w:b/>
          <w:bCs/>
          <w:sz w:val="24"/>
          <w:szCs w:val="24"/>
        </w:rPr>
      </w:pPr>
      <w:r w:rsidRPr="00DD645C">
        <w:rPr>
          <w:rFonts w:asciiTheme="majorBidi" w:hAnsiTheme="majorBidi" w:cstheme="majorBidi"/>
          <w:b/>
          <w:bCs/>
          <w:sz w:val="24"/>
          <w:szCs w:val="24"/>
        </w:rPr>
        <w:t xml:space="preserve">Le Smog de Londre a l’origine de 3000 morts </w:t>
      </w:r>
    </w:p>
    <w:p w:rsidR="006F5280" w:rsidRPr="00982824" w:rsidRDefault="006F5280" w:rsidP="00647E90">
      <w:pPr>
        <w:pStyle w:val="Paragraphedeliste"/>
        <w:numPr>
          <w:ilvl w:val="0"/>
          <w:numId w:val="20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La catastrophe nucléaire de TCHERNOBY</w:t>
      </w:r>
    </w:p>
    <w:p w:rsidR="006F5280" w:rsidRPr="00982824" w:rsidRDefault="006F5280" w:rsidP="00647E90">
      <w:pPr>
        <w:pStyle w:val="Paragraphedeliste"/>
        <w:numPr>
          <w:ilvl w:val="0"/>
          <w:numId w:val="209"/>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La lancement des bombes atomique au Japon </w:t>
      </w:r>
    </w:p>
    <w:p w:rsidR="006F5280" w:rsidRPr="00982824" w:rsidRDefault="00F06285" w:rsidP="00647E90">
      <w:pPr>
        <w:pStyle w:val="Paragraphedeliste"/>
        <w:numPr>
          <w:ilvl w:val="0"/>
          <w:numId w:val="209"/>
        </w:numPr>
        <w:spacing w:after="0" w:line="360" w:lineRule="auto"/>
        <w:rPr>
          <w:rFonts w:asciiTheme="majorBidi" w:hAnsiTheme="majorBidi" w:cstheme="majorBidi"/>
          <w:sz w:val="24"/>
          <w:szCs w:val="24"/>
        </w:rPr>
      </w:pPr>
      <w:r w:rsidRPr="00982824">
        <w:rPr>
          <w:rFonts w:asciiTheme="majorBidi" w:hAnsiTheme="majorBidi" w:cstheme="majorBidi"/>
          <w:sz w:val="24"/>
          <w:szCs w:val="24"/>
        </w:rPr>
        <w:lastRenderedPageBreak/>
        <w:t>Le</w:t>
      </w:r>
      <w:r w:rsidR="006F5280" w:rsidRPr="00982824">
        <w:rPr>
          <w:rFonts w:asciiTheme="majorBidi" w:hAnsiTheme="majorBidi" w:cstheme="majorBidi"/>
          <w:sz w:val="24"/>
          <w:szCs w:val="24"/>
        </w:rPr>
        <w:t xml:space="preserve"> </w:t>
      </w:r>
      <w:r w:rsidR="009C5312" w:rsidRPr="00982824">
        <w:rPr>
          <w:rFonts w:asciiTheme="majorBidi" w:hAnsiTheme="majorBidi" w:cstheme="majorBidi"/>
          <w:sz w:val="24"/>
          <w:szCs w:val="24"/>
        </w:rPr>
        <w:t>bouleversement</w:t>
      </w:r>
      <w:r w:rsidR="006F5280" w:rsidRPr="00982824">
        <w:rPr>
          <w:rFonts w:asciiTheme="majorBidi" w:hAnsiTheme="majorBidi" w:cstheme="majorBidi"/>
          <w:sz w:val="24"/>
          <w:szCs w:val="24"/>
        </w:rPr>
        <w:t xml:space="preserve"> climatique des années 1920 </w:t>
      </w:r>
    </w:p>
    <w:p w:rsidR="002651A8" w:rsidRPr="00982824" w:rsidRDefault="002651A8" w:rsidP="005C7A06">
      <w:pPr>
        <w:pStyle w:val="Titre"/>
        <w:rPr>
          <w:color w:val="auto"/>
        </w:rPr>
      </w:pPr>
      <w:bookmarkStart w:id="18" w:name="_Toc340439462"/>
      <w:r w:rsidRPr="00982824">
        <w:rPr>
          <w:color w:val="auto"/>
        </w:rPr>
        <w:t>Infections respiratoires basses de l’adulte</w:t>
      </w:r>
    </w:p>
    <w:p w:rsidR="00DA1727"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212. </w:t>
      </w:r>
      <w:r w:rsidR="00DA1727" w:rsidRPr="00982824">
        <w:rPr>
          <w:rFonts w:asciiTheme="majorBidi" w:hAnsiTheme="majorBidi" w:cstheme="majorBidi"/>
          <w:b/>
          <w:bCs/>
          <w:sz w:val="24"/>
          <w:szCs w:val="24"/>
        </w:rPr>
        <w:t>Chez un patient de 30 ans présentant un syndrome respiratoire aigu, avec images bulleuses bilatérales, le diagnostic de pneumopathie à staphylocoques peut être argumenté sur :</w:t>
      </w:r>
    </w:p>
    <w:p w:rsidR="00DA1727" w:rsidRPr="00982824" w:rsidRDefault="00DA1727" w:rsidP="00647E90">
      <w:pPr>
        <w:pStyle w:val="Paragraphedeliste"/>
        <w:numPr>
          <w:ilvl w:val="0"/>
          <w:numId w:val="138"/>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84192" behindDoc="0" locked="0" layoutInCell="1" allowOverlap="1" wp14:anchorId="53BFF8E7" wp14:editId="06BC8B91">
                <wp:simplePos x="0" y="0"/>
                <wp:positionH relativeFrom="column">
                  <wp:posOffset>-149225</wp:posOffset>
                </wp:positionH>
                <wp:positionV relativeFrom="paragraph">
                  <wp:posOffset>249555</wp:posOffset>
                </wp:positionV>
                <wp:extent cx="323850" cy="276225"/>
                <wp:effectExtent l="0" t="0" r="4445" b="3810"/>
                <wp:wrapNone/>
                <wp:docPr id="1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A1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left:0;text-align:left;margin-left:-11.75pt;margin-top:19.65pt;width:25.5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5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" filled="f" stroked="f">
                <v:textbox>
                  <w:txbxContent>
                    <w:p w:rsidR="00D10820" w:rsidRPr="00D82624" w:rsidRDefault="00D10820" w:rsidP="00DA1727"/>
                  </w:txbxContent>
                </v:textbox>
              </v:shape>
            </w:pict>
          </mc:Fallback>
        </mc:AlternateContent>
      </w:r>
      <w:r w:rsidRPr="00982824">
        <w:rPr>
          <w:rFonts w:asciiTheme="majorBidi" w:hAnsiTheme="majorBidi" w:cstheme="majorBidi"/>
          <w:sz w:val="24"/>
          <w:szCs w:val="24"/>
        </w:rPr>
        <w:t>Séjour antérieur dans un habitat avec humidificateur</w:t>
      </w:r>
    </w:p>
    <w:p w:rsidR="00DA1727" w:rsidRPr="00982824" w:rsidRDefault="00DA1727" w:rsidP="00647E90">
      <w:pPr>
        <w:pStyle w:val="Paragraphedeliste"/>
        <w:numPr>
          <w:ilvl w:val="0"/>
          <w:numId w:val="138"/>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85216" behindDoc="0" locked="0" layoutInCell="1" allowOverlap="1" wp14:anchorId="0A42DE65" wp14:editId="425A7C51">
                <wp:simplePos x="0" y="0"/>
                <wp:positionH relativeFrom="column">
                  <wp:posOffset>-149225</wp:posOffset>
                </wp:positionH>
                <wp:positionV relativeFrom="paragraph">
                  <wp:posOffset>215265</wp:posOffset>
                </wp:positionV>
                <wp:extent cx="323850" cy="276225"/>
                <wp:effectExtent l="0" t="0" r="4445" b="3810"/>
                <wp:wrapNone/>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A1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5" type="#_x0000_t202" style="position:absolute;left:0;text-align:left;margin-left:-11.75pt;margin-top:16.95pt;width:25.5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XO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" filled="f" stroked="f">
                <v:textbox>
                  <w:txbxContent>
                    <w:p w:rsidR="00D10820" w:rsidRPr="00D82624" w:rsidRDefault="00D10820" w:rsidP="00DA1727"/>
                  </w:txbxContent>
                </v:textbox>
              </v:shape>
            </w:pict>
          </mc:Fallback>
        </mc:AlternateContent>
      </w:r>
      <w:r w:rsidRPr="00982824">
        <w:rPr>
          <w:rFonts w:asciiTheme="majorBidi" w:hAnsiTheme="majorBidi" w:cstheme="majorBidi"/>
          <w:b/>
          <w:bCs/>
          <w:sz w:val="24"/>
          <w:szCs w:val="24"/>
        </w:rPr>
        <w:t>Diabète confirmé associé</w:t>
      </w:r>
    </w:p>
    <w:p w:rsidR="00DA1727" w:rsidRPr="00982824" w:rsidRDefault="00DA1727" w:rsidP="00647E90">
      <w:pPr>
        <w:pStyle w:val="Paragraphedeliste"/>
        <w:numPr>
          <w:ilvl w:val="0"/>
          <w:numId w:val="13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Plaie cutanée trainante</w:t>
      </w:r>
    </w:p>
    <w:p w:rsidR="00DA1727" w:rsidRPr="00982824" w:rsidRDefault="00DA1727" w:rsidP="00647E90">
      <w:pPr>
        <w:pStyle w:val="Paragraphedeliste"/>
        <w:numPr>
          <w:ilvl w:val="0"/>
          <w:numId w:val="138"/>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86240" behindDoc="0" locked="0" layoutInCell="1" allowOverlap="1" wp14:anchorId="24600F09" wp14:editId="142D9D6B">
                <wp:simplePos x="0" y="0"/>
                <wp:positionH relativeFrom="column">
                  <wp:posOffset>-149225</wp:posOffset>
                </wp:positionH>
                <wp:positionV relativeFrom="paragraph">
                  <wp:posOffset>251460</wp:posOffset>
                </wp:positionV>
                <wp:extent cx="323850" cy="276225"/>
                <wp:effectExtent l="0" t="0" r="4445" b="3810"/>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A1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6" type="#_x0000_t202" style="position:absolute;left:0;text-align:left;margin-left:-11.75pt;margin-top:19.8pt;width:25.5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4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" filled="f" stroked="f">
                <v:textbox>
                  <w:txbxContent>
                    <w:p w:rsidR="00D10820" w:rsidRPr="00D82624" w:rsidRDefault="00D10820" w:rsidP="00DA1727"/>
                  </w:txbxContent>
                </v:textbox>
              </v:shape>
            </w:pict>
          </mc:Fallback>
        </mc:AlternateContent>
      </w:r>
      <w:r w:rsidRPr="00982824">
        <w:rPr>
          <w:rFonts w:asciiTheme="majorBidi" w:hAnsiTheme="majorBidi" w:cstheme="majorBidi"/>
          <w:sz w:val="24"/>
          <w:szCs w:val="24"/>
        </w:rPr>
        <w:t>Découverte de l’Escherichia coli dans l’expectoration en grand nombre</w:t>
      </w:r>
    </w:p>
    <w:p w:rsidR="00DA1727" w:rsidRPr="00982824" w:rsidRDefault="00DA1727" w:rsidP="00647E90">
      <w:pPr>
        <w:pStyle w:val="Paragraphedeliste"/>
        <w:numPr>
          <w:ilvl w:val="0"/>
          <w:numId w:val="138"/>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Hémoculture positive à staphylocoques</w:t>
      </w:r>
    </w:p>
    <w:p w:rsidR="00DA1727"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213. </w:t>
      </w:r>
      <w:r w:rsidR="00DA1727" w:rsidRPr="00982824">
        <w:rPr>
          <w:rFonts w:asciiTheme="majorBidi" w:hAnsiTheme="majorBidi" w:cstheme="majorBidi"/>
          <w:b/>
          <w:bCs/>
          <w:sz w:val="24"/>
          <w:szCs w:val="24"/>
        </w:rPr>
        <w:t>La bronchite aigue de l’adulte sain :</w:t>
      </w:r>
    </w:p>
    <w:p w:rsidR="00DA1727" w:rsidRPr="00982824" w:rsidRDefault="00DA1727" w:rsidP="00647E90">
      <w:pPr>
        <w:pStyle w:val="Paragraphedeliste"/>
        <w:numPr>
          <w:ilvl w:val="0"/>
          <w:numId w:val="139"/>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87264" behindDoc="0" locked="0" layoutInCell="1" allowOverlap="1" wp14:anchorId="34FCE0D9" wp14:editId="644AA98A">
                <wp:simplePos x="0" y="0"/>
                <wp:positionH relativeFrom="column">
                  <wp:posOffset>-101600</wp:posOffset>
                </wp:positionH>
                <wp:positionV relativeFrom="paragraph">
                  <wp:posOffset>234315</wp:posOffset>
                </wp:positionV>
                <wp:extent cx="323850" cy="276225"/>
                <wp:effectExtent l="0" t="0" r="4445" b="3810"/>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A1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7" type="#_x0000_t202" style="position:absolute;left:0;text-align:left;margin-left:-8pt;margin-top:18.45pt;width:25.5pt;height:2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Df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" filled="f" stroked="f">
                <v:textbox>
                  <w:txbxContent>
                    <w:p w:rsidR="00D10820" w:rsidRPr="00D82624" w:rsidRDefault="00D10820" w:rsidP="00DA1727"/>
                  </w:txbxContent>
                </v:textbox>
              </v:shape>
            </w:pict>
          </mc:Fallback>
        </mc:AlternateContent>
      </w:r>
      <w:r w:rsidRPr="00982824">
        <w:rPr>
          <w:rFonts w:asciiTheme="majorBidi" w:hAnsiTheme="majorBidi" w:cstheme="majorBidi"/>
          <w:sz w:val="24"/>
          <w:szCs w:val="24"/>
        </w:rPr>
        <w:t>Se manifeste par un VEMS inférieur à 30%</w:t>
      </w:r>
    </w:p>
    <w:p w:rsidR="00DA1727" w:rsidRPr="00982824" w:rsidRDefault="00DA1727" w:rsidP="00647E90">
      <w:pPr>
        <w:pStyle w:val="Paragraphedeliste"/>
        <w:numPr>
          <w:ilvl w:val="0"/>
          <w:numId w:val="139"/>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88288" behindDoc="0" locked="0" layoutInCell="1" allowOverlap="1" wp14:anchorId="1F5702A1" wp14:editId="680C98C0">
                <wp:simplePos x="0" y="0"/>
                <wp:positionH relativeFrom="column">
                  <wp:posOffset>-92075</wp:posOffset>
                </wp:positionH>
                <wp:positionV relativeFrom="paragraph">
                  <wp:posOffset>247650</wp:posOffset>
                </wp:positionV>
                <wp:extent cx="323850" cy="276225"/>
                <wp:effectExtent l="0" t="0" r="4445" b="3810"/>
                <wp:wrapNone/>
                <wp:docPr id="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A1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8" type="#_x0000_t202" style="position:absolute;left:0;text-align:left;margin-left:-7.25pt;margin-top:19.5pt;width:25.5pt;height:2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B/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" filled="f" stroked="f">
                <v:textbox>
                  <w:txbxContent>
                    <w:p w:rsidR="00D10820" w:rsidRPr="00D82624" w:rsidRDefault="00D10820" w:rsidP="00DA1727"/>
                  </w:txbxContent>
                </v:textbox>
              </v:shape>
            </w:pict>
          </mc:Fallback>
        </mc:AlternateContent>
      </w:r>
      <w:r w:rsidRPr="00982824">
        <w:rPr>
          <w:rFonts w:asciiTheme="majorBidi" w:hAnsiTheme="majorBidi" w:cstheme="majorBidi"/>
          <w:b/>
          <w:bCs/>
          <w:sz w:val="24"/>
          <w:szCs w:val="24"/>
        </w:rPr>
        <w:t>Une toux avec rhinorrhée et douleurs rétrosternales</w:t>
      </w:r>
    </w:p>
    <w:p w:rsidR="00DA1727" w:rsidRPr="00982824" w:rsidRDefault="00DA1727" w:rsidP="00647E90">
      <w:pPr>
        <w:pStyle w:val="Paragraphedeliste"/>
        <w:numPr>
          <w:ilvl w:val="0"/>
          <w:numId w:val="13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Fièvre peu élevée</w:t>
      </w:r>
    </w:p>
    <w:p w:rsidR="00DA1727" w:rsidRPr="00982824" w:rsidRDefault="00DA1727" w:rsidP="00647E90">
      <w:pPr>
        <w:pStyle w:val="Paragraphedeliste"/>
        <w:numPr>
          <w:ilvl w:val="0"/>
          <w:numId w:val="139"/>
        </w:numPr>
        <w:spacing w:after="0" w:line="360" w:lineRule="auto"/>
        <w:jc w:val="both"/>
        <w:rPr>
          <w:rFonts w:asciiTheme="majorBidi" w:hAnsiTheme="majorBidi" w:cstheme="majorBidi"/>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89312" behindDoc="0" locked="0" layoutInCell="1" allowOverlap="1" wp14:anchorId="464CFBC8" wp14:editId="1263EF11">
                <wp:simplePos x="0" y="0"/>
                <wp:positionH relativeFrom="column">
                  <wp:posOffset>-101600</wp:posOffset>
                </wp:positionH>
                <wp:positionV relativeFrom="paragraph">
                  <wp:posOffset>226695</wp:posOffset>
                </wp:positionV>
                <wp:extent cx="323850" cy="276225"/>
                <wp:effectExtent l="0" t="0" r="4445" b="381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A1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9" type="#_x0000_t202" style="position:absolute;left:0;text-align:left;margin-left:-8pt;margin-top:17.85pt;width:25.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x7uQ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" filled="f" stroked="f">
                <v:textbox>
                  <w:txbxContent>
                    <w:p w:rsidR="00D10820" w:rsidRPr="00D82624" w:rsidRDefault="00D10820" w:rsidP="00DA1727"/>
                  </w:txbxContent>
                </v:textbox>
              </v:shape>
            </w:pict>
          </mc:Fallback>
        </mc:AlternateContent>
      </w:r>
      <w:r w:rsidRPr="00982824">
        <w:rPr>
          <w:rFonts w:asciiTheme="majorBidi" w:hAnsiTheme="majorBidi" w:cstheme="majorBidi"/>
          <w:sz w:val="24"/>
          <w:szCs w:val="24"/>
        </w:rPr>
        <w:t>Majoration de la purulence de l’expectoration</w:t>
      </w:r>
    </w:p>
    <w:p w:rsidR="00DA1727" w:rsidRPr="00982824" w:rsidRDefault="00DA1727" w:rsidP="00647E90">
      <w:pPr>
        <w:pStyle w:val="Paragraphedeliste"/>
        <w:numPr>
          <w:ilvl w:val="0"/>
          <w:numId w:val="13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L’intérêt de l’antibiothérapie n’est pas démontré</w:t>
      </w:r>
    </w:p>
    <w:p w:rsidR="00DA1727" w:rsidRPr="00982824" w:rsidRDefault="00DA1727" w:rsidP="00DA1727">
      <w:pPr>
        <w:pStyle w:val="Paragraphedeliste"/>
        <w:spacing w:after="0" w:line="360" w:lineRule="auto"/>
        <w:jc w:val="both"/>
        <w:rPr>
          <w:rFonts w:asciiTheme="majorBidi" w:hAnsiTheme="majorBidi" w:cstheme="majorBidi"/>
          <w:b/>
          <w:bCs/>
          <w:sz w:val="24"/>
          <w:szCs w:val="24"/>
        </w:rPr>
      </w:pPr>
    </w:p>
    <w:p w:rsidR="00DA1727"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214. </w:t>
      </w:r>
      <w:r w:rsidR="00DA1727" w:rsidRPr="00982824">
        <w:rPr>
          <w:rFonts w:asciiTheme="majorBidi" w:hAnsiTheme="majorBidi" w:cstheme="majorBidi"/>
          <w:b/>
          <w:bCs/>
          <w:sz w:val="24"/>
          <w:szCs w:val="24"/>
        </w:rPr>
        <w:t>Le virus responsable de la grippe saisonnière est :</w:t>
      </w:r>
    </w:p>
    <w:p w:rsidR="00DA1727" w:rsidRPr="00982824" w:rsidRDefault="00DA1727" w:rsidP="00647E90">
      <w:pPr>
        <w:pStyle w:val="Paragraphedeliste"/>
        <w:numPr>
          <w:ilvl w:val="0"/>
          <w:numId w:val="14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rhéovirus</w:t>
      </w:r>
    </w:p>
    <w:p w:rsidR="00DA1727" w:rsidRPr="00982824" w:rsidRDefault="00DA1727" w:rsidP="00647E90">
      <w:pPr>
        <w:pStyle w:val="Paragraphedeliste"/>
        <w:numPr>
          <w:ilvl w:val="0"/>
          <w:numId w:val="141"/>
        </w:numPr>
        <w:spacing w:after="0" w:line="360" w:lineRule="auto"/>
        <w:jc w:val="both"/>
        <w:rPr>
          <w:rFonts w:asciiTheme="majorBidi" w:hAnsiTheme="majorBidi" w:cstheme="majorBidi"/>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91360" behindDoc="0" locked="0" layoutInCell="1" allowOverlap="1" wp14:anchorId="1ED716A0" wp14:editId="3C8BBB7C">
                <wp:simplePos x="0" y="0"/>
                <wp:positionH relativeFrom="column">
                  <wp:posOffset>-149225</wp:posOffset>
                </wp:positionH>
                <wp:positionV relativeFrom="paragraph">
                  <wp:posOffset>220980</wp:posOffset>
                </wp:positionV>
                <wp:extent cx="323850" cy="276225"/>
                <wp:effectExtent l="0" t="0" r="4445" b="3810"/>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DA1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0" type="#_x0000_t202" style="position:absolute;left:0;text-align:left;margin-left:-11.75pt;margin-top:17.4pt;width:25.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" filled="f" stroked="f">
                <v:textbox>
                  <w:txbxContent>
                    <w:p w:rsidR="00D10820" w:rsidRPr="00D82624" w:rsidRDefault="00D10820" w:rsidP="00DA1727"/>
                  </w:txbxContent>
                </v:textbox>
              </v:shape>
            </w:pict>
          </mc:Fallback>
        </mc:AlternateContent>
      </w:r>
      <w:r w:rsidRPr="00982824">
        <w:rPr>
          <w:rFonts w:asciiTheme="majorBidi" w:hAnsiTheme="majorBidi" w:cstheme="majorBidi"/>
          <w:sz w:val="24"/>
          <w:szCs w:val="24"/>
        </w:rPr>
        <w:t>Herpes virus</w:t>
      </w:r>
    </w:p>
    <w:p w:rsidR="00DA1727" w:rsidRPr="00982824" w:rsidRDefault="00DA1727" w:rsidP="00647E90">
      <w:pPr>
        <w:pStyle w:val="Paragraphedeliste"/>
        <w:numPr>
          <w:ilvl w:val="0"/>
          <w:numId w:val="141"/>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Influenzavirus</w:t>
      </w:r>
    </w:p>
    <w:p w:rsidR="00DA1727" w:rsidRPr="00982824" w:rsidRDefault="00DA1727" w:rsidP="00647E90">
      <w:pPr>
        <w:pStyle w:val="Paragraphedeliste"/>
        <w:numPr>
          <w:ilvl w:val="0"/>
          <w:numId w:val="14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Mixovirus</w:t>
      </w:r>
    </w:p>
    <w:p w:rsidR="00DA1727" w:rsidRPr="00982824" w:rsidRDefault="00DA1727" w:rsidP="00647E90">
      <w:pPr>
        <w:pStyle w:val="Paragraphedeliste"/>
        <w:numPr>
          <w:ilvl w:val="0"/>
          <w:numId w:val="141"/>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Dermavirus</w:t>
      </w:r>
    </w:p>
    <w:p w:rsidR="00DA1727"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215. </w:t>
      </w:r>
      <w:r w:rsidR="00DA1727" w:rsidRPr="00982824">
        <w:rPr>
          <w:rFonts w:asciiTheme="majorBidi" w:hAnsiTheme="majorBidi" w:cstheme="majorBidi"/>
          <w:b/>
          <w:bCs/>
          <w:sz w:val="24"/>
          <w:szCs w:val="24"/>
        </w:rPr>
        <w:t>Une bronchite aiguë chez un adulte sans facteurs de risque nécessite :</w:t>
      </w:r>
    </w:p>
    <w:p w:rsidR="00DA1727" w:rsidRPr="00982824" w:rsidRDefault="00DA1727" w:rsidP="00647E90">
      <w:pPr>
        <w:pStyle w:val="Paragraphedeliste"/>
        <w:numPr>
          <w:ilvl w:val="0"/>
          <w:numId w:val="14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prescription d’un macrolide</w:t>
      </w:r>
    </w:p>
    <w:p w:rsidR="00DA1727" w:rsidRPr="00982824" w:rsidRDefault="00DA1727" w:rsidP="00647E90">
      <w:pPr>
        <w:pStyle w:val="Paragraphedeliste"/>
        <w:numPr>
          <w:ilvl w:val="0"/>
          <w:numId w:val="14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prescription d’une betalactamine</w:t>
      </w:r>
    </w:p>
    <w:p w:rsidR="00DA1727" w:rsidRPr="00982824" w:rsidRDefault="00DA1727" w:rsidP="00647E90">
      <w:pPr>
        <w:pStyle w:val="Paragraphedeliste"/>
        <w:numPr>
          <w:ilvl w:val="0"/>
          <w:numId w:val="14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association de deux antibiotiques</w:t>
      </w:r>
    </w:p>
    <w:p w:rsidR="00DA1727" w:rsidRPr="00982824" w:rsidRDefault="00DA1727" w:rsidP="00647E90">
      <w:pPr>
        <w:pStyle w:val="Paragraphedeliste"/>
        <w:numPr>
          <w:ilvl w:val="0"/>
          <w:numId w:val="14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traitement antiviral</w:t>
      </w:r>
    </w:p>
    <w:p w:rsidR="00DA1727" w:rsidRPr="00982824" w:rsidRDefault="00DA1727" w:rsidP="00647E90">
      <w:pPr>
        <w:pStyle w:val="Paragraphedeliste"/>
        <w:numPr>
          <w:ilvl w:val="0"/>
          <w:numId w:val="142"/>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traitement symptomatique seulement</w:t>
      </w:r>
    </w:p>
    <w:p w:rsidR="00DA1727" w:rsidRPr="00982824" w:rsidRDefault="00DA1727" w:rsidP="00DA1727">
      <w:pPr>
        <w:spacing w:after="0" w:line="360" w:lineRule="auto"/>
        <w:jc w:val="both"/>
        <w:rPr>
          <w:rFonts w:asciiTheme="majorBidi" w:hAnsiTheme="majorBidi" w:cstheme="majorBidi"/>
          <w:sz w:val="24"/>
          <w:szCs w:val="24"/>
        </w:rPr>
      </w:pPr>
    </w:p>
    <w:p w:rsidR="00DA1727"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216. </w:t>
      </w:r>
      <w:r w:rsidR="00DA1727" w:rsidRPr="00982824">
        <w:rPr>
          <w:rFonts w:asciiTheme="majorBidi" w:hAnsiTheme="majorBidi" w:cstheme="majorBidi"/>
          <w:b/>
          <w:bCs/>
          <w:sz w:val="24"/>
          <w:szCs w:val="24"/>
        </w:rPr>
        <w:t>Quel est le paramètre ventilatoire le plus précocement altéré dans la bronchite chronique obstructive ?</w:t>
      </w:r>
    </w:p>
    <w:p w:rsidR="00DA1727" w:rsidRPr="00982824" w:rsidRDefault="00DA1727" w:rsidP="00647E90">
      <w:pPr>
        <w:pStyle w:val="Paragraphedeliste"/>
        <w:numPr>
          <w:ilvl w:val="0"/>
          <w:numId w:val="14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capacité vitale</w:t>
      </w:r>
    </w:p>
    <w:p w:rsidR="00DA1727" w:rsidRPr="00982824" w:rsidRDefault="00DA1727" w:rsidP="00647E90">
      <w:pPr>
        <w:pStyle w:val="Paragraphedeliste"/>
        <w:numPr>
          <w:ilvl w:val="0"/>
          <w:numId w:val="14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VEMS</w:t>
      </w:r>
    </w:p>
    <w:p w:rsidR="00DA1727" w:rsidRPr="00982824" w:rsidRDefault="00DA1727" w:rsidP="00647E90">
      <w:pPr>
        <w:pStyle w:val="Paragraphedeliste"/>
        <w:numPr>
          <w:ilvl w:val="0"/>
          <w:numId w:val="14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DEM (25-75)</w:t>
      </w:r>
    </w:p>
    <w:p w:rsidR="00DA1727" w:rsidRPr="00982824" w:rsidRDefault="00DA1727" w:rsidP="00647E90">
      <w:pPr>
        <w:pStyle w:val="Paragraphedeliste"/>
        <w:numPr>
          <w:ilvl w:val="0"/>
          <w:numId w:val="14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DEM 50</w:t>
      </w:r>
    </w:p>
    <w:p w:rsidR="00DA1727" w:rsidRPr="00982824" w:rsidRDefault="00DA1727" w:rsidP="00647E90">
      <w:pPr>
        <w:pStyle w:val="Paragraphedeliste"/>
        <w:numPr>
          <w:ilvl w:val="0"/>
          <w:numId w:val="143"/>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Diffusion du CO</w:t>
      </w:r>
    </w:p>
    <w:p w:rsidR="00C721AC"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217. </w:t>
      </w:r>
      <w:r w:rsidR="00C721AC" w:rsidRPr="00982824">
        <w:rPr>
          <w:rFonts w:asciiTheme="majorBidi" w:hAnsiTheme="majorBidi" w:cstheme="majorBidi"/>
          <w:b/>
          <w:bCs/>
          <w:sz w:val="24"/>
          <w:szCs w:val="24"/>
        </w:rPr>
        <w:t>Au cours d’une pneumopathie virale toutes ces propositions sont justes sauf une, laquelle ?</w:t>
      </w:r>
    </w:p>
    <w:p w:rsidR="00C721AC" w:rsidRPr="00982824" w:rsidRDefault="00C721AC" w:rsidP="00647E90">
      <w:pPr>
        <w:pStyle w:val="Paragraphedeliste"/>
        <w:numPr>
          <w:ilvl w:val="0"/>
          <w:numId w:val="14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L’antibiothérapie est impérative chez les sujets à risque</w:t>
      </w:r>
    </w:p>
    <w:p w:rsidR="00C721AC" w:rsidRPr="00982824" w:rsidRDefault="00C721AC" w:rsidP="00647E90">
      <w:pPr>
        <w:pStyle w:val="Paragraphedeliste"/>
        <w:numPr>
          <w:ilvl w:val="0"/>
          <w:numId w:val="14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V.R.S est le principal responsable des broncho-pneumopathies aigues dyspnéisantes de la 1</w:t>
      </w:r>
      <w:r w:rsidRPr="00982824">
        <w:rPr>
          <w:rFonts w:asciiTheme="majorBidi" w:hAnsiTheme="majorBidi" w:cstheme="majorBidi"/>
          <w:sz w:val="24"/>
          <w:szCs w:val="24"/>
          <w:vertAlign w:val="superscript"/>
        </w:rPr>
        <w:t xml:space="preserve">ère </w:t>
      </w:r>
      <w:r w:rsidRPr="00982824">
        <w:rPr>
          <w:rFonts w:asciiTheme="majorBidi" w:hAnsiTheme="majorBidi" w:cstheme="majorBidi"/>
          <w:sz w:val="24"/>
          <w:szCs w:val="24"/>
        </w:rPr>
        <w:t>enfance</w:t>
      </w:r>
    </w:p>
    <w:p w:rsidR="00C721AC" w:rsidRPr="00982824" w:rsidRDefault="00C721AC" w:rsidP="00647E90">
      <w:pPr>
        <w:pStyle w:val="Paragraphedeliste"/>
        <w:numPr>
          <w:ilvl w:val="0"/>
          <w:numId w:val="14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 vaccin antigrippal protège à 100%</w:t>
      </w:r>
    </w:p>
    <w:p w:rsidR="00C721AC" w:rsidRPr="00982824" w:rsidRDefault="00C721AC" w:rsidP="00647E90">
      <w:pPr>
        <w:pStyle w:val="Paragraphedeliste"/>
        <w:numPr>
          <w:ilvl w:val="0"/>
          <w:numId w:val="14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images radiologiques sont fugaces</w:t>
      </w:r>
    </w:p>
    <w:p w:rsidR="00C721AC" w:rsidRPr="00982824" w:rsidRDefault="00C721AC" w:rsidP="00647E90">
      <w:pPr>
        <w:pStyle w:val="Paragraphedeliste"/>
        <w:numPr>
          <w:ilvl w:val="0"/>
          <w:numId w:val="148"/>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Opacités hilaires bilatérales</w:t>
      </w:r>
    </w:p>
    <w:p w:rsidR="002651A8" w:rsidRPr="00982824" w:rsidRDefault="002651A8" w:rsidP="00C721AC">
      <w:pPr>
        <w:pStyle w:val="A1"/>
        <w:jc w:val="left"/>
        <w:rPr>
          <w:sz w:val="24"/>
          <w:szCs w:val="24"/>
        </w:rPr>
      </w:pPr>
    </w:p>
    <w:p w:rsidR="00253DF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218. </w:t>
      </w:r>
      <w:r w:rsidR="00253DFD" w:rsidRPr="00982824">
        <w:rPr>
          <w:rFonts w:asciiTheme="majorBidi" w:hAnsiTheme="majorBidi" w:cstheme="majorBidi"/>
          <w:b/>
          <w:bCs/>
          <w:sz w:val="24"/>
          <w:szCs w:val="24"/>
        </w:rPr>
        <w:t>les pandémies grippales sont provoquées par des mutations du virus selon quel phénomène ?</w:t>
      </w:r>
    </w:p>
    <w:p w:rsidR="00253DFD" w:rsidRPr="00982824" w:rsidRDefault="00253DFD" w:rsidP="00647E90">
      <w:pPr>
        <w:pStyle w:val="Paragraphedeliste"/>
        <w:numPr>
          <w:ilvl w:val="0"/>
          <w:numId w:val="15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Glissement antigénique</w:t>
      </w:r>
    </w:p>
    <w:p w:rsidR="00253DFD" w:rsidRPr="00982824" w:rsidRDefault="00253DFD" w:rsidP="00647E90">
      <w:pPr>
        <w:pStyle w:val="Paragraphedeliste"/>
        <w:numPr>
          <w:ilvl w:val="0"/>
          <w:numId w:val="15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Des variations antigéniques mineures</w:t>
      </w:r>
    </w:p>
    <w:p w:rsidR="00253DFD" w:rsidRPr="00982824" w:rsidRDefault="00253DFD" w:rsidP="00647E90">
      <w:pPr>
        <w:pStyle w:val="Paragraphedeliste"/>
        <w:numPr>
          <w:ilvl w:val="0"/>
          <w:numId w:val="15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L’influenza virus C</w:t>
      </w:r>
    </w:p>
    <w:p w:rsidR="00253DFD" w:rsidRPr="00982824" w:rsidRDefault="00253DFD" w:rsidP="00647E90">
      <w:pPr>
        <w:pStyle w:val="Paragraphedeliste"/>
        <w:numPr>
          <w:ilvl w:val="0"/>
          <w:numId w:val="152"/>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Cassure antigénique</w:t>
      </w:r>
    </w:p>
    <w:p w:rsidR="00253DF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219. </w:t>
      </w:r>
      <w:r w:rsidR="00253DFD" w:rsidRPr="00982824">
        <w:rPr>
          <w:rFonts w:asciiTheme="majorBidi" w:hAnsiTheme="majorBidi" w:cstheme="majorBidi"/>
          <w:b/>
          <w:bCs/>
          <w:sz w:val="24"/>
          <w:szCs w:val="24"/>
        </w:rPr>
        <w:t>les personnes devant recevoir le vaccin antigrippal sont :</w:t>
      </w:r>
    </w:p>
    <w:p w:rsidR="00253DFD" w:rsidRPr="00982824" w:rsidRDefault="00253DFD" w:rsidP="00647E90">
      <w:pPr>
        <w:pStyle w:val="Paragraphedeliste"/>
        <w:numPr>
          <w:ilvl w:val="0"/>
          <w:numId w:val="15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Les personnes immunocompétentes</w:t>
      </w:r>
    </w:p>
    <w:p w:rsidR="00253DFD" w:rsidRPr="00982824" w:rsidRDefault="00253DFD" w:rsidP="00647E90">
      <w:pPr>
        <w:pStyle w:val="Paragraphedeliste"/>
        <w:numPr>
          <w:ilvl w:val="0"/>
          <w:numId w:val="15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Les personnes sous chimiothérapie</w:t>
      </w:r>
    </w:p>
    <w:p w:rsidR="00253DFD" w:rsidRPr="00982824" w:rsidRDefault="00253DFD" w:rsidP="00647E90">
      <w:pPr>
        <w:pStyle w:val="Paragraphedeliste"/>
        <w:numPr>
          <w:ilvl w:val="0"/>
          <w:numId w:val="15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Les enfants scolarisés</w:t>
      </w:r>
    </w:p>
    <w:p w:rsidR="00253DFD" w:rsidRPr="00982824" w:rsidRDefault="00253DFD" w:rsidP="00647E90">
      <w:pPr>
        <w:pStyle w:val="Paragraphedeliste"/>
        <w:numPr>
          <w:ilvl w:val="0"/>
          <w:numId w:val="15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Les personnes âgées de 70 ans et plus</w:t>
      </w:r>
    </w:p>
    <w:p w:rsidR="00253DF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220. </w:t>
      </w:r>
      <w:r w:rsidR="00253DFD" w:rsidRPr="00982824">
        <w:rPr>
          <w:rFonts w:asciiTheme="majorBidi" w:hAnsiTheme="majorBidi" w:cstheme="majorBidi"/>
          <w:b/>
          <w:bCs/>
          <w:sz w:val="24"/>
          <w:szCs w:val="24"/>
        </w:rPr>
        <w:t xml:space="preserve">les adénovirus sont fréquemment incriminés dans les infections respiratoires </w:t>
      </w:r>
      <w:r w:rsidR="00BD0ED9" w:rsidRPr="00982824">
        <w:rPr>
          <w:rFonts w:asciiTheme="majorBidi" w:hAnsiTheme="majorBidi" w:cstheme="majorBidi"/>
          <w:b/>
          <w:bCs/>
          <w:sz w:val="24"/>
          <w:szCs w:val="24"/>
        </w:rPr>
        <w:t>aigües</w:t>
      </w:r>
      <w:r w:rsidR="00253DFD" w:rsidRPr="00982824">
        <w:rPr>
          <w:rFonts w:asciiTheme="majorBidi" w:hAnsiTheme="majorBidi" w:cstheme="majorBidi"/>
          <w:b/>
          <w:bCs/>
          <w:sz w:val="24"/>
          <w:szCs w:val="24"/>
        </w:rPr>
        <w:t xml:space="preserve"> suivantes :</w:t>
      </w:r>
    </w:p>
    <w:p w:rsidR="00253DFD" w:rsidRPr="00982824" w:rsidRDefault="00253DFD" w:rsidP="00647E90">
      <w:pPr>
        <w:pStyle w:val="Paragraphedeliste"/>
        <w:numPr>
          <w:ilvl w:val="0"/>
          <w:numId w:val="154"/>
        </w:numPr>
        <w:spacing w:line="360" w:lineRule="auto"/>
        <w:rPr>
          <w:rFonts w:asciiTheme="majorBidi" w:hAnsiTheme="majorBidi" w:cstheme="majorBidi"/>
          <w:sz w:val="24"/>
          <w:szCs w:val="24"/>
        </w:rPr>
      </w:pPr>
      <w:r w:rsidRPr="00982824">
        <w:rPr>
          <w:rFonts w:asciiTheme="majorBidi" w:hAnsiTheme="majorBidi" w:cstheme="majorBidi"/>
          <w:sz w:val="24"/>
          <w:szCs w:val="24"/>
        </w:rPr>
        <w:t>Pharyngite</w:t>
      </w:r>
    </w:p>
    <w:p w:rsidR="00253DFD" w:rsidRPr="00982824" w:rsidRDefault="00253DFD" w:rsidP="00647E90">
      <w:pPr>
        <w:pStyle w:val="Paragraphedeliste"/>
        <w:numPr>
          <w:ilvl w:val="0"/>
          <w:numId w:val="154"/>
        </w:numPr>
        <w:spacing w:line="360" w:lineRule="auto"/>
        <w:rPr>
          <w:rFonts w:asciiTheme="majorBidi" w:hAnsiTheme="majorBidi" w:cstheme="majorBidi"/>
          <w:sz w:val="24"/>
          <w:szCs w:val="24"/>
        </w:rPr>
      </w:pPr>
      <w:r w:rsidRPr="00982824">
        <w:rPr>
          <w:rFonts w:asciiTheme="majorBidi" w:hAnsiTheme="majorBidi" w:cstheme="majorBidi"/>
          <w:sz w:val="24"/>
          <w:szCs w:val="24"/>
        </w:rPr>
        <w:t>Otite</w:t>
      </w:r>
    </w:p>
    <w:p w:rsidR="00253DFD" w:rsidRPr="00982824" w:rsidRDefault="00253DFD" w:rsidP="00647E90">
      <w:pPr>
        <w:pStyle w:val="Paragraphedeliste"/>
        <w:numPr>
          <w:ilvl w:val="0"/>
          <w:numId w:val="154"/>
        </w:numPr>
        <w:spacing w:line="360" w:lineRule="auto"/>
        <w:rPr>
          <w:rFonts w:asciiTheme="majorBidi" w:hAnsiTheme="majorBidi" w:cstheme="majorBidi"/>
          <w:sz w:val="24"/>
          <w:szCs w:val="24"/>
        </w:rPr>
      </w:pPr>
      <w:r w:rsidRPr="00982824">
        <w:rPr>
          <w:rFonts w:asciiTheme="majorBidi" w:hAnsiTheme="majorBidi" w:cstheme="majorBidi"/>
          <w:sz w:val="24"/>
          <w:szCs w:val="24"/>
        </w:rPr>
        <w:t>Amygdalite</w:t>
      </w:r>
    </w:p>
    <w:p w:rsidR="00253DFD" w:rsidRPr="00982824" w:rsidRDefault="00253DFD" w:rsidP="00647E90">
      <w:pPr>
        <w:pStyle w:val="Paragraphedeliste"/>
        <w:numPr>
          <w:ilvl w:val="0"/>
          <w:numId w:val="154"/>
        </w:numPr>
        <w:spacing w:line="360" w:lineRule="auto"/>
        <w:rPr>
          <w:rFonts w:asciiTheme="majorBidi" w:hAnsiTheme="majorBidi" w:cstheme="majorBidi"/>
          <w:sz w:val="24"/>
          <w:szCs w:val="24"/>
        </w:rPr>
      </w:pPr>
      <w:r w:rsidRPr="00982824">
        <w:rPr>
          <w:rFonts w:asciiTheme="majorBidi" w:hAnsiTheme="majorBidi" w:cstheme="majorBidi"/>
          <w:sz w:val="24"/>
          <w:szCs w:val="24"/>
        </w:rPr>
        <w:t>Pleurésie</w:t>
      </w:r>
    </w:p>
    <w:p w:rsidR="00253DFD" w:rsidRPr="00982824" w:rsidRDefault="00253DFD" w:rsidP="00647E90">
      <w:pPr>
        <w:pStyle w:val="Paragraphedeliste"/>
        <w:numPr>
          <w:ilvl w:val="0"/>
          <w:numId w:val="15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Pneumonie</w:t>
      </w:r>
    </w:p>
    <w:p w:rsidR="001258BD" w:rsidRDefault="00253DFD" w:rsidP="00D35CCB">
      <w:pPr>
        <w:spacing w:after="0" w:line="360" w:lineRule="auto"/>
        <w:ind w:left="360"/>
        <w:rPr>
          <w:rFonts w:asciiTheme="majorBidi" w:hAnsiTheme="majorBidi" w:cstheme="majorBidi"/>
          <w:sz w:val="24"/>
          <w:szCs w:val="24"/>
        </w:rPr>
      </w:pPr>
      <w:r w:rsidRPr="00982824">
        <w:rPr>
          <w:rFonts w:asciiTheme="majorBidi" w:hAnsiTheme="majorBidi" w:cstheme="majorBidi"/>
          <w:sz w:val="24"/>
          <w:szCs w:val="24"/>
        </w:rPr>
        <w:t>A: 1+2,  B:</w:t>
      </w:r>
      <w:r w:rsidR="00D35CCB">
        <w:rPr>
          <w:rFonts w:asciiTheme="majorBidi" w:hAnsiTheme="majorBidi" w:cstheme="majorBidi"/>
          <w:sz w:val="24"/>
          <w:szCs w:val="24"/>
        </w:rPr>
        <w:t xml:space="preserve"> 2+3,  C: 4+5,  D: 3+4,  E: 1+3</w:t>
      </w:r>
    </w:p>
    <w:p w:rsidR="00D35CCB" w:rsidRPr="00982824" w:rsidRDefault="00D35CCB" w:rsidP="00D35CCB">
      <w:pPr>
        <w:spacing w:after="0" w:line="360" w:lineRule="auto"/>
        <w:ind w:left="360"/>
        <w:rPr>
          <w:rFonts w:asciiTheme="majorBidi" w:hAnsiTheme="majorBidi" w:cstheme="majorBidi"/>
          <w:sz w:val="24"/>
          <w:szCs w:val="24"/>
        </w:rPr>
      </w:pPr>
    </w:p>
    <w:p w:rsidR="001258BD" w:rsidRPr="00982824" w:rsidRDefault="00044B57" w:rsidP="001258BD">
      <w:pPr>
        <w:rPr>
          <w:rFonts w:ascii="Times New Roman" w:hAnsi="Times New Roman" w:cs="Times New Roman"/>
          <w:b/>
          <w:bCs/>
          <w:sz w:val="24"/>
          <w:szCs w:val="24"/>
        </w:rPr>
      </w:pPr>
      <w:r w:rsidRPr="00982824">
        <w:rPr>
          <w:rFonts w:ascii="Times New Roman" w:hAnsi="Times New Roman" w:cs="Times New Roman"/>
          <w:b/>
          <w:bCs/>
          <w:sz w:val="24"/>
          <w:szCs w:val="24"/>
        </w:rPr>
        <w:t xml:space="preserve">221 </w:t>
      </w:r>
      <w:r w:rsidR="001258BD" w:rsidRPr="00982824">
        <w:rPr>
          <w:rFonts w:ascii="Times New Roman" w:hAnsi="Times New Roman" w:cs="Times New Roman"/>
          <w:b/>
          <w:bCs/>
          <w:sz w:val="24"/>
          <w:szCs w:val="24"/>
        </w:rPr>
        <w:t>.En cas d’infection respiratoire basse :</w:t>
      </w:r>
    </w:p>
    <w:p w:rsidR="001258BD" w:rsidRPr="00DD645C" w:rsidRDefault="001258BD" w:rsidP="00647E90">
      <w:pPr>
        <w:pStyle w:val="Paragraphedeliste"/>
        <w:numPr>
          <w:ilvl w:val="0"/>
          <w:numId w:val="200"/>
        </w:numPr>
        <w:rPr>
          <w:rFonts w:ascii="Times New Roman" w:hAnsi="Times New Roman" w:cs="Times New Roman"/>
          <w:b/>
          <w:bCs/>
          <w:sz w:val="24"/>
          <w:szCs w:val="24"/>
        </w:rPr>
      </w:pPr>
      <w:r w:rsidRPr="00DD645C">
        <w:rPr>
          <w:rFonts w:ascii="Times New Roman" w:hAnsi="Times New Roman" w:cs="Times New Roman"/>
          <w:b/>
          <w:bCs/>
          <w:sz w:val="24"/>
          <w:szCs w:val="24"/>
        </w:rPr>
        <w:t>Il est obligatoire de r</w:t>
      </w:r>
      <w:r w:rsidRPr="00DD645C">
        <w:rPr>
          <w:rFonts w:asciiTheme="majorBidi" w:hAnsiTheme="majorBidi" w:cstheme="majorBidi"/>
          <w:b/>
          <w:bCs/>
          <w:sz w:val="24"/>
          <w:szCs w:val="24"/>
        </w:rPr>
        <w:t xml:space="preserve">éaliser une radiographie thoracique </w:t>
      </w:r>
    </w:p>
    <w:p w:rsidR="001258BD" w:rsidRPr="00982824" w:rsidRDefault="001258BD" w:rsidP="00647E90">
      <w:pPr>
        <w:pStyle w:val="Paragraphedeliste"/>
        <w:numPr>
          <w:ilvl w:val="0"/>
          <w:numId w:val="200"/>
        </w:numPr>
        <w:rPr>
          <w:rFonts w:ascii="Times New Roman" w:hAnsi="Times New Roman" w:cs="Times New Roman"/>
          <w:sz w:val="24"/>
          <w:szCs w:val="24"/>
        </w:rPr>
      </w:pPr>
      <w:r w:rsidRPr="00982824">
        <w:rPr>
          <w:rFonts w:asciiTheme="majorBidi" w:hAnsiTheme="majorBidi" w:cstheme="majorBidi"/>
          <w:sz w:val="24"/>
          <w:szCs w:val="24"/>
        </w:rPr>
        <w:t xml:space="preserve">Le patient doit tjs être hospitaliser </w:t>
      </w:r>
    </w:p>
    <w:p w:rsidR="001258BD" w:rsidRPr="00DD645C" w:rsidRDefault="001258BD" w:rsidP="00647E90">
      <w:pPr>
        <w:pStyle w:val="Paragraphedeliste"/>
        <w:numPr>
          <w:ilvl w:val="0"/>
          <w:numId w:val="200"/>
        </w:numPr>
        <w:rPr>
          <w:rFonts w:ascii="Times New Roman" w:hAnsi="Times New Roman" w:cs="Times New Roman"/>
          <w:b/>
          <w:bCs/>
          <w:sz w:val="24"/>
          <w:szCs w:val="24"/>
        </w:rPr>
      </w:pPr>
      <w:r w:rsidRPr="00DD645C">
        <w:rPr>
          <w:rFonts w:asciiTheme="majorBidi" w:hAnsiTheme="majorBidi" w:cstheme="majorBidi"/>
          <w:b/>
          <w:bCs/>
          <w:sz w:val="24"/>
          <w:szCs w:val="24"/>
        </w:rPr>
        <w:t xml:space="preserve">La décision d’hospitaliser dépend des critères de gravite </w:t>
      </w:r>
    </w:p>
    <w:p w:rsidR="001258BD" w:rsidRPr="00982824" w:rsidRDefault="001258BD" w:rsidP="00647E90">
      <w:pPr>
        <w:pStyle w:val="Paragraphedeliste"/>
        <w:numPr>
          <w:ilvl w:val="0"/>
          <w:numId w:val="200"/>
        </w:numPr>
        <w:rPr>
          <w:rFonts w:ascii="Times New Roman" w:hAnsi="Times New Roman" w:cs="Times New Roman"/>
          <w:sz w:val="24"/>
          <w:szCs w:val="24"/>
        </w:rPr>
      </w:pPr>
      <w:r w:rsidRPr="00982824">
        <w:rPr>
          <w:rFonts w:asciiTheme="majorBidi" w:hAnsiTheme="majorBidi" w:cstheme="majorBidi"/>
          <w:sz w:val="24"/>
          <w:szCs w:val="24"/>
        </w:rPr>
        <w:t xml:space="preserve">La prescription de quinolones doit être systématique </w:t>
      </w:r>
    </w:p>
    <w:p w:rsidR="001258BD" w:rsidRPr="00982824" w:rsidRDefault="001258BD" w:rsidP="00647E90">
      <w:pPr>
        <w:pStyle w:val="Paragraphedeliste"/>
        <w:numPr>
          <w:ilvl w:val="0"/>
          <w:numId w:val="200"/>
        </w:numPr>
        <w:rPr>
          <w:rFonts w:ascii="Times New Roman" w:hAnsi="Times New Roman" w:cs="Times New Roman"/>
          <w:sz w:val="24"/>
          <w:szCs w:val="24"/>
        </w:rPr>
      </w:pPr>
      <w:r w:rsidRPr="00982824">
        <w:rPr>
          <w:rFonts w:asciiTheme="majorBidi" w:hAnsiTheme="majorBidi" w:cstheme="majorBidi"/>
          <w:sz w:val="24"/>
          <w:szCs w:val="24"/>
        </w:rPr>
        <w:t>L’antibiothérapie doit être systématiquement  administrée par voie injectable</w:t>
      </w:r>
    </w:p>
    <w:p w:rsidR="001258BD" w:rsidRPr="00982824" w:rsidRDefault="00044B57" w:rsidP="001258BD">
      <w:pPr>
        <w:rPr>
          <w:rFonts w:ascii="Times New Roman" w:hAnsi="Times New Roman" w:cs="Times New Roman"/>
          <w:b/>
          <w:bCs/>
          <w:sz w:val="24"/>
          <w:szCs w:val="24"/>
        </w:rPr>
      </w:pPr>
      <w:r w:rsidRPr="00982824">
        <w:rPr>
          <w:rFonts w:ascii="Times New Roman" w:hAnsi="Times New Roman" w:cs="Times New Roman"/>
          <w:b/>
          <w:bCs/>
          <w:sz w:val="24"/>
          <w:szCs w:val="24"/>
        </w:rPr>
        <w:lastRenderedPageBreak/>
        <w:t>222</w:t>
      </w:r>
      <w:r w:rsidR="001258BD" w:rsidRPr="00982824">
        <w:rPr>
          <w:rFonts w:ascii="Times New Roman" w:hAnsi="Times New Roman" w:cs="Times New Roman"/>
          <w:b/>
          <w:bCs/>
          <w:sz w:val="24"/>
          <w:szCs w:val="24"/>
        </w:rPr>
        <w:t>.</w:t>
      </w:r>
      <w:r w:rsidRPr="00982824">
        <w:rPr>
          <w:rFonts w:ascii="Times New Roman" w:hAnsi="Times New Roman" w:cs="Times New Roman"/>
          <w:b/>
          <w:bCs/>
          <w:sz w:val="24"/>
          <w:szCs w:val="24"/>
        </w:rPr>
        <w:t xml:space="preserve"> </w:t>
      </w:r>
      <w:r w:rsidR="001258BD" w:rsidRPr="00982824">
        <w:rPr>
          <w:rFonts w:ascii="Times New Roman" w:hAnsi="Times New Roman" w:cs="Times New Roman"/>
          <w:b/>
          <w:bCs/>
          <w:sz w:val="24"/>
          <w:szCs w:val="24"/>
        </w:rPr>
        <w:t xml:space="preserve">Les pneumonies a pneumocoque : </w:t>
      </w:r>
    </w:p>
    <w:p w:rsidR="001258BD" w:rsidRPr="00DD645C" w:rsidRDefault="001258BD" w:rsidP="00647E90">
      <w:pPr>
        <w:pStyle w:val="Paragraphedeliste"/>
        <w:numPr>
          <w:ilvl w:val="0"/>
          <w:numId w:val="206"/>
        </w:numPr>
        <w:rPr>
          <w:rFonts w:ascii="Times New Roman" w:hAnsi="Times New Roman" w:cs="Times New Roman"/>
          <w:b/>
          <w:bCs/>
          <w:sz w:val="24"/>
          <w:szCs w:val="24"/>
        </w:rPr>
      </w:pPr>
      <w:r w:rsidRPr="00DD645C">
        <w:rPr>
          <w:rFonts w:ascii="Times New Roman" w:hAnsi="Times New Roman" w:cs="Times New Roman"/>
          <w:b/>
          <w:bCs/>
          <w:sz w:val="24"/>
          <w:szCs w:val="24"/>
        </w:rPr>
        <w:t>Ont un aspect RX de pneumonies alv</w:t>
      </w:r>
      <w:r w:rsidRPr="00DD645C">
        <w:rPr>
          <w:rFonts w:asciiTheme="majorBidi" w:hAnsiTheme="majorBidi" w:cstheme="majorBidi"/>
          <w:b/>
          <w:bCs/>
          <w:sz w:val="24"/>
          <w:szCs w:val="24"/>
        </w:rPr>
        <w:t xml:space="preserve">éolaire systématisées </w:t>
      </w:r>
    </w:p>
    <w:p w:rsidR="001258BD" w:rsidRPr="00DD645C" w:rsidRDefault="001258BD" w:rsidP="00647E90">
      <w:pPr>
        <w:pStyle w:val="Paragraphedeliste"/>
        <w:numPr>
          <w:ilvl w:val="0"/>
          <w:numId w:val="206"/>
        </w:numPr>
        <w:rPr>
          <w:rFonts w:ascii="Times New Roman" w:hAnsi="Times New Roman" w:cs="Times New Roman"/>
          <w:b/>
          <w:bCs/>
          <w:sz w:val="24"/>
          <w:szCs w:val="24"/>
        </w:rPr>
      </w:pPr>
      <w:r w:rsidRPr="00DD645C">
        <w:rPr>
          <w:rFonts w:asciiTheme="majorBidi" w:hAnsiTheme="majorBidi" w:cstheme="majorBidi"/>
          <w:b/>
          <w:bCs/>
          <w:sz w:val="24"/>
          <w:szCs w:val="24"/>
        </w:rPr>
        <w:t>Relèvent d’un TRT par l’amoxicilline ou la péni G</w:t>
      </w:r>
    </w:p>
    <w:p w:rsidR="001258BD" w:rsidRPr="00DD645C" w:rsidRDefault="001258BD" w:rsidP="00647E90">
      <w:pPr>
        <w:pStyle w:val="Paragraphedeliste"/>
        <w:numPr>
          <w:ilvl w:val="0"/>
          <w:numId w:val="206"/>
        </w:numPr>
        <w:rPr>
          <w:rFonts w:ascii="Times New Roman" w:hAnsi="Times New Roman" w:cs="Times New Roman"/>
          <w:b/>
          <w:bCs/>
          <w:sz w:val="24"/>
          <w:szCs w:val="24"/>
        </w:rPr>
      </w:pPr>
      <w:r w:rsidRPr="00DD645C">
        <w:rPr>
          <w:rFonts w:asciiTheme="majorBidi" w:hAnsiTheme="majorBidi" w:cstheme="majorBidi"/>
          <w:b/>
          <w:bCs/>
          <w:sz w:val="24"/>
          <w:szCs w:val="24"/>
        </w:rPr>
        <w:t xml:space="preserve">S’accompagnent régulièrement d’une hyperleucocytose </w:t>
      </w:r>
    </w:p>
    <w:p w:rsidR="001258BD" w:rsidRPr="00982824" w:rsidRDefault="001258BD" w:rsidP="00647E90">
      <w:pPr>
        <w:pStyle w:val="Paragraphedeliste"/>
        <w:numPr>
          <w:ilvl w:val="0"/>
          <w:numId w:val="206"/>
        </w:numPr>
        <w:rPr>
          <w:rFonts w:ascii="Times New Roman" w:hAnsi="Times New Roman" w:cs="Times New Roman"/>
          <w:sz w:val="24"/>
          <w:szCs w:val="24"/>
        </w:rPr>
      </w:pPr>
      <w:r w:rsidRPr="00982824">
        <w:rPr>
          <w:rFonts w:asciiTheme="majorBidi" w:hAnsiTheme="majorBidi" w:cstheme="majorBidi"/>
          <w:sz w:val="24"/>
          <w:szCs w:val="24"/>
        </w:rPr>
        <w:t xml:space="preserve">Ont un aspect RX  de pneumonies bomantes </w:t>
      </w:r>
    </w:p>
    <w:p w:rsidR="001258BD" w:rsidRPr="00982824" w:rsidRDefault="001258BD" w:rsidP="00647E90">
      <w:pPr>
        <w:pStyle w:val="Paragraphedeliste"/>
        <w:numPr>
          <w:ilvl w:val="0"/>
          <w:numId w:val="206"/>
        </w:numPr>
        <w:rPr>
          <w:rFonts w:ascii="Times New Roman" w:hAnsi="Times New Roman" w:cs="Times New Roman"/>
          <w:sz w:val="24"/>
          <w:szCs w:val="24"/>
        </w:rPr>
      </w:pPr>
      <w:r w:rsidRPr="00982824">
        <w:rPr>
          <w:rFonts w:asciiTheme="majorBidi" w:hAnsiTheme="majorBidi" w:cstheme="majorBidi"/>
          <w:sz w:val="24"/>
          <w:szCs w:val="24"/>
        </w:rPr>
        <w:t xml:space="preserve">S’associent souvent à des adénopathies médiatisnales </w:t>
      </w:r>
    </w:p>
    <w:p w:rsidR="001258B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223. </w:t>
      </w:r>
      <w:r w:rsidR="001258BD" w:rsidRPr="00982824">
        <w:rPr>
          <w:rFonts w:asciiTheme="majorBidi" w:hAnsiTheme="majorBidi" w:cstheme="majorBidi"/>
          <w:b/>
          <w:bCs/>
          <w:sz w:val="24"/>
          <w:szCs w:val="24"/>
        </w:rPr>
        <w:t>parmi ces propositions, lesquelles caractérisent la bronchite chronique ?</w:t>
      </w:r>
    </w:p>
    <w:p w:rsidR="001258BD" w:rsidRPr="00982824" w:rsidRDefault="001258BD" w:rsidP="00647E90">
      <w:pPr>
        <w:pStyle w:val="Paragraphedeliste"/>
        <w:numPr>
          <w:ilvl w:val="0"/>
          <w:numId w:val="155"/>
        </w:numPr>
        <w:spacing w:line="360" w:lineRule="auto"/>
        <w:rPr>
          <w:rFonts w:asciiTheme="majorBidi" w:hAnsiTheme="majorBidi" w:cstheme="majorBidi"/>
          <w:sz w:val="24"/>
          <w:szCs w:val="24"/>
        </w:rPr>
      </w:pPr>
      <w:r w:rsidRPr="00982824">
        <w:rPr>
          <w:rFonts w:asciiTheme="majorBidi" w:hAnsiTheme="majorBidi" w:cstheme="majorBidi"/>
          <w:sz w:val="24"/>
          <w:szCs w:val="24"/>
        </w:rPr>
        <w:t>L’hypertrophie de l’épithélium de surface</w:t>
      </w:r>
    </w:p>
    <w:p w:rsidR="001258BD" w:rsidRPr="00982824" w:rsidRDefault="001258BD" w:rsidP="00647E90">
      <w:pPr>
        <w:pStyle w:val="Paragraphedeliste"/>
        <w:numPr>
          <w:ilvl w:val="0"/>
          <w:numId w:val="155"/>
        </w:numPr>
        <w:spacing w:line="360" w:lineRule="auto"/>
        <w:rPr>
          <w:rFonts w:asciiTheme="majorBidi" w:hAnsiTheme="majorBidi" w:cstheme="majorBidi"/>
          <w:sz w:val="24"/>
          <w:szCs w:val="24"/>
        </w:rPr>
      </w:pPr>
      <w:r w:rsidRPr="00982824">
        <w:rPr>
          <w:rFonts w:asciiTheme="majorBidi" w:hAnsiTheme="majorBidi" w:cstheme="majorBidi"/>
          <w:sz w:val="24"/>
          <w:szCs w:val="24"/>
        </w:rPr>
        <w:t>La métaplasie malpighienne</w:t>
      </w:r>
    </w:p>
    <w:p w:rsidR="001258BD" w:rsidRPr="00982824" w:rsidRDefault="001258BD" w:rsidP="00647E90">
      <w:pPr>
        <w:pStyle w:val="Paragraphedeliste"/>
        <w:numPr>
          <w:ilvl w:val="0"/>
          <w:numId w:val="155"/>
        </w:numPr>
        <w:spacing w:line="360" w:lineRule="auto"/>
        <w:rPr>
          <w:rFonts w:asciiTheme="majorBidi" w:hAnsiTheme="majorBidi" w:cstheme="majorBidi"/>
          <w:sz w:val="24"/>
          <w:szCs w:val="24"/>
        </w:rPr>
      </w:pPr>
      <w:r w:rsidRPr="00982824">
        <w:rPr>
          <w:rFonts w:asciiTheme="majorBidi" w:hAnsiTheme="majorBidi" w:cstheme="majorBidi"/>
          <w:sz w:val="24"/>
          <w:szCs w:val="24"/>
        </w:rPr>
        <w:t>Les polynucléaires neutrophiles</w:t>
      </w:r>
    </w:p>
    <w:p w:rsidR="001258BD" w:rsidRPr="00982824" w:rsidRDefault="001258BD" w:rsidP="00647E90">
      <w:pPr>
        <w:pStyle w:val="Paragraphedeliste"/>
        <w:numPr>
          <w:ilvl w:val="0"/>
          <w:numId w:val="155"/>
        </w:numPr>
        <w:spacing w:line="360" w:lineRule="auto"/>
        <w:rPr>
          <w:rFonts w:asciiTheme="majorBidi" w:hAnsiTheme="majorBidi" w:cstheme="majorBidi"/>
          <w:sz w:val="24"/>
          <w:szCs w:val="24"/>
        </w:rPr>
      </w:pPr>
      <w:r w:rsidRPr="00982824">
        <w:rPr>
          <w:rFonts w:asciiTheme="majorBidi" w:hAnsiTheme="majorBidi" w:cstheme="majorBidi"/>
          <w:sz w:val="24"/>
          <w:szCs w:val="24"/>
        </w:rPr>
        <w:t xml:space="preserve">L’œdème </w:t>
      </w:r>
    </w:p>
    <w:p w:rsidR="001258BD" w:rsidRPr="00982824" w:rsidRDefault="001258BD" w:rsidP="00647E90">
      <w:pPr>
        <w:pStyle w:val="Paragraphedeliste"/>
        <w:numPr>
          <w:ilvl w:val="0"/>
          <w:numId w:val="155"/>
        </w:numPr>
        <w:spacing w:line="360" w:lineRule="auto"/>
        <w:rPr>
          <w:rFonts w:asciiTheme="majorBidi" w:hAnsiTheme="majorBidi" w:cstheme="majorBidi"/>
          <w:sz w:val="24"/>
          <w:szCs w:val="24"/>
        </w:rPr>
      </w:pPr>
      <w:r w:rsidRPr="00982824">
        <w:rPr>
          <w:rFonts w:asciiTheme="majorBidi" w:hAnsiTheme="majorBidi" w:cstheme="majorBidi"/>
          <w:sz w:val="24"/>
          <w:szCs w:val="24"/>
        </w:rPr>
        <w:t>L’infiltrat inflammatoire lympho-plasmocytaire</w:t>
      </w:r>
    </w:p>
    <w:p w:rsidR="001258BD" w:rsidRPr="00982824" w:rsidRDefault="001258BD" w:rsidP="001258BD">
      <w:pPr>
        <w:pStyle w:val="Paragraphedeliste"/>
        <w:spacing w:line="360" w:lineRule="auto"/>
        <w:rPr>
          <w:rFonts w:asciiTheme="majorBidi" w:hAnsiTheme="majorBidi" w:cstheme="majorBidi"/>
          <w:sz w:val="24"/>
          <w:szCs w:val="24"/>
        </w:rPr>
      </w:pPr>
      <w:r w:rsidRPr="00982824">
        <w:rPr>
          <w:rFonts w:asciiTheme="majorBidi" w:hAnsiTheme="majorBidi" w:cstheme="majorBidi"/>
          <w:sz w:val="24"/>
          <w:szCs w:val="24"/>
        </w:rPr>
        <w:t>A: 1+3,   B: 1+4,  C: 2+4,  D: 1+5,   E: 2+5</w:t>
      </w:r>
    </w:p>
    <w:p w:rsidR="001258BD"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224. </w:t>
      </w:r>
      <w:r w:rsidR="001258BD" w:rsidRPr="00982824">
        <w:rPr>
          <w:rFonts w:asciiTheme="majorBidi" w:hAnsiTheme="majorBidi" w:cstheme="majorBidi"/>
          <w:b/>
          <w:bCs/>
          <w:sz w:val="24"/>
          <w:szCs w:val="24"/>
        </w:rPr>
        <w:t>des bronchopneumonies confluente se caractérisent par :</w:t>
      </w:r>
    </w:p>
    <w:p w:rsidR="001258BD" w:rsidRPr="00982824" w:rsidRDefault="001258BD" w:rsidP="00647E90">
      <w:pPr>
        <w:pStyle w:val="Paragraphedeliste"/>
        <w:numPr>
          <w:ilvl w:val="0"/>
          <w:numId w:val="158"/>
        </w:numPr>
        <w:spacing w:line="360" w:lineRule="auto"/>
        <w:rPr>
          <w:rFonts w:asciiTheme="majorBidi" w:hAnsiTheme="majorBidi" w:cstheme="majorBidi"/>
          <w:sz w:val="24"/>
          <w:szCs w:val="24"/>
        </w:rPr>
      </w:pPr>
      <w:r w:rsidRPr="00982824">
        <w:rPr>
          <w:rFonts w:asciiTheme="majorBidi" w:hAnsiTheme="majorBidi" w:cstheme="majorBidi"/>
          <w:sz w:val="24"/>
          <w:szCs w:val="24"/>
        </w:rPr>
        <w:t>Un poumon gris et sec</w:t>
      </w:r>
    </w:p>
    <w:p w:rsidR="001258BD" w:rsidRPr="00982824" w:rsidRDefault="001258BD" w:rsidP="00647E90">
      <w:pPr>
        <w:pStyle w:val="Paragraphedeliste"/>
        <w:numPr>
          <w:ilvl w:val="0"/>
          <w:numId w:val="158"/>
        </w:numPr>
        <w:spacing w:line="360" w:lineRule="auto"/>
        <w:rPr>
          <w:rFonts w:asciiTheme="majorBidi" w:hAnsiTheme="majorBidi" w:cstheme="majorBidi"/>
          <w:sz w:val="24"/>
          <w:szCs w:val="24"/>
        </w:rPr>
      </w:pPr>
      <w:r w:rsidRPr="00982824">
        <w:rPr>
          <w:rFonts w:asciiTheme="majorBidi" w:hAnsiTheme="majorBidi" w:cstheme="majorBidi"/>
          <w:sz w:val="24"/>
          <w:szCs w:val="24"/>
        </w:rPr>
        <w:t>Des alvéoles altérées réparties dans les deux poumons</w:t>
      </w:r>
    </w:p>
    <w:p w:rsidR="001258BD" w:rsidRPr="00982824" w:rsidRDefault="001258BD" w:rsidP="00647E90">
      <w:pPr>
        <w:pStyle w:val="Paragraphedeliste"/>
        <w:numPr>
          <w:ilvl w:val="0"/>
          <w:numId w:val="158"/>
        </w:numPr>
        <w:spacing w:line="360" w:lineRule="auto"/>
        <w:rPr>
          <w:rFonts w:asciiTheme="majorBidi" w:hAnsiTheme="majorBidi" w:cstheme="majorBidi"/>
          <w:sz w:val="24"/>
          <w:szCs w:val="24"/>
        </w:rPr>
      </w:pPr>
      <w:r w:rsidRPr="00982824">
        <w:rPr>
          <w:rFonts w:asciiTheme="majorBidi" w:hAnsiTheme="majorBidi" w:cstheme="majorBidi"/>
          <w:sz w:val="24"/>
          <w:szCs w:val="24"/>
        </w:rPr>
        <w:t>Une alvéolite hémorragique</w:t>
      </w:r>
    </w:p>
    <w:p w:rsidR="001258BD" w:rsidRPr="00982824" w:rsidRDefault="001258BD" w:rsidP="00647E90">
      <w:pPr>
        <w:pStyle w:val="Paragraphedeliste"/>
        <w:numPr>
          <w:ilvl w:val="0"/>
          <w:numId w:val="158"/>
        </w:numPr>
        <w:spacing w:line="360" w:lineRule="auto"/>
        <w:rPr>
          <w:rFonts w:asciiTheme="majorBidi" w:hAnsiTheme="majorBidi" w:cstheme="majorBidi"/>
          <w:sz w:val="24"/>
          <w:szCs w:val="24"/>
        </w:rPr>
      </w:pPr>
      <w:r w:rsidRPr="00982824">
        <w:rPr>
          <w:rFonts w:asciiTheme="majorBidi" w:hAnsiTheme="majorBidi" w:cstheme="majorBidi"/>
          <w:sz w:val="24"/>
          <w:szCs w:val="24"/>
        </w:rPr>
        <w:t>Un poumon rouge sombre</w:t>
      </w:r>
    </w:p>
    <w:p w:rsidR="001258BD" w:rsidRPr="00982824" w:rsidRDefault="001258BD" w:rsidP="00647E90">
      <w:pPr>
        <w:pStyle w:val="Paragraphedeliste"/>
        <w:numPr>
          <w:ilvl w:val="0"/>
          <w:numId w:val="158"/>
        </w:numPr>
        <w:spacing w:line="360" w:lineRule="auto"/>
        <w:rPr>
          <w:rFonts w:asciiTheme="majorBidi" w:hAnsiTheme="majorBidi" w:cstheme="majorBidi"/>
          <w:sz w:val="24"/>
          <w:szCs w:val="24"/>
        </w:rPr>
      </w:pPr>
      <w:r w:rsidRPr="00982824">
        <w:rPr>
          <w:rFonts w:asciiTheme="majorBidi" w:hAnsiTheme="majorBidi" w:cstheme="majorBidi"/>
          <w:sz w:val="24"/>
          <w:szCs w:val="24"/>
        </w:rPr>
        <w:t>La présence de pus au niveau des bronches</w:t>
      </w:r>
    </w:p>
    <w:p w:rsidR="001258BD" w:rsidRPr="00982824" w:rsidRDefault="001258BD" w:rsidP="001258BD">
      <w:pPr>
        <w:pStyle w:val="Paragraphedeliste"/>
        <w:spacing w:line="360" w:lineRule="auto"/>
        <w:rPr>
          <w:rFonts w:asciiTheme="majorBidi" w:hAnsiTheme="majorBidi" w:cstheme="majorBidi"/>
          <w:sz w:val="24"/>
          <w:szCs w:val="24"/>
        </w:rPr>
      </w:pPr>
      <w:r w:rsidRPr="00982824">
        <w:rPr>
          <w:rFonts w:asciiTheme="majorBidi" w:hAnsiTheme="majorBidi" w:cstheme="majorBidi"/>
          <w:sz w:val="24"/>
          <w:szCs w:val="24"/>
        </w:rPr>
        <w:t>A: 1+2,   B: 1+5,   C: 2+3,   D: 3+4,  E: 3+5</w:t>
      </w:r>
    </w:p>
    <w:p w:rsidR="007A2BF4" w:rsidRPr="00982824" w:rsidRDefault="00044B57" w:rsidP="007A2BF4">
      <w:pPr>
        <w:rPr>
          <w:rFonts w:asciiTheme="majorBidi" w:hAnsiTheme="majorBidi" w:cstheme="majorBidi"/>
          <w:b/>
          <w:bCs/>
          <w:sz w:val="24"/>
          <w:szCs w:val="24"/>
        </w:rPr>
      </w:pPr>
      <w:r w:rsidRPr="00982824">
        <w:rPr>
          <w:rFonts w:ascii="Times New Roman" w:hAnsi="Times New Roman" w:cs="Times New Roman"/>
          <w:b/>
          <w:bCs/>
          <w:sz w:val="24"/>
          <w:szCs w:val="24"/>
        </w:rPr>
        <w:t>225</w:t>
      </w:r>
      <w:r w:rsidR="007A2BF4" w:rsidRPr="00982824">
        <w:rPr>
          <w:rFonts w:ascii="Times New Roman" w:hAnsi="Times New Roman" w:cs="Times New Roman"/>
          <w:b/>
          <w:bCs/>
          <w:sz w:val="24"/>
          <w:szCs w:val="24"/>
        </w:rPr>
        <w:t>.</w:t>
      </w:r>
      <w:r w:rsidRPr="00982824">
        <w:rPr>
          <w:rFonts w:ascii="Times New Roman" w:hAnsi="Times New Roman" w:cs="Times New Roman"/>
          <w:b/>
          <w:bCs/>
          <w:sz w:val="24"/>
          <w:szCs w:val="24"/>
        </w:rPr>
        <w:t xml:space="preserve"> </w:t>
      </w:r>
      <w:r w:rsidR="007A2BF4" w:rsidRPr="00982824">
        <w:rPr>
          <w:rFonts w:ascii="Times New Roman" w:hAnsi="Times New Roman" w:cs="Times New Roman"/>
          <w:b/>
          <w:bCs/>
          <w:sz w:val="24"/>
          <w:szCs w:val="24"/>
        </w:rPr>
        <w:t>Un homme de 55 ans , employ</w:t>
      </w:r>
      <w:r w:rsidR="007A2BF4" w:rsidRPr="00982824">
        <w:rPr>
          <w:rFonts w:asciiTheme="majorBidi" w:hAnsiTheme="majorBidi" w:cstheme="majorBidi"/>
          <w:b/>
          <w:bCs/>
          <w:sz w:val="24"/>
          <w:szCs w:val="24"/>
        </w:rPr>
        <w:t xml:space="preserve">é de bureau , consulte pour une dyspnée d’effort isolée apparue progressivement . </w:t>
      </w:r>
      <w:r w:rsidR="00BB6ACE" w:rsidRPr="00982824">
        <w:rPr>
          <w:rFonts w:asciiTheme="majorBidi" w:hAnsiTheme="majorBidi" w:cstheme="majorBidi"/>
          <w:b/>
          <w:bCs/>
          <w:sz w:val="24"/>
          <w:szCs w:val="24"/>
        </w:rPr>
        <w:t>Ce</w:t>
      </w:r>
      <w:r w:rsidR="007A2BF4" w:rsidRPr="00982824">
        <w:rPr>
          <w:rFonts w:asciiTheme="majorBidi" w:hAnsiTheme="majorBidi" w:cstheme="majorBidi"/>
          <w:b/>
          <w:bCs/>
          <w:sz w:val="24"/>
          <w:szCs w:val="24"/>
        </w:rPr>
        <w:t xml:space="preserve"> malade a fumé un paquet de cigarettes par jour pendant 05 ans jusqu’à  </w:t>
      </w:r>
      <w:r w:rsidR="00BB6ACE" w:rsidRPr="00982824">
        <w:rPr>
          <w:rFonts w:asciiTheme="majorBidi" w:hAnsiTheme="majorBidi" w:cstheme="majorBidi"/>
          <w:b/>
          <w:bCs/>
          <w:sz w:val="24"/>
          <w:szCs w:val="24"/>
        </w:rPr>
        <w:t>l’âge</w:t>
      </w:r>
      <w:r w:rsidR="007A2BF4" w:rsidRPr="00982824">
        <w:rPr>
          <w:rFonts w:asciiTheme="majorBidi" w:hAnsiTheme="majorBidi" w:cstheme="majorBidi"/>
          <w:b/>
          <w:bCs/>
          <w:sz w:val="24"/>
          <w:szCs w:val="24"/>
        </w:rPr>
        <w:t xml:space="preserve"> de 25 ans et ne fume plus </w:t>
      </w:r>
      <w:r w:rsidR="00BB6ACE" w:rsidRPr="00982824">
        <w:rPr>
          <w:rFonts w:asciiTheme="majorBidi" w:hAnsiTheme="majorBidi" w:cstheme="majorBidi"/>
          <w:b/>
          <w:bCs/>
          <w:sz w:val="24"/>
          <w:szCs w:val="24"/>
        </w:rPr>
        <w:t xml:space="preserve">depuis. </w:t>
      </w:r>
      <w:r w:rsidR="007A2BF4" w:rsidRPr="00982824">
        <w:rPr>
          <w:rFonts w:asciiTheme="majorBidi" w:hAnsiTheme="majorBidi" w:cstheme="majorBidi"/>
          <w:b/>
          <w:bCs/>
          <w:sz w:val="24"/>
          <w:szCs w:val="24"/>
        </w:rPr>
        <w:t>l’examen physique montre une polypnée , une diminution de l’ampliation thoracique , une sonorité exagérée dans les deux hémi thorax ainsi qu’une diminution du murmure vésiculaire , le diagnostic le plus probable est :</w:t>
      </w:r>
    </w:p>
    <w:p w:rsidR="007A2BF4" w:rsidRPr="00982824" w:rsidRDefault="00BB6ACE" w:rsidP="00647E90">
      <w:pPr>
        <w:pStyle w:val="Paragraphedeliste"/>
        <w:numPr>
          <w:ilvl w:val="0"/>
          <w:numId w:val="164"/>
        </w:numPr>
        <w:spacing w:line="240" w:lineRule="auto"/>
        <w:rPr>
          <w:rFonts w:asciiTheme="majorBidi" w:hAnsiTheme="majorBidi" w:cstheme="majorBidi"/>
          <w:sz w:val="24"/>
          <w:szCs w:val="24"/>
        </w:rPr>
      </w:pPr>
      <w:r w:rsidRPr="00982824">
        <w:rPr>
          <w:rFonts w:asciiTheme="majorBidi" w:hAnsiTheme="majorBidi" w:cstheme="majorBidi"/>
          <w:sz w:val="24"/>
          <w:szCs w:val="24"/>
        </w:rPr>
        <w:t>Bronchite</w:t>
      </w:r>
      <w:r w:rsidR="007A2BF4" w:rsidRPr="00982824">
        <w:rPr>
          <w:rFonts w:asciiTheme="majorBidi" w:hAnsiTheme="majorBidi" w:cstheme="majorBidi"/>
          <w:sz w:val="24"/>
          <w:szCs w:val="24"/>
        </w:rPr>
        <w:t xml:space="preserve"> chronique </w:t>
      </w:r>
    </w:p>
    <w:p w:rsidR="007A2BF4" w:rsidRPr="00982824" w:rsidRDefault="007A2BF4" w:rsidP="00647E90">
      <w:pPr>
        <w:pStyle w:val="Paragraphedeliste"/>
        <w:numPr>
          <w:ilvl w:val="0"/>
          <w:numId w:val="164"/>
        </w:numPr>
        <w:spacing w:line="240" w:lineRule="auto"/>
        <w:rPr>
          <w:rFonts w:asciiTheme="majorBidi" w:hAnsiTheme="majorBidi" w:cstheme="majorBidi"/>
          <w:sz w:val="24"/>
          <w:szCs w:val="24"/>
        </w:rPr>
      </w:pPr>
      <w:r w:rsidRPr="00982824">
        <w:rPr>
          <w:rFonts w:asciiTheme="majorBidi" w:hAnsiTheme="majorBidi" w:cstheme="majorBidi"/>
          <w:sz w:val="24"/>
          <w:szCs w:val="24"/>
        </w:rPr>
        <w:t xml:space="preserve">Pneumoconiose </w:t>
      </w:r>
    </w:p>
    <w:p w:rsidR="007A2BF4" w:rsidRPr="00982824" w:rsidRDefault="00BB6ACE" w:rsidP="00647E90">
      <w:pPr>
        <w:pStyle w:val="Paragraphedeliste"/>
        <w:numPr>
          <w:ilvl w:val="0"/>
          <w:numId w:val="164"/>
        </w:numPr>
        <w:spacing w:line="240" w:lineRule="auto"/>
        <w:rPr>
          <w:rFonts w:asciiTheme="majorBidi" w:hAnsiTheme="majorBidi" w:cstheme="majorBidi"/>
          <w:b/>
          <w:bCs/>
          <w:sz w:val="24"/>
          <w:szCs w:val="24"/>
        </w:rPr>
      </w:pPr>
      <w:r w:rsidRPr="00982824">
        <w:rPr>
          <w:rFonts w:asciiTheme="majorBidi" w:hAnsiTheme="majorBidi" w:cstheme="majorBidi"/>
          <w:b/>
          <w:bCs/>
          <w:sz w:val="24"/>
          <w:szCs w:val="24"/>
        </w:rPr>
        <w:t>emphysème</w:t>
      </w:r>
      <w:r w:rsidR="007A2BF4" w:rsidRPr="00982824">
        <w:rPr>
          <w:rFonts w:asciiTheme="majorBidi" w:hAnsiTheme="majorBidi" w:cstheme="majorBidi"/>
          <w:b/>
          <w:bCs/>
          <w:sz w:val="24"/>
          <w:szCs w:val="24"/>
        </w:rPr>
        <w:t xml:space="preserve"> pulmonaire </w:t>
      </w:r>
    </w:p>
    <w:p w:rsidR="007A2BF4" w:rsidRPr="00982824" w:rsidRDefault="007A2BF4" w:rsidP="00647E90">
      <w:pPr>
        <w:pStyle w:val="Paragraphedeliste"/>
        <w:numPr>
          <w:ilvl w:val="0"/>
          <w:numId w:val="164"/>
        </w:numPr>
        <w:spacing w:line="240" w:lineRule="auto"/>
        <w:rPr>
          <w:rFonts w:asciiTheme="majorBidi" w:hAnsiTheme="majorBidi" w:cstheme="majorBidi"/>
          <w:sz w:val="24"/>
          <w:szCs w:val="24"/>
        </w:rPr>
      </w:pPr>
      <w:r w:rsidRPr="00982824">
        <w:rPr>
          <w:rFonts w:asciiTheme="majorBidi" w:hAnsiTheme="majorBidi" w:cstheme="majorBidi"/>
          <w:sz w:val="24"/>
          <w:szCs w:val="24"/>
        </w:rPr>
        <w:t xml:space="preserve">fibrose interstitielle diffuse </w:t>
      </w:r>
    </w:p>
    <w:p w:rsidR="007A2BF4" w:rsidRPr="00982824" w:rsidRDefault="007A2BF4" w:rsidP="00647E90">
      <w:pPr>
        <w:pStyle w:val="Paragraphedeliste"/>
        <w:numPr>
          <w:ilvl w:val="0"/>
          <w:numId w:val="164"/>
        </w:numPr>
        <w:spacing w:line="240" w:lineRule="auto"/>
        <w:rPr>
          <w:rFonts w:asciiTheme="majorBidi" w:hAnsiTheme="majorBidi" w:cstheme="majorBidi"/>
          <w:sz w:val="24"/>
          <w:szCs w:val="24"/>
        </w:rPr>
      </w:pPr>
      <w:r w:rsidRPr="00982824">
        <w:rPr>
          <w:rFonts w:asciiTheme="majorBidi" w:hAnsiTheme="majorBidi" w:cstheme="majorBidi"/>
          <w:sz w:val="24"/>
          <w:szCs w:val="24"/>
        </w:rPr>
        <w:t xml:space="preserve">poumon cardiaque </w:t>
      </w:r>
    </w:p>
    <w:p w:rsidR="007A2BF4" w:rsidRPr="00982824" w:rsidRDefault="00044B57" w:rsidP="007A2BF4">
      <w:pPr>
        <w:rPr>
          <w:rFonts w:asciiTheme="majorBidi" w:hAnsiTheme="majorBidi" w:cstheme="majorBidi"/>
          <w:b/>
          <w:bCs/>
          <w:sz w:val="24"/>
          <w:szCs w:val="24"/>
        </w:rPr>
      </w:pPr>
      <w:r w:rsidRPr="00982824">
        <w:rPr>
          <w:rFonts w:ascii="Times New Roman" w:hAnsi="Times New Roman" w:cs="Times New Roman"/>
          <w:b/>
          <w:bCs/>
          <w:sz w:val="24"/>
          <w:szCs w:val="24"/>
        </w:rPr>
        <w:t>226</w:t>
      </w:r>
      <w:r w:rsidR="007A2BF4" w:rsidRPr="00982824">
        <w:rPr>
          <w:rFonts w:ascii="Times New Roman" w:hAnsi="Times New Roman" w:cs="Times New Roman"/>
          <w:b/>
          <w:bCs/>
          <w:sz w:val="24"/>
          <w:szCs w:val="24"/>
        </w:rPr>
        <w:t>.</w:t>
      </w:r>
      <w:r w:rsidRPr="00982824">
        <w:rPr>
          <w:rFonts w:ascii="Times New Roman" w:hAnsi="Times New Roman" w:cs="Times New Roman"/>
          <w:b/>
          <w:bCs/>
          <w:sz w:val="24"/>
          <w:szCs w:val="24"/>
        </w:rPr>
        <w:t xml:space="preserve"> </w:t>
      </w:r>
      <w:r w:rsidR="007A2BF4" w:rsidRPr="00982824">
        <w:rPr>
          <w:rFonts w:ascii="Times New Roman" w:hAnsi="Times New Roman" w:cs="Times New Roman"/>
          <w:b/>
          <w:bCs/>
          <w:sz w:val="24"/>
          <w:szCs w:val="24"/>
        </w:rPr>
        <w:t>Une pneumopathie bact</w:t>
      </w:r>
      <w:r w:rsidR="007A2BF4" w:rsidRPr="00982824">
        <w:rPr>
          <w:rFonts w:asciiTheme="majorBidi" w:hAnsiTheme="majorBidi" w:cstheme="majorBidi"/>
          <w:b/>
          <w:bCs/>
          <w:sz w:val="24"/>
          <w:szCs w:val="24"/>
        </w:rPr>
        <w:t xml:space="preserve">érienne a pneumocoque se </w:t>
      </w:r>
      <w:r w:rsidR="00BB6ACE" w:rsidRPr="00982824">
        <w:rPr>
          <w:rFonts w:asciiTheme="majorBidi" w:hAnsiTheme="majorBidi" w:cstheme="majorBidi"/>
          <w:b/>
          <w:bCs/>
          <w:sz w:val="24"/>
          <w:szCs w:val="24"/>
        </w:rPr>
        <w:t>traduit</w:t>
      </w:r>
      <w:r w:rsidR="007A2BF4" w:rsidRPr="00982824">
        <w:rPr>
          <w:rFonts w:asciiTheme="majorBidi" w:hAnsiTheme="majorBidi" w:cstheme="majorBidi"/>
          <w:b/>
          <w:bCs/>
          <w:sz w:val="24"/>
          <w:szCs w:val="24"/>
        </w:rPr>
        <w:t xml:space="preserve"> </w:t>
      </w:r>
      <w:r w:rsidR="00BB6ACE" w:rsidRPr="00982824">
        <w:rPr>
          <w:rFonts w:asciiTheme="majorBidi" w:hAnsiTheme="majorBidi" w:cstheme="majorBidi"/>
          <w:b/>
          <w:bCs/>
          <w:sz w:val="24"/>
          <w:szCs w:val="24"/>
        </w:rPr>
        <w:t>classiquement</w:t>
      </w:r>
      <w:r w:rsidR="007A2BF4" w:rsidRPr="00982824">
        <w:rPr>
          <w:rFonts w:asciiTheme="majorBidi" w:hAnsiTheme="majorBidi" w:cstheme="majorBidi"/>
          <w:b/>
          <w:bCs/>
          <w:sz w:val="24"/>
          <w:szCs w:val="24"/>
        </w:rPr>
        <w:t xml:space="preserve"> sur la radiographie pulmonaire par :</w:t>
      </w:r>
    </w:p>
    <w:p w:rsidR="007A2BF4" w:rsidRPr="00982824" w:rsidRDefault="007A2BF4" w:rsidP="00647E90">
      <w:pPr>
        <w:pStyle w:val="Paragraphedeliste"/>
        <w:numPr>
          <w:ilvl w:val="0"/>
          <w:numId w:val="174"/>
        </w:numPr>
        <w:rPr>
          <w:rFonts w:asciiTheme="majorBidi" w:hAnsiTheme="majorBidi" w:cstheme="majorBidi"/>
          <w:sz w:val="24"/>
          <w:szCs w:val="24"/>
        </w:rPr>
      </w:pPr>
      <w:r w:rsidRPr="00982824">
        <w:rPr>
          <w:rFonts w:asciiTheme="majorBidi" w:hAnsiTheme="majorBidi" w:cstheme="majorBidi"/>
          <w:sz w:val="24"/>
          <w:szCs w:val="24"/>
        </w:rPr>
        <w:t xml:space="preserve">Une opacité systématisée rétractile </w:t>
      </w:r>
    </w:p>
    <w:p w:rsidR="007A2BF4" w:rsidRPr="00982824" w:rsidRDefault="007A2BF4" w:rsidP="00647E90">
      <w:pPr>
        <w:pStyle w:val="Paragraphedeliste"/>
        <w:numPr>
          <w:ilvl w:val="0"/>
          <w:numId w:val="174"/>
        </w:numPr>
        <w:rPr>
          <w:rFonts w:asciiTheme="majorBidi" w:hAnsiTheme="majorBidi" w:cstheme="majorBidi"/>
          <w:sz w:val="24"/>
          <w:szCs w:val="24"/>
        </w:rPr>
      </w:pPr>
      <w:r w:rsidRPr="00982824">
        <w:rPr>
          <w:rFonts w:asciiTheme="majorBidi" w:hAnsiTheme="majorBidi" w:cstheme="majorBidi"/>
          <w:sz w:val="24"/>
          <w:szCs w:val="24"/>
        </w:rPr>
        <w:t xml:space="preserve">Une opacité diffuse </w:t>
      </w:r>
      <w:r w:rsidR="00BB6ACE" w:rsidRPr="00982824">
        <w:rPr>
          <w:rFonts w:asciiTheme="majorBidi" w:hAnsiTheme="majorBidi" w:cstheme="majorBidi"/>
          <w:sz w:val="24"/>
          <w:szCs w:val="24"/>
        </w:rPr>
        <w:t>inhomogène</w:t>
      </w:r>
      <w:r w:rsidRPr="00982824">
        <w:rPr>
          <w:rFonts w:asciiTheme="majorBidi" w:hAnsiTheme="majorBidi" w:cstheme="majorBidi"/>
          <w:sz w:val="24"/>
          <w:szCs w:val="24"/>
        </w:rPr>
        <w:t xml:space="preserve"> bilatérale </w:t>
      </w:r>
    </w:p>
    <w:p w:rsidR="007A2BF4" w:rsidRPr="00982824" w:rsidRDefault="007A2BF4" w:rsidP="00647E90">
      <w:pPr>
        <w:pStyle w:val="Paragraphedeliste"/>
        <w:numPr>
          <w:ilvl w:val="0"/>
          <w:numId w:val="174"/>
        </w:numPr>
        <w:rPr>
          <w:rFonts w:asciiTheme="majorBidi" w:hAnsiTheme="majorBidi" w:cstheme="majorBidi"/>
          <w:b/>
          <w:bCs/>
          <w:sz w:val="24"/>
          <w:szCs w:val="24"/>
        </w:rPr>
      </w:pPr>
      <w:r w:rsidRPr="00982824">
        <w:rPr>
          <w:rFonts w:asciiTheme="majorBidi" w:hAnsiTheme="majorBidi" w:cstheme="majorBidi"/>
          <w:b/>
          <w:bCs/>
          <w:sz w:val="24"/>
          <w:szCs w:val="24"/>
        </w:rPr>
        <w:t xml:space="preserve">Une opacité systématisée non rétractile </w:t>
      </w:r>
    </w:p>
    <w:p w:rsidR="007A2BF4" w:rsidRPr="00982824" w:rsidRDefault="007A2BF4" w:rsidP="00647E90">
      <w:pPr>
        <w:pStyle w:val="Paragraphedeliste"/>
        <w:numPr>
          <w:ilvl w:val="0"/>
          <w:numId w:val="174"/>
        </w:numPr>
        <w:rPr>
          <w:rFonts w:asciiTheme="majorBidi" w:hAnsiTheme="majorBidi" w:cstheme="majorBidi"/>
          <w:sz w:val="24"/>
          <w:szCs w:val="24"/>
        </w:rPr>
      </w:pPr>
      <w:r w:rsidRPr="00982824">
        <w:rPr>
          <w:rFonts w:asciiTheme="majorBidi" w:hAnsiTheme="majorBidi" w:cstheme="majorBidi"/>
          <w:sz w:val="24"/>
          <w:szCs w:val="24"/>
        </w:rPr>
        <w:t>Une opacité nodulaire des deux chambres pulmonaires</w:t>
      </w:r>
    </w:p>
    <w:p w:rsidR="007A2BF4" w:rsidRPr="00982824" w:rsidRDefault="007A2BF4" w:rsidP="00647E90">
      <w:pPr>
        <w:pStyle w:val="Paragraphedeliste"/>
        <w:numPr>
          <w:ilvl w:val="0"/>
          <w:numId w:val="174"/>
        </w:numPr>
        <w:rPr>
          <w:rFonts w:asciiTheme="majorBidi" w:hAnsiTheme="majorBidi" w:cstheme="majorBidi"/>
          <w:sz w:val="24"/>
          <w:szCs w:val="24"/>
        </w:rPr>
      </w:pPr>
      <w:r w:rsidRPr="00982824">
        <w:rPr>
          <w:rFonts w:asciiTheme="majorBidi" w:hAnsiTheme="majorBidi" w:cstheme="majorBidi"/>
          <w:sz w:val="24"/>
          <w:szCs w:val="24"/>
        </w:rPr>
        <w:t>Une opacité systématisée excavée</w:t>
      </w:r>
    </w:p>
    <w:p w:rsidR="00D45F4F" w:rsidRPr="00982824" w:rsidRDefault="00044B57" w:rsidP="00D45F4F">
      <w:pPr>
        <w:rPr>
          <w:rFonts w:ascii="Times New Roman" w:hAnsi="Times New Roman" w:cs="Times New Roman"/>
          <w:b/>
          <w:bCs/>
          <w:sz w:val="24"/>
          <w:szCs w:val="24"/>
        </w:rPr>
      </w:pPr>
      <w:r w:rsidRPr="00982824">
        <w:rPr>
          <w:rFonts w:ascii="Times New Roman" w:hAnsi="Times New Roman" w:cs="Times New Roman"/>
          <w:b/>
          <w:bCs/>
          <w:sz w:val="24"/>
          <w:szCs w:val="24"/>
        </w:rPr>
        <w:lastRenderedPageBreak/>
        <w:t>227</w:t>
      </w:r>
      <w:r w:rsidR="00D45F4F" w:rsidRPr="00982824">
        <w:rPr>
          <w:rFonts w:ascii="Times New Roman" w:hAnsi="Times New Roman" w:cs="Times New Roman"/>
          <w:b/>
          <w:bCs/>
          <w:sz w:val="24"/>
          <w:szCs w:val="24"/>
        </w:rPr>
        <w:t>.</w:t>
      </w:r>
      <w:r w:rsidRPr="00982824">
        <w:rPr>
          <w:rFonts w:ascii="Times New Roman" w:hAnsi="Times New Roman" w:cs="Times New Roman"/>
          <w:b/>
          <w:bCs/>
          <w:sz w:val="24"/>
          <w:szCs w:val="24"/>
        </w:rPr>
        <w:t xml:space="preserve"> </w:t>
      </w:r>
      <w:r w:rsidR="00D45F4F" w:rsidRPr="00982824">
        <w:rPr>
          <w:rFonts w:ascii="Times New Roman" w:hAnsi="Times New Roman" w:cs="Times New Roman"/>
          <w:b/>
          <w:bCs/>
          <w:sz w:val="24"/>
          <w:szCs w:val="24"/>
        </w:rPr>
        <w:t>Une pneumonie a pneumocoque :</w:t>
      </w:r>
    </w:p>
    <w:p w:rsidR="00D45F4F" w:rsidRPr="00982824" w:rsidRDefault="00D45F4F" w:rsidP="00647E90">
      <w:pPr>
        <w:pStyle w:val="Paragraphedeliste"/>
        <w:numPr>
          <w:ilvl w:val="0"/>
          <w:numId w:val="182"/>
        </w:numPr>
        <w:rPr>
          <w:rFonts w:ascii="Times New Roman" w:hAnsi="Times New Roman" w:cs="Times New Roman"/>
          <w:b/>
          <w:bCs/>
          <w:sz w:val="24"/>
          <w:szCs w:val="24"/>
        </w:rPr>
      </w:pPr>
      <w:r w:rsidRPr="00982824">
        <w:rPr>
          <w:rFonts w:ascii="Times New Roman" w:hAnsi="Times New Roman" w:cs="Times New Roman"/>
          <w:b/>
          <w:bCs/>
          <w:sz w:val="24"/>
          <w:szCs w:val="24"/>
        </w:rPr>
        <w:t xml:space="preserve">Est </w:t>
      </w:r>
      <w:r w:rsidR="00044B57" w:rsidRPr="00982824">
        <w:rPr>
          <w:rFonts w:ascii="Times New Roman" w:hAnsi="Times New Roman" w:cs="Times New Roman"/>
          <w:b/>
          <w:bCs/>
          <w:sz w:val="24"/>
          <w:szCs w:val="24"/>
        </w:rPr>
        <w:t>souvent</w:t>
      </w:r>
      <w:r w:rsidRPr="00982824">
        <w:rPr>
          <w:rFonts w:ascii="Times New Roman" w:hAnsi="Times New Roman" w:cs="Times New Roman"/>
          <w:b/>
          <w:bCs/>
          <w:sz w:val="24"/>
          <w:szCs w:val="24"/>
        </w:rPr>
        <w:t xml:space="preserve"> grave chez un sujet </w:t>
      </w:r>
      <w:r w:rsidR="00044B57" w:rsidRPr="00982824">
        <w:rPr>
          <w:rFonts w:ascii="Times New Roman" w:hAnsi="Times New Roman" w:cs="Times New Roman"/>
          <w:b/>
          <w:bCs/>
          <w:sz w:val="24"/>
          <w:szCs w:val="24"/>
        </w:rPr>
        <w:t>sp</w:t>
      </w:r>
      <w:r w:rsidR="00044B57" w:rsidRPr="00982824">
        <w:rPr>
          <w:rFonts w:asciiTheme="majorBidi" w:hAnsiTheme="majorBidi" w:cstheme="majorBidi"/>
          <w:b/>
          <w:bCs/>
          <w:sz w:val="24"/>
          <w:szCs w:val="24"/>
        </w:rPr>
        <w:t>lénectomisé</w:t>
      </w:r>
    </w:p>
    <w:p w:rsidR="00D45F4F" w:rsidRPr="00982824" w:rsidRDefault="00D45F4F" w:rsidP="00647E90">
      <w:pPr>
        <w:pStyle w:val="Paragraphedeliste"/>
        <w:numPr>
          <w:ilvl w:val="0"/>
          <w:numId w:val="182"/>
        </w:numPr>
        <w:rPr>
          <w:rFonts w:ascii="Times New Roman" w:hAnsi="Times New Roman" w:cs="Times New Roman"/>
          <w:sz w:val="24"/>
          <w:szCs w:val="24"/>
        </w:rPr>
      </w:pPr>
      <w:r w:rsidRPr="00982824">
        <w:rPr>
          <w:rFonts w:asciiTheme="majorBidi" w:hAnsiTheme="majorBidi" w:cstheme="majorBidi"/>
          <w:sz w:val="24"/>
          <w:szCs w:val="24"/>
        </w:rPr>
        <w:t>Est rarement systématisé</w:t>
      </w:r>
    </w:p>
    <w:p w:rsidR="00D45F4F" w:rsidRPr="00982824" w:rsidRDefault="00D45F4F" w:rsidP="00647E90">
      <w:pPr>
        <w:pStyle w:val="Paragraphedeliste"/>
        <w:numPr>
          <w:ilvl w:val="0"/>
          <w:numId w:val="182"/>
        </w:numPr>
        <w:rPr>
          <w:rFonts w:ascii="Times New Roman" w:hAnsi="Times New Roman" w:cs="Times New Roman"/>
          <w:sz w:val="24"/>
          <w:szCs w:val="24"/>
        </w:rPr>
      </w:pPr>
      <w:r w:rsidRPr="00982824">
        <w:rPr>
          <w:rFonts w:asciiTheme="majorBidi" w:hAnsiTheme="majorBidi" w:cstheme="majorBidi"/>
          <w:sz w:val="24"/>
          <w:szCs w:val="24"/>
        </w:rPr>
        <w:t xml:space="preserve">S’accompagne d’une leucopénie </w:t>
      </w:r>
    </w:p>
    <w:p w:rsidR="00D45F4F" w:rsidRPr="00982824" w:rsidRDefault="00D45F4F" w:rsidP="00647E90">
      <w:pPr>
        <w:pStyle w:val="Paragraphedeliste"/>
        <w:numPr>
          <w:ilvl w:val="0"/>
          <w:numId w:val="182"/>
        </w:numPr>
        <w:rPr>
          <w:rFonts w:ascii="Times New Roman" w:hAnsi="Times New Roman" w:cs="Times New Roman"/>
          <w:b/>
          <w:bCs/>
          <w:sz w:val="24"/>
          <w:szCs w:val="24"/>
        </w:rPr>
      </w:pPr>
      <w:r w:rsidRPr="00982824">
        <w:rPr>
          <w:rFonts w:asciiTheme="majorBidi" w:hAnsiTheme="majorBidi" w:cstheme="majorBidi"/>
          <w:b/>
          <w:bCs/>
          <w:sz w:val="24"/>
          <w:szCs w:val="24"/>
        </w:rPr>
        <w:t xml:space="preserve">S’accompagne dans 10-30 % </w:t>
      </w:r>
      <w:r w:rsidRPr="00982824">
        <w:rPr>
          <w:rFonts w:asciiTheme="majorBidi" w:hAnsiTheme="majorBidi" w:cstheme="majorBidi"/>
          <w:b/>
          <w:bCs/>
          <w:sz w:val="24"/>
          <w:szCs w:val="24"/>
          <w:lang w:bidi="ar-DZ"/>
        </w:rPr>
        <w:t>des cas d’h</w:t>
      </w:r>
      <w:r w:rsidRPr="00982824">
        <w:rPr>
          <w:rFonts w:asciiTheme="majorBidi" w:hAnsiTheme="majorBidi" w:cstheme="majorBidi"/>
          <w:b/>
          <w:bCs/>
          <w:sz w:val="24"/>
          <w:szCs w:val="24"/>
        </w:rPr>
        <w:t xml:space="preserve">émocultures positives a pneumocoque </w:t>
      </w:r>
    </w:p>
    <w:p w:rsidR="00D45F4F" w:rsidRPr="00982824" w:rsidRDefault="00D45F4F" w:rsidP="00647E90">
      <w:pPr>
        <w:pStyle w:val="Paragraphedeliste"/>
        <w:numPr>
          <w:ilvl w:val="0"/>
          <w:numId w:val="182"/>
        </w:numPr>
        <w:rPr>
          <w:rFonts w:ascii="Times New Roman" w:hAnsi="Times New Roman" w:cs="Times New Roman"/>
          <w:b/>
          <w:bCs/>
          <w:sz w:val="24"/>
          <w:szCs w:val="24"/>
        </w:rPr>
      </w:pPr>
      <w:r w:rsidRPr="00982824">
        <w:rPr>
          <w:rFonts w:asciiTheme="majorBidi" w:hAnsiTheme="majorBidi" w:cstheme="majorBidi"/>
          <w:b/>
          <w:bCs/>
          <w:sz w:val="24"/>
          <w:szCs w:val="24"/>
        </w:rPr>
        <w:t xml:space="preserve">Peut se compliquer de </w:t>
      </w:r>
      <w:r w:rsidR="00BB6ACE" w:rsidRPr="00982824">
        <w:rPr>
          <w:rFonts w:asciiTheme="majorBidi" w:hAnsiTheme="majorBidi" w:cstheme="majorBidi"/>
          <w:b/>
          <w:bCs/>
          <w:sz w:val="24"/>
          <w:szCs w:val="24"/>
        </w:rPr>
        <w:t>pleurésie</w:t>
      </w:r>
      <w:r w:rsidRPr="00982824">
        <w:rPr>
          <w:rFonts w:asciiTheme="majorBidi" w:hAnsiTheme="majorBidi" w:cstheme="majorBidi"/>
          <w:b/>
          <w:bCs/>
          <w:sz w:val="24"/>
          <w:szCs w:val="24"/>
        </w:rPr>
        <w:t xml:space="preserve"> purulente </w:t>
      </w:r>
    </w:p>
    <w:p w:rsidR="00D45F4F" w:rsidRPr="00982824" w:rsidRDefault="00044B57" w:rsidP="00D45F4F">
      <w:pPr>
        <w:rPr>
          <w:rFonts w:asciiTheme="majorBidi" w:hAnsiTheme="majorBidi" w:cstheme="majorBidi"/>
          <w:b/>
          <w:bCs/>
          <w:sz w:val="24"/>
          <w:szCs w:val="24"/>
        </w:rPr>
      </w:pPr>
      <w:r w:rsidRPr="00982824">
        <w:rPr>
          <w:rFonts w:asciiTheme="majorBidi" w:hAnsiTheme="majorBidi" w:cstheme="majorBidi"/>
          <w:b/>
          <w:bCs/>
          <w:sz w:val="24"/>
          <w:szCs w:val="24"/>
          <w:lang w:bidi="ar-DZ"/>
        </w:rPr>
        <w:t>228</w:t>
      </w:r>
      <w:r w:rsidR="00D45F4F" w:rsidRPr="00982824">
        <w:rPr>
          <w:rFonts w:asciiTheme="majorBidi" w:hAnsiTheme="majorBidi" w:cstheme="majorBidi"/>
          <w:b/>
          <w:bCs/>
          <w:sz w:val="24"/>
          <w:szCs w:val="24"/>
          <w:lang w:bidi="ar-DZ"/>
        </w:rPr>
        <w:t>. Chez un patient de 30 ans pr</w:t>
      </w:r>
      <w:r w:rsidR="00D45F4F" w:rsidRPr="00982824">
        <w:rPr>
          <w:rFonts w:asciiTheme="majorBidi" w:hAnsiTheme="majorBidi" w:cstheme="majorBidi"/>
          <w:b/>
          <w:bCs/>
          <w:sz w:val="24"/>
          <w:szCs w:val="24"/>
        </w:rPr>
        <w:t xml:space="preserve">ésentant un syndrome respiratoire aigüe, avec images bulleuses bilatérales, le diagnostic de pneumopathie a staphylocoques peut être argumenté sur : </w:t>
      </w:r>
    </w:p>
    <w:p w:rsidR="00D45F4F" w:rsidRPr="00982824" w:rsidRDefault="00D45F4F" w:rsidP="00647E90">
      <w:pPr>
        <w:pStyle w:val="Paragraphedeliste"/>
        <w:numPr>
          <w:ilvl w:val="0"/>
          <w:numId w:val="242"/>
        </w:numPr>
        <w:rPr>
          <w:rFonts w:asciiTheme="majorBidi" w:hAnsiTheme="majorBidi" w:cstheme="majorBidi"/>
          <w:sz w:val="24"/>
          <w:szCs w:val="24"/>
          <w:lang w:bidi="ar-DZ"/>
        </w:rPr>
      </w:pPr>
      <w:r w:rsidRPr="00982824">
        <w:rPr>
          <w:rFonts w:asciiTheme="majorBidi" w:hAnsiTheme="majorBidi" w:cstheme="majorBidi"/>
          <w:sz w:val="24"/>
          <w:szCs w:val="24"/>
          <w:lang w:bidi="ar-DZ"/>
        </w:rPr>
        <w:t>S</w:t>
      </w:r>
      <w:r w:rsidRPr="00982824">
        <w:rPr>
          <w:rFonts w:asciiTheme="majorBidi" w:hAnsiTheme="majorBidi" w:cstheme="majorBidi"/>
          <w:sz w:val="24"/>
          <w:szCs w:val="24"/>
        </w:rPr>
        <w:t xml:space="preserve">éjour antérieur dans un habitat avec humidificateur </w:t>
      </w:r>
    </w:p>
    <w:p w:rsidR="00D45F4F" w:rsidRPr="00982824" w:rsidRDefault="00D45F4F" w:rsidP="00647E90">
      <w:pPr>
        <w:pStyle w:val="Paragraphedeliste"/>
        <w:numPr>
          <w:ilvl w:val="0"/>
          <w:numId w:val="242"/>
        </w:numPr>
        <w:rPr>
          <w:rFonts w:asciiTheme="majorBidi" w:hAnsiTheme="majorBidi" w:cstheme="majorBidi"/>
          <w:b/>
          <w:bCs/>
          <w:sz w:val="24"/>
          <w:szCs w:val="24"/>
          <w:lang w:bidi="ar-DZ"/>
        </w:rPr>
      </w:pPr>
      <w:r w:rsidRPr="00982824">
        <w:rPr>
          <w:rFonts w:asciiTheme="majorBidi" w:hAnsiTheme="majorBidi" w:cstheme="majorBidi"/>
          <w:b/>
          <w:bCs/>
          <w:sz w:val="24"/>
          <w:szCs w:val="24"/>
        </w:rPr>
        <w:t xml:space="preserve">Diabète confirmé associé </w:t>
      </w:r>
    </w:p>
    <w:p w:rsidR="00D45F4F" w:rsidRPr="00982824" w:rsidRDefault="00D45F4F" w:rsidP="00647E90">
      <w:pPr>
        <w:pStyle w:val="Paragraphedeliste"/>
        <w:numPr>
          <w:ilvl w:val="0"/>
          <w:numId w:val="242"/>
        </w:numPr>
        <w:rPr>
          <w:rFonts w:asciiTheme="majorBidi" w:hAnsiTheme="majorBidi" w:cstheme="majorBidi"/>
          <w:b/>
          <w:bCs/>
          <w:sz w:val="24"/>
          <w:szCs w:val="24"/>
          <w:lang w:bidi="ar-DZ"/>
        </w:rPr>
      </w:pPr>
      <w:r w:rsidRPr="00982824">
        <w:rPr>
          <w:rFonts w:asciiTheme="majorBidi" w:hAnsiTheme="majorBidi" w:cstheme="majorBidi"/>
          <w:b/>
          <w:bCs/>
          <w:sz w:val="24"/>
          <w:szCs w:val="24"/>
        </w:rPr>
        <w:t xml:space="preserve">Plaie cutanée trainante </w:t>
      </w:r>
    </w:p>
    <w:p w:rsidR="00D45F4F" w:rsidRPr="00982824" w:rsidRDefault="00D45F4F" w:rsidP="00647E90">
      <w:pPr>
        <w:pStyle w:val="Paragraphedeliste"/>
        <w:numPr>
          <w:ilvl w:val="0"/>
          <w:numId w:val="242"/>
        </w:numPr>
        <w:rPr>
          <w:rFonts w:asciiTheme="majorBidi" w:hAnsiTheme="majorBidi" w:cstheme="majorBidi"/>
          <w:sz w:val="24"/>
          <w:szCs w:val="24"/>
          <w:lang w:bidi="ar-DZ"/>
        </w:rPr>
      </w:pPr>
      <w:r w:rsidRPr="00982824">
        <w:rPr>
          <w:rFonts w:asciiTheme="majorBidi" w:hAnsiTheme="majorBidi" w:cstheme="majorBidi"/>
          <w:sz w:val="24"/>
          <w:szCs w:val="24"/>
        </w:rPr>
        <w:t xml:space="preserve">Découverte de l’Escherichia dans l’expectoration en grand nombre </w:t>
      </w:r>
    </w:p>
    <w:p w:rsidR="001258BD" w:rsidRPr="00D35CCB" w:rsidRDefault="00D45F4F" w:rsidP="00D35CCB">
      <w:pPr>
        <w:pStyle w:val="Paragraphedeliste"/>
        <w:numPr>
          <w:ilvl w:val="0"/>
          <w:numId w:val="242"/>
        </w:numPr>
        <w:rPr>
          <w:rFonts w:asciiTheme="majorBidi" w:hAnsiTheme="majorBidi" w:cstheme="majorBidi"/>
          <w:b/>
          <w:bCs/>
          <w:sz w:val="24"/>
          <w:szCs w:val="24"/>
          <w:lang w:bidi="ar-DZ"/>
        </w:rPr>
      </w:pPr>
      <w:r w:rsidRPr="00982824">
        <w:rPr>
          <w:rFonts w:asciiTheme="majorBidi" w:hAnsiTheme="majorBidi" w:cstheme="majorBidi"/>
          <w:b/>
          <w:bCs/>
          <w:sz w:val="24"/>
          <w:szCs w:val="24"/>
        </w:rPr>
        <w:t xml:space="preserve">Hémoculture positive a staphylocoque </w:t>
      </w:r>
    </w:p>
    <w:p w:rsidR="00D35CCB" w:rsidRDefault="00D35CCB" w:rsidP="005C7A06">
      <w:pPr>
        <w:pStyle w:val="Titre"/>
        <w:rPr>
          <w:color w:val="auto"/>
        </w:rPr>
      </w:pPr>
    </w:p>
    <w:p w:rsidR="00836175" w:rsidRPr="00982824" w:rsidRDefault="003F44E0" w:rsidP="005C7A06">
      <w:pPr>
        <w:pStyle w:val="Titre"/>
        <w:rPr>
          <w:color w:val="auto"/>
        </w:rPr>
      </w:pPr>
      <w:r w:rsidRPr="00982824">
        <w:rPr>
          <w:color w:val="auto"/>
        </w:rPr>
        <w:t>Divers</w:t>
      </w:r>
      <w:bookmarkEnd w:id="18"/>
    </w:p>
    <w:p w:rsidR="008A0608" w:rsidRPr="00982824" w:rsidRDefault="001C64DF" w:rsidP="00044B57">
      <w:pPr>
        <w:spacing w:after="0" w:line="360" w:lineRule="auto"/>
        <w:jc w:val="both"/>
        <w:rPr>
          <w:rFonts w:asciiTheme="majorBidi" w:hAnsiTheme="majorBidi" w:cstheme="majorBidi"/>
          <w:b/>
          <w:bCs/>
          <w:sz w:val="24"/>
          <w:szCs w:val="24"/>
        </w:rPr>
      </w:pPr>
      <w:r w:rsidRPr="00982824">
        <w:rPr>
          <w:noProof/>
        </w:rPr>
        <mc:AlternateContent>
          <mc:Choice Requires="wps">
            <w:drawing>
              <wp:anchor distT="0" distB="0" distL="114300" distR="114300" simplePos="0" relativeHeight="251770880" behindDoc="0" locked="0" layoutInCell="1" allowOverlap="1" wp14:anchorId="2E0A52BE" wp14:editId="5D150B07">
                <wp:simplePos x="0" y="0"/>
                <wp:positionH relativeFrom="column">
                  <wp:posOffset>-92075</wp:posOffset>
                </wp:positionH>
                <wp:positionV relativeFrom="paragraph">
                  <wp:posOffset>501015</wp:posOffset>
                </wp:positionV>
                <wp:extent cx="323850" cy="276225"/>
                <wp:effectExtent l="0" t="0" r="4445" b="3810"/>
                <wp:wrapNone/>
                <wp:docPr id="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3D3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1" type="#_x0000_t202" style="position:absolute;left:0;text-align:left;margin-left:-7.25pt;margin-top:39.45pt;width:25.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" filled="f" stroked="f">
                <v:textbox>
                  <w:txbxContent>
                    <w:p w:rsidR="00D10820" w:rsidRPr="00D82624" w:rsidRDefault="00D10820" w:rsidP="003D37AD"/>
                  </w:txbxContent>
                </v:textbox>
              </v:shape>
            </w:pict>
          </mc:Fallback>
        </mc:AlternateContent>
      </w:r>
      <w:r w:rsidR="00044B57" w:rsidRPr="00982824">
        <w:rPr>
          <w:rFonts w:asciiTheme="majorBidi" w:hAnsiTheme="majorBidi" w:cstheme="majorBidi"/>
          <w:b/>
          <w:bCs/>
          <w:sz w:val="24"/>
          <w:szCs w:val="24"/>
        </w:rPr>
        <w:t xml:space="preserve">229. </w:t>
      </w:r>
      <w:r w:rsidR="008A0608" w:rsidRPr="00982824">
        <w:rPr>
          <w:rFonts w:asciiTheme="majorBidi" w:hAnsiTheme="majorBidi" w:cstheme="majorBidi"/>
          <w:b/>
          <w:bCs/>
          <w:sz w:val="24"/>
          <w:szCs w:val="24"/>
        </w:rPr>
        <w:t>Quelles sont les affections respiratoires à évoquer en présence de calcifications au sein d’une opacité ronde solitaire intra pulmonaire ?</w:t>
      </w:r>
    </w:p>
    <w:p w:rsidR="008A0608" w:rsidRPr="00982824" w:rsidRDefault="001C64DF" w:rsidP="00647E90">
      <w:pPr>
        <w:pStyle w:val="Paragraphedeliste"/>
        <w:numPr>
          <w:ilvl w:val="0"/>
          <w:numId w:val="140"/>
        </w:numPr>
        <w:spacing w:after="0" w:line="360" w:lineRule="auto"/>
        <w:jc w:val="both"/>
        <w:rPr>
          <w:rFonts w:asciiTheme="majorBidi" w:hAnsiTheme="majorBidi" w:cstheme="majorBidi"/>
          <w:b/>
          <w:bCs/>
          <w:sz w:val="24"/>
          <w:szCs w:val="24"/>
        </w:rPr>
      </w:pPr>
      <w:r w:rsidRPr="00982824">
        <w:rPr>
          <w:rFonts w:asciiTheme="majorBidi" w:hAnsiTheme="majorBidi" w:cstheme="majorBidi"/>
          <w:b/>
          <w:bCs/>
          <w:noProof/>
          <w:sz w:val="24"/>
          <w:szCs w:val="24"/>
        </w:rPr>
        <mc:AlternateContent>
          <mc:Choice Requires="wps">
            <w:drawing>
              <wp:anchor distT="0" distB="0" distL="114300" distR="114300" simplePos="0" relativeHeight="251771904" behindDoc="0" locked="0" layoutInCell="1" allowOverlap="1" wp14:anchorId="6E269F66" wp14:editId="5ABDF554">
                <wp:simplePos x="0" y="0"/>
                <wp:positionH relativeFrom="column">
                  <wp:posOffset>-101600</wp:posOffset>
                </wp:positionH>
                <wp:positionV relativeFrom="paragraph">
                  <wp:posOffset>232410</wp:posOffset>
                </wp:positionV>
                <wp:extent cx="323850" cy="276225"/>
                <wp:effectExtent l="0" t="0" r="4445" b="381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3D3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2" type="#_x0000_t202" style="position:absolute;left:0;text-align:left;margin-left:-8pt;margin-top:18.3pt;width:25.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Wk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" filled="f" stroked="f">
                <v:textbox>
                  <w:txbxContent>
                    <w:p w:rsidR="00D10820" w:rsidRPr="00D82624" w:rsidRDefault="00D10820" w:rsidP="003D37AD"/>
                  </w:txbxContent>
                </v:textbox>
              </v:shape>
            </w:pict>
          </mc:Fallback>
        </mc:AlternateContent>
      </w:r>
      <w:r w:rsidR="008A0608" w:rsidRPr="00982824">
        <w:rPr>
          <w:rFonts w:asciiTheme="majorBidi" w:hAnsiTheme="majorBidi" w:cstheme="majorBidi"/>
          <w:b/>
          <w:bCs/>
          <w:sz w:val="24"/>
          <w:szCs w:val="24"/>
        </w:rPr>
        <w:t>Kyste hydatique</w:t>
      </w:r>
    </w:p>
    <w:p w:rsidR="008A0608" w:rsidRPr="00982824" w:rsidRDefault="008A0608" w:rsidP="00647E90">
      <w:pPr>
        <w:pStyle w:val="Paragraphedeliste"/>
        <w:numPr>
          <w:ilvl w:val="0"/>
          <w:numId w:val="140"/>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Tuberculose</w:t>
      </w:r>
    </w:p>
    <w:p w:rsidR="008A0608" w:rsidRPr="00982824" w:rsidRDefault="008A0608" w:rsidP="00647E90">
      <w:pPr>
        <w:pStyle w:val="Paragraphedeliste"/>
        <w:numPr>
          <w:ilvl w:val="0"/>
          <w:numId w:val="14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Métastase pulmonaire isolé</w:t>
      </w:r>
    </w:p>
    <w:p w:rsidR="008A0608" w:rsidRPr="00982824" w:rsidRDefault="008A0608" w:rsidP="00647E90">
      <w:pPr>
        <w:pStyle w:val="Paragraphedeliste"/>
        <w:numPr>
          <w:ilvl w:val="0"/>
          <w:numId w:val="140"/>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Cancer bronchique primitif</w:t>
      </w:r>
    </w:p>
    <w:p w:rsidR="008A0608" w:rsidRPr="00982824" w:rsidRDefault="00DA1727" w:rsidP="00647E90">
      <w:pPr>
        <w:pStyle w:val="Paragraphedeliste"/>
        <w:numPr>
          <w:ilvl w:val="0"/>
          <w:numId w:val="140"/>
        </w:numPr>
        <w:spacing w:after="0" w:line="360" w:lineRule="auto"/>
        <w:jc w:val="both"/>
        <w:rPr>
          <w:rFonts w:asciiTheme="majorBidi" w:hAnsiTheme="majorBidi" w:cstheme="majorBidi"/>
          <w:b/>
          <w:bCs/>
          <w:sz w:val="24"/>
          <w:szCs w:val="24"/>
        </w:rPr>
      </w:pPr>
      <w:r w:rsidRPr="00982824">
        <w:rPr>
          <w:rFonts w:asciiTheme="majorBidi" w:hAnsiTheme="majorBidi" w:cstheme="majorBidi"/>
          <w:noProof/>
          <w:sz w:val="24"/>
          <w:szCs w:val="24"/>
        </w:rPr>
        <mc:AlternateContent>
          <mc:Choice Requires="wps">
            <w:drawing>
              <wp:anchor distT="0" distB="0" distL="114300" distR="114300" simplePos="0" relativeHeight="251772928" behindDoc="0" locked="0" layoutInCell="1" allowOverlap="1" wp14:anchorId="5C2FB165" wp14:editId="2CB56076">
                <wp:simplePos x="0" y="0"/>
                <wp:positionH relativeFrom="column">
                  <wp:posOffset>179070</wp:posOffset>
                </wp:positionH>
                <wp:positionV relativeFrom="paragraph">
                  <wp:posOffset>236220</wp:posOffset>
                </wp:positionV>
                <wp:extent cx="323850" cy="276225"/>
                <wp:effectExtent l="0" t="0" r="0" b="9525"/>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20" w:rsidRPr="00D82624" w:rsidRDefault="00D10820" w:rsidP="003D3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3" type="#_x0000_t202" style="position:absolute;left:0;text-align:left;margin-left:14.1pt;margin-top:18.6pt;width:25.5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jDug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" filled="f" stroked="f">
                <v:textbox>
                  <w:txbxContent>
                    <w:p w:rsidR="00D10820" w:rsidRPr="00D82624" w:rsidRDefault="00D10820" w:rsidP="003D37AD"/>
                  </w:txbxContent>
                </v:textbox>
              </v:shape>
            </w:pict>
          </mc:Fallback>
        </mc:AlternateContent>
      </w:r>
      <w:r w:rsidR="008A0608" w:rsidRPr="00982824">
        <w:rPr>
          <w:rFonts w:asciiTheme="majorBidi" w:hAnsiTheme="majorBidi" w:cstheme="majorBidi"/>
          <w:b/>
          <w:bCs/>
          <w:sz w:val="24"/>
          <w:szCs w:val="24"/>
        </w:rPr>
        <w:t>Hamartome</w:t>
      </w:r>
    </w:p>
    <w:p w:rsidR="00D35CCB" w:rsidRDefault="00D35CCB" w:rsidP="00044B57">
      <w:pPr>
        <w:spacing w:after="0" w:line="360" w:lineRule="auto"/>
        <w:jc w:val="both"/>
        <w:rPr>
          <w:rFonts w:asciiTheme="majorBidi" w:hAnsiTheme="majorBidi" w:cstheme="majorBidi"/>
          <w:b/>
          <w:bCs/>
          <w:sz w:val="24"/>
          <w:szCs w:val="24"/>
        </w:rPr>
      </w:pPr>
    </w:p>
    <w:p w:rsidR="008A0608"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230</w:t>
      </w:r>
      <w:proofErr w:type="gramStart"/>
      <w:r w:rsidRPr="00982824">
        <w:rPr>
          <w:rFonts w:asciiTheme="majorBidi" w:hAnsiTheme="majorBidi" w:cstheme="majorBidi"/>
          <w:b/>
          <w:bCs/>
          <w:sz w:val="24"/>
          <w:szCs w:val="24"/>
        </w:rPr>
        <w:t>.</w:t>
      </w:r>
      <w:r w:rsidR="008A0608" w:rsidRPr="00982824">
        <w:rPr>
          <w:rFonts w:asciiTheme="majorBidi" w:hAnsiTheme="majorBidi" w:cstheme="majorBidi"/>
          <w:b/>
          <w:bCs/>
          <w:sz w:val="24"/>
          <w:szCs w:val="24"/>
        </w:rPr>
        <w:t>Le</w:t>
      </w:r>
      <w:proofErr w:type="gramEnd"/>
      <w:r w:rsidR="008A0608" w:rsidRPr="00982824">
        <w:rPr>
          <w:rFonts w:asciiTheme="majorBidi" w:hAnsiTheme="majorBidi" w:cstheme="majorBidi"/>
          <w:b/>
          <w:bCs/>
          <w:sz w:val="24"/>
          <w:szCs w:val="24"/>
        </w:rPr>
        <w:t xml:space="preserve"> symptôme de Hamman-Rich associe les symptômes suivants sauf un, lequel ?:</w:t>
      </w:r>
    </w:p>
    <w:p w:rsidR="008A0608" w:rsidRPr="00982824" w:rsidRDefault="008A0608" w:rsidP="00647E90">
      <w:pPr>
        <w:pStyle w:val="Paragraphedeliste"/>
        <w:numPr>
          <w:ilvl w:val="0"/>
          <w:numId w:val="14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dyspnée</w:t>
      </w:r>
    </w:p>
    <w:p w:rsidR="008A0608" w:rsidRPr="00982824" w:rsidRDefault="008A0608" w:rsidP="00647E90">
      <w:pPr>
        <w:pStyle w:val="Paragraphedeliste"/>
        <w:numPr>
          <w:ilvl w:val="0"/>
          <w:numId w:val="14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La fièvre</w:t>
      </w:r>
    </w:p>
    <w:p w:rsidR="008A0608" w:rsidRPr="00982824" w:rsidRDefault="008A0608" w:rsidP="00647E90">
      <w:pPr>
        <w:pStyle w:val="Paragraphedeliste"/>
        <w:numPr>
          <w:ilvl w:val="0"/>
          <w:numId w:val="14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L’hypocratisme digital</w:t>
      </w:r>
    </w:p>
    <w:p w:rsidR="008A0608" w:rsidRPr="00982824" w:rsidRDefault="008A0608" w:rsidP="00647E90">
      <w:pPr>
        <w:pStyle w:val="Paragraphedeliste"/>
        <w:numPr>
          <w:ilvl w:val="0"/>
          <w:numId w:val="14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Les images réticulo-nodulaires</w:t>
      </w:r>
    </w:p>
    <w:p w:rsidR="008A0608" w:rsidRPr="00982824" w:rsidRDefault="008A0608" w:rsidP="00647E90">
      <w:pPr>
        <w:pStyle w:val="Paragraphedeliste"/>
        <w:numPr>
          <w:ilvl w:val="0"/>
          <w:numId w:val="144"/>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syndrome restrictif pur</w:t>
      </w:r>
    </w:p>
    <w:p w:rsidR="00D35CCB" w:rsidRDefault="00D35CCB" w:rsidP="00044B57">
      <w:pPr>
        <w:spacing w:after="0" w:line="360" w:lineRule="auto"/>
        <w:jc w:val="both"/>
        <w:rPr>
          <w:rFonts w:asciiTheme="majorBidi" w:hAnsiTheme="majorBidi" w:cstheme="majorBidi"/>
          <w:b/>
          <w:bCs/>
          <w:sz w:val="24"/>
          <w:szCs w:val="24"/>
        </w:rPr>
      </w:pPr>
    </w:p>
    <w:p w:rsidR="008A0608"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231. </w:t>
      </w:r>
      <w:r w:rsidR="008A0608" w:rsidRPr="00982824">
        <w:rPr>
          <w:rFonts w:asciiTheme="majorBidi" w:hAnsiTheme="majorBidi" w:cstheme="majorBidi"/>
          <w:b/>
          <w:bCs/>
          <w:sz w:val="24"/>
          <w:szCs w:val="24"/>
        </w:rPr>
        <w:t>Devant une glycopleurie à 0.80 g/l chez un homme de 60 ans, tabagique, non vacciné au BCG et qui présente une pleurésie exsudative récidivante, on doit évoquer :</w:t>
      </w:r>
    </w:p>
    <w:p w:rsidR="008A0608" w:rsidRPr="00982824" w:rsidRDefault="008A0608" w:rsidP="00647E90">
      <w:pPr>
        <w:pStyle w:val="Paragraphedeliste"/>
        <w:numPr>
          <w:ilvl w:val="0"/>
          <w:numId w:val="14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étiologie cardio-</w:t>
      </w:r>
      <w:r w:rsidR="00DA1727" w:rsidRPr="00982824">
        <w:rPr>
          <w:rFonts w:asciiTheme="majorBidi" w:hAnsiTheme="majorBidi" w:cstheme="majorBidi"/>
          <w:sz w:val="24"/>
          <w:szCs w:val="24"/>
        </w:rPr>
        <w:t xml:space="preserve"> </w:t>
      </w:r>
      <w:r w:rsidRPr="00982824">
        <w:rPr>
          <w:rFonts w:asciiTheme="majorBidi" w:hAnsiTheme="majorBidi" w:cstheme="majorBidi"/>
          <w:sz w:val="24"/>
          <w:szCs w:val="24"/>
        </w:rPr>
        <w:t>vasculaire</w:t>
      </w:r>
    </w:p>
    <w:p w:rsidR="008A0608" w:rsidRPr="00982824" w:rsidRDefault="008A0608" w:rsidP="00647E90">
      <w:pPr>
        <w:pStyle w:val="Paragraphedeliste"/>
        <w:numPr>
          <w:ilvl w:val="0"/>
          <w:numId w:val="14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étiologie infectieuse</w:t>
      </w:r>
    </w:p>
    <w:p w:rsidR="008A0608" w:rsidRPr="00982824" w:rsidRDefault="008A0608" w:rsidP="00647E90">
      <w:pPr>
        <w:pStyle w:val="Paragraphedeliste"/>
        <w:numPr>
          <w:ilvl w:val="0"/>
          <w:numId w:val="14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lastRenderedPageBreak/>
        <w:t>Une origine cardiaque</w:t>
      </w:r>
    </w:p>
    <w:p w:rsidR="008A0608" w:rsidRPr="00982824" w:rsidRDefault="008A0608" w:rsidP="00647E90">
      <w:pPr>
        <w:pStyle w:val="Paragraphedeliste"/>
        <w:numPr>
          <w:ilvl w:val="0"/>
          <w:numId w:val="14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étiologie néoplasique</w:t>
      </w:r>
    </w:p>
    <w:p w:rsidR="008A0608" w:rsidRPr="00982824" w:rsidRDefault="008A0608" w:rsidP="00647E90">
      <w:pPr>
        <w:pStyle w:val="Paragraphedeliste"/>
        <w:numPr>
          <w:ilvl w:val="0"/>
          <w:numId w:val="147"/>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origine idiopathique</w:t>
      </w:r>
    </w:p>
    <w:p w:rsidR="008A0608" w:rsidRPr="00982824" w:rsidRDefault="008A0608" w:rsidP="008A0608">
      <w:pPr>
        <w:rPr>
          <w:sz w:val="24"/>
          <w:szCs w:val="24"/>
        </w:rPr>
      </w:pPr>
    </w:p>
    <w:p w:rsidR="00D35CCB" w:rsidRDefault="00D35CCB" w:rsidP="00044B57">
      <w:pPr>
        <w:spacing w:after="0" w:line="360" w:lineRule="auto"/>
        <w:jc w:val="both"/>
        <w:rPr>
          <w:rFonts w:asciiTheme="majorBidi" w:hAnsiTheme="majorBidi" w:cstheme="majorBidi"/>
          <w:b/>
          <w:bCs/>
          <w:sz w:val="24"/>
          <w:szCs w:val="24"/>
        </w:rPr>
      </w:pPr>
    </w:p>
    <w:p w:rsidR="00D35CCB" w:rsidRDefault="00D35CCB" w:rsidP="00044B57">
      <w:pPr>
        <w:spacing w:after="0" w:line="360" w:lineRule="auto"/>
        <w:jc w:val="both"/>
        <w:rPr>
          <w:rFonts w:asciiTheme="majorBidi" w:hAnsiTheme="majorBidi" w:cstheme="majorBidi"/>
          <w:b/>
          <w:bCs/>
          <w:sz w:val="24"/>
          <w:szCs w:val="24"/>
        </w:rPr>
      </w:pPr>
    </w:p>
    <w:p w:rsidR="008A0608"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232. </w:t>
      </w:r>
      <w:r w:rsidR="008A0608" w:rsidRPr="00982824">
        <w:rPr>
          <w:rFonts w:asciiTheme="majorBidi" w:hAnsiTheme="majorBidi" w:cstheme="majorBidi"/>
          <w:b/>
          <w:bCs/>
          <w:sz w:val="24"/>
          <w:szCs w:val="24"/>
        </w:rPr>
        <w:t>Une jeune femme âgée de 27 ans, vaccinée au BCG, ayant dans les antécédents la notion d’ablation d’un module bénin du sein gauche, présente à l’occasion d’un examen radiologique systématique une opacité grossièrement arrondie occupant les 2/3 du champs pulmonaire droit, dense de plage homogène bien limitée. Devant cette image radiologique on peut discuter tous les diagnostics suivant sauf un, lequel ?</w:t>
      </w:r>
    </w:p>
    <w:p w:rsidR="008A0608" w:rsidRPr="00982824" w:rsidRDefault="008A0608" w:rsidP="00647E90">
      <w:pPr>
        <w:pStyle w:val="Paragraphedeliste"/>
        <w:numPr>
          <w:ilvl w:val="0"/>
          <w:numId w:val="14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Métastase unique</w:t>
      </w:r>
    </w:p>
    <w:p w:rsidR="008A0608" w:rsidRPr="00982824" w:rsidRDefault="008A0608" w:rsidP="00647E90">
      <w:pPr>
        <w:pStyle w:val="Paragraphedeliste"/>
        <w:numPr>
          <w:ilvl w:val="0"/>
          <w:numId w:val="14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kyste hydatique</w:t>
      </w:r>
    </w:p>
    <w:p w:rsidR="008A0608" w:rsidRPr="00982824" w:rsidRDefault="008A0608" w:rsidP="00647E90">
      <w:pPr>
        <w:pStyle w:val="Paragraphedeliste"/>
        <w:numPr>
          <w:ilvl w:val="0"/>
          <w:numId w:val="14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 kyste broncho génique intra parenchymateux</w:t>
      </w:r>
    </w:p>
    <w:p w:rsidR="008A0608" w:rsidRPr="00982824" w:rsidRDefault="008A0608" w:rsidP="00647E90">
      <w:pPr>
        <w:pStyle w:val="Paragraphedeliste"/>
        <w:numPr>
          <w:ilvl w:val="0"/>
          <w:numId w:val="149"/>
        </w:numPr>
        <w:spacing w:after="0" w:line="360" w:lineRule="auto"/>
        <w:jc w:val="both"/>
        <w:rPr>
          <w:rFonts w:asciiTheme="majorBidi" w:hAnsiTheme="majorBidi" w:cstheme="majorBidi"/>
          <w:sz w:val="24"/>
          <w:szCs w:val="24"/>
        </w:rPr>
      </w:pPr>
      <w:r w:rsidRPr="00982824">
        <w:rPr>
          <w:rFonts w:asciiTheme="majorBidi" w:hAnsiTheme="majorBidi" w:cstheme="majorBidi"/>
          <w:sz w:val="24"/>
          <w:szCs w:val="24"/>
        </w:rPr>
        <w:t>Une tumeur bénigne</w:t>
      </w:r>
    </w:p>
    <w:p w:rsidR="008A0608" w:rsidRPr="00982824" w:rsidRDefault="008A0608" w:rsidP="00647E90">
      <w:pPr>
        <w:pStyle w:val="Paragraphedeliste"/>
        <w:numPr>
          <w:ilvl w:val="0"/>
          <w:numId w:val="149"/>
        </w:num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Un nodule silicotique</w:t>
      </w:r>
    </w:p>
    <w:p w:rsidR="00D35CCB" w:rsidRDefault="00D35CCB" w:rsidP="00044B57">
      <w:pPr>
        <w:spacing w:after="0" w:line="360" w:lineRule="auto"/>
        <w:jc w:val="both"/>
        <w:rPr>
          <w:rFonts w:asciiTheme="majorBidi" w:hAnsiTheme="majorBidi" w:cstheme="majorBidi"/>
          <w:b/>
          <w:bCs/>
          <w:sz w:val="24"/>
          <w:szCs w:val="24"/>
        </w:rPr>
      </w:pPr>
    </w:p>
    <w:p w:rsidR="008A0608"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233. </w:t>
      </w:r>
      <w:r w:rsidR="008A0608" w:rsidRPr="00982824">
        <w:rPr>
          <w:rFonts w:asciiTheme="majorBidi" w:hAnsiTheme="majorBidi" w:cstheme="majorBidi"/>
          <w:b/>
          <w:bCs/>
          <w:sz w:val="24"/>
          <w:szCs w:val="24"/>
        </w:rPr>
        <w:t>Le problème de diagnostic d’un OAP se pose avec toutes les propositions suivantes (cochez la réponse fausse)</w:t>
      </w:r>
    </w:p>
    <w:p w:rsidR="008A0608" w:rsidRPr="00982824" w:rsidRDefault="008A0608" w:rsidP="00647E90">
      <w:pPr>
        <w:pStyle w:val="Paragraphedeliste"/>
        <w:numPr>
          <w:ilvl w:val="0"/>
          <w:numId w:val="15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BPCO en poussée</w:t>
      </w:r>
    </w:p>
    <w:p w:rsidR="008A0608" w:rsidRPr="00982824" w:rsidRDefault="008A0608" w:rsidP="00647E90">
      <w:pPr>
        <w:pStyle w:val="Paragraphedeliste"/>
        <w:numPr>
          <w:ilvl w:val="0"/>
          <w:numId w:val="15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Embolie pulmonaire</w:t>
      </w:r>
    </w:p>
    <w:p w:rsidR="008A0608" w:rsidRPr="00982824" w:rsidRDefault="008A0608" w:rsidP="00647E90">
      <w:pPr>
        <w:pStyle w:val="Paragraphedeliste"/>
        <w:numPr>
          <w:ilvl w:val="0"/>
          <w:numId w:val="15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Crise d’asthme</w:t>
      </w:r>
    </w:p>
    <w:p w:rsidR="008A0608" w:rsidRPr="00982824" w:rsidRDefault="008A0608" w:rsidP="00647E90">
      <w:pPr>
        <w:pStyle w:val="Paragraphedeliste"/>
        <w:numPr>
          <w:ilvl w:val="0"/>
          <w:numId w:val="150"/>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Péricardite</w:t>
      </w:r>
    </w:p>
    <w:p w:rsidR="008A0608" w:rsidRPr="00982824" w:rsidRDefault="008A0608" w:rsidP="00647E90">
      <w:pPr>
        <w:pStyle w:val="Paragraphedeliste"/>
        <w:numPr>
          <w:ilvl w:val="0"/>
          <w:numId w:val="150"/>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Certaines pneumopathies virales</w:t>
      </w:r>
    </w:p>
    <w:p w:rsidR="00D35CCB" w:rsidRDefault="00D35CCB" w:rsidP="00044B57">
      <w:pPr>
        <w:spacing w:after="0" w:line="360" w:lineRule="auto"/>
        <w:jc w:val="both"/>
        <w:rPr>
          <w:rFonts w:asciiTheme="majorBidi" w:hAnsiTheme="majorBidi" w:cstheme="majorBidi"/>
          <w:b/>
          <w:bCs/>
          <w:sz w:val="24"/>
          <w:szCs w:val="24"/>
        </w:rPr>
      </w:pPr>
    </w:p>
    <w:p w:rsidR="008A0608"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234. </w:t>
      </w:r>
      <w:r w:rsidR="008A0608" w:rsidRPr="00982824">
        <w:rPr>
          <w:rFonts w:asciiTheme="majorBidi" w:hAnsiTheme="majorBidi" w:cstheme="majorBidi"/>
          <w:b/>
          <w:bCs/>
          <w:sz w:val="24"/>
          <w:szCs w:val="24"/>
        </w:rPr>
        <w:t>quelles sont les affections respiratoires qui sont à évoquer en présence de calcifications au sein d’une opacité ronde solitaire pulmonaire</w:t>
      </w:r>
    </w:p>
    <w:p w:rsidR="008A0608" w:rsidRPr="00982824" w:rsidRDefault="008A0608" w:rsidP="00647E90">
      <w:pPr>
        <w:pStyle w:val="Paragraphedeliste"/>
        <w:numPr>
          <w:ilvl w:val="0"/>
          <w:numId w:val="151"/>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Kyste hydatique</w:t>
      </w:r>
    </w:p>
    <w:p w:rsidR="008A0608" w:rsidRPr="00982824" w:rsidRDefault="008A0608" w:rsidP="00647E90">
      <w:pPr>
        <w:pStyle w:val="Paragraphedeliste"/>
        <w:numPr>
          <w:ilvl w:val="0"/>
          <w:numId w:val="151"/>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Tuberculose</w:t>
      </w:r>
    </w:p>
    <w:p w:rsidR="008A0608" w:rsidRPr="00982824" w:rsidRDefault="008A0608" w:rsidP="00647E90">
      <w:pPr>
        <w:pStyle w:val="Paragraphedeliste"/>
        <w:numPr>
          <w:ilvl w:val="0"/>
          <w:numId w:val="15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Métastase pulmonaire isolée</w:t>
      </w:r>
    </w:p>
    <w:p w:rsidR="008A0608" w:rsidRPr="00982824" w:rsidRDefault="008A0608" w:rsidP="00647E90">
      <w:pPr>
        <w:pStyle w:val="Paragraphedeliste"/>
        <w:numPr>
          <w:ilvl w:val="0"/>
          <w:numId w:val="151"/>
        </w:numPr>
        <w:spacing w:after="0" w:line="360" w:lineRule="auto"/>
        <w:rPr>
          <w:rFonts w:asciiTheme="majorBidi" w:hAnsiTheme="majorBidi" w:cstheme="majorBidi"/>
          <w:sz w:val="24"/>
          <w:szCs w:val="24"/>
        </w:rPr>
      </w:pPr>
      <w:r w:rsidRPr="00982824">
        <w:rPr>
          <w:rFonts w:asciiTheme="majorBidi" w:hAnsiTheme="majorBidi" w:cstheme="majorBidi"/>
          <w:sz w:val="24"/>
          <w:szCs w:val="24"/>
        </w:rPr>
        <w:t>Cancer bronchique primitif</w:t>
      </w:r>
    </w:p>
    <w:p w:rsidR="008A0608" w:rsidRPr="00982824" w:rsidRDefault="008A0608" w:rsidP="00647E90">
      <w:pPr>
        <w:pStyle w:val="Paragraphedeliste"/>
        <w:numPr>
          <w:ilvl w:val="0"/>
          <w:numId w:val="151"/>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hématome</w:t>
      </w:r>
    </w:p>
    <w:p w:rsidR="0076268D" w:rsidRPr="00982824" w:rsidRDefault="0076268D" w:rsidP="008A0608">
      <w:pPr>
        <w:rPr>
          <w:rFonts w:asciiTheme="majorBidi" w:hAnsiTheme="majorBidi" w:cstheme="majorBidi"/>
          <w:b/>
          <w:bCs/>
          <w:sz w:val="24"/>
          <w:szCs w:val="24"/>
        </w:rPr>
      </w:pPr>
    </w:p>
    <w:p w:rsidR="008A0608" w:rsidRPr="00982824" w:rsidRDefault="00044B57" w:rsidP="00044B57">
      <w:pPr>
        <w:spacing w:after="0"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lastRenderedPageBreak/>
        <w:t xml:space="preserve">235. </w:t>
      </w:r>
      <w:r w:rsidR="008A0608" w:rsidRPr="00982824">
        <w:rPr>
          <w:rFonts w:asciiTheme="majorBidi" w:hAnsiTheme="majorBidi" w:cstheme="majorBidi"/>
          <w:b/>
          <w:bCs/>
          <w:sz w:val="24"/>
          <w:szCs w:val="24"/>
        </w:rPr>
        <w:t>l’étude macroscopique d’une pièce de lobectomie pulmonaire montre une lésion circonscrite de 3 mm de diamètre, blanchâtre et remaniée par de la nécrose, le diagnostic le plus probable est :</w:t>
      </w:r>
    </w:p>
    <w:p w:rsidR="008A0608" w:rsidRPr="00982824" w:rsidRDefault="008A0608" w:rsidP="00647E90">
      <w:pPr>
        <w:pStyle w:val="Paragraphedeliste"/>
        <w:numPr>
          <w:ilvl w:val="0"/>
          <w:numId w:val="156"/>
        </w:numPr>
        <w:spacing w:line="360" w:lineRule="auto"/>
        <w:rPr>
          <w:rFonts w:asciiTheme="majorBidi" w:hAnsiTheme="majorBidi" w:cstheme="majorBidi"/>
          <w:sz w:val="24"/>
          <w:szCs w:val="24"/>
        </w:rPr>
      </w:pPr>
      <w:r w:rsidRPr="00982824">
        <w:rPr>
          <w:rFonts w:asciiTheme="majorBidi" w:hAnsiTheme="majorBidi" w:cstheme="majorBidi"/>
          <w:sz w:val="24"/>
          <w:szCs w:val="24"/>
        </w:rPr>
        <w:t>Tuberculome</w:t>
      </w:r>
    </w:p>
    <w:p w:rsidR="008A0608" w:rsidRPr="00982824" w:rsidRDefault="008A0608" w:rsidP="00647E90">
      <w:pPr>
        <w:pStyle w:val="Paragraphedeliste"/>
        <w:numPr>
          <w:ilvl w:val="0"/>
          <w:numId w:val="156"/>
        </w:numPr>
        <w:spacing w:line="360" w:lineRule="auto"/>
        <w:rPr>
          <w:rFonts w:asciiTheme="majorBidi" w:hAnsiTheme="majorBidi" w:cstheme="majorBidi"/>
          <w:sz w:val="24"/>
          <w:szCs w:val="24"/>
        </w:rPr>
      </w:pPr>
      <w:r w:rsidRPr="00982824">
        <w:rPr>
          <w:rFonts w:asciiTheme="majorBidi" w:hAnsiTheme="majorBidi" w:cstheme="majorBidi"/>
          <w:sz w:val="24"/>
          <w:szCs w:val="24"/>
        </w:rPr>
        <w:t>Métastase</w:t>
      </w:r>
    </w:p>
    <w:p w:rsidR="008A0608" w:rsidRPr="00982824" w:rsidRDefault="008A0608" w:rsidP="00647E90">
      <w:pPr>
        <w:pStyle w:val="Paragraphedeliste"/>
        <w:numPr>
          <w:ilvl w:val="0"/>
          <w:numId w:val="156"/>
        </w:numPr>
        <w:spacing w:line="360" w:lineRule="auto"/>
        <w:rPr>
          <w:rFonts w:asciiTheme="majorBidi" w:hAnsiTheme="majorBidi" w:cstheme="majorBidi"/>
          <w:sz w:val="24"/>
          <w:szCs w:val="24"/>
        </w:rPr>
      </w:pPr>
      <w:r w:rsidRPr="00982824">
        <w:rPr>
          <w:rFonts w:asciiTheme="majorBidi" w:hAnsiTheme="majorBidi" w:cstheme="majorBidi"/>
          <w:sz w:val="24"/>
          <w:szCs w:val="24"/>
        </w:rPr>
        <w:t>Carcinome primitif</w:t>
      </w:r>
    </w:p>
    <w:p w:rsidR="008A0608" w:rsidRPr="00982824" w:rsidRDefault="008A0608" w:rsidP="00647E90">
      <w:pPr>
        <w:pStyle w:val="Paragraphedeliste"/>
        <w:numPr>
          <w:ilvl w:val="0"/>
          <w:numId w:val="156"/>
        </w:numPr>
        <w:spacing w:line="360" w:lineRule="auto"/>
        <w:rPr>
          <w:rFonts w:asciiTheme="majorBidi" w:hAnsiTheme="majorBidi" w:cstheme="majorBidi"/>
          <w:sz w:val="24"/>
          <w:szCs w:val="24"/>
        </w:rPr>
      </w:pPr>
      <w:r w:rsidRPr="00982824">
        <w:rPr>
          <w:rFonts w:asciiTheme="majorBidi" w:hAnsiTheme="majorBidi" w:cstheme="majorBidi"/>
          <w:sz w:val="24"/>
          <w:szCs w:val="24"/>
        </w:rPr>
        <w:t>Actinomycose</w:t>
      </w:r>
    </w:p>
    <w:p w:rsidR="008A0608" w:rsidRPr="00982824" w:rsidRDefault="008A0608" w:rsidP="00647E90">
      <w:pPr>
        <w:pStyle w:val="Paragraphedeliste"/>
        <w:numPr>
          <w:ilvl w:val="0"/>
          <w:numId w:val="156"/>
        </w:numPr>
        <w:spacing w:line="360" w:lineRule="auto"/>
        <w:rPr>
          <w:rFonts w:asciiTheme="majorBidi" w:hAnsiTheme="majorBidi" w:cstheme="majorBidi"/>
          <w:sz w:val="24"/>
          <w:szCs w:val="24"/>
        </w:rPr>
      </w:pPr>
      <w:r w:rsidRPr="00982824">
        <w:rPr>
          <w:rFonts w:asciiTheme="majorBidi" w:hAnsiTheme="majorBidi" w:cstheme="majorBidi"/>
          <w:sz w:val="24"/>
          <w:szCs w:val="24"/>
        </w:rPr>
        <w:t>Ces données doivent être confrontées au contexte clinique</w:t>
      </w:r>
    </w:p>
    <w:p w:rsidR="00D35CCB" w:rsidRDefault="00D35CCB" w:rsidP="00044B57">
      <w:pPr>
        <w:spacing w:after="0" w:line="360" w:lineRule="auto"/>
        <w:jc w:val="both"/>
        <w:rPr>
          <w:rFonts w:ascii="Times New Roman" w:hAnsi="Times New Roman" w:cs="Times New Roman"/>
          <w:b/>
          <w:sz w:val="24"/>
          <w:szCs w:val="24"/>
        </w:rPr>
      </w:pPr>
    </w:p>
    <w:p w:rsidR="00D35CCB" w:rsidRDefault="00D35CCB" w:rsidP="00044B57">
      <w:pPr>
        <w:spacing w:after="0" w:line="360" w:lineRule="auto"/>
        <w:jc w:val="both"/>
        <w:rPr>
          <w:rFonts w:ascii="Times New Roman" w:hAnsi="Times New Roman" w:cs="Times New Roman"/>
          <w:b/>
          <w:sz w:val="24"/>
          <w:szCs w:val="24"/>
        </w:rPr>
      </w:pPr>
    </w:p>
    <w:p w:rsidR="00D35CCB" w:rsidRDefault="00D35CCB" w:rsidP="00D35CCB">
      <w:pPr>
        <w:spacing w:after="0" w:line="360" w:lineRule="auto"/>
        <w:jc w:val="both"/>
        <w:rPr>
          <w:rFonts w:ascii="Times New Roman" w:hAnsi="Times New Roman" w:cs="Times New Roman"/>
          <w:b/>
          <w:sz w:val="24"/>
          <w:szCs w:val="24"/>
        </w:rPr>
      </w:pPr>
    </w:p>
    <w:p w:rsidR="00D35CCB" w:rsidRPr="00982824" w:rsidRDefault="00044B57" w:rsidP="00D35CCB">
      <w:pPr>
        <w:spacing w:after="0" w:line="360" w:lineRule="auto"/>
        <w:jc w:val="both"/>
        <w:rPr>
          <w:rFonts w:ascii="Times New Roman" w:hAnsi="Times New Roman" w:cs="Times New Roman"/>
          <w:b/>
          <w:sz w:val="24"/>
          <w:szCs w:val="24"/>
        </w:rPr>
      </w:pPr>
      <w:r w:rsidRPr="00982824">
        <w:rPr>
          <w:rFonts w:ascii="Times New Roman" w:hAnsi="Times New Roman" w:cs="Times New Roman"/>
          <w:b/>
          <w:sz w:val="24"/>
          <w:szCs w:val="24"/>
        </w:rPr>
        <w:t xml:space="preserve">236. </w:t>
      </w:r>
      <w:r w:rsidR="008A0608" w:rsidRPr="00982824">
        <w:rPr>
          <w:rFonts w:ascii="Times New Roman" w:hAnsi="Times New Roman" w:cs="Times New Roman"/>
          <w:b/>
          <w:sz w:val="24"/>
          <w:szCs w:val="24"/>
        </w:rPr>
        <w:t>L’hypercrinie est définie par :</w:t>
      </w:r>
    </w:p>
    <w:p w:rsidR="008A0608" w:rsidRPr="00982824" w:rsidRDefault="008A0608" w:rsidP="00647E90">
      <w:pPr>
        <w:pStyle w:val="Paragraphedeliste"/>
        <w:numPr>
          <w:ilvl w:val="0"/>
          <w:numId w:val="159"/>
        </w:numPr>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La desquamation épithéliale</w:t>
      </w:r>
    </w:p>
    <w:p w:rsidR="008A0608" w:rsidRPr="00982824" w:rsidRDefault="008A0608" w:rsidP="00647E90">
      <w:pPr>
        <w:pStyle w:val="Paragraphedeliste"/>
        <w:numPr>
          <w:ilvl w:val="0"/>
          <w:numId w:val="159"/>
        </w:numPr>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L’augmentation du nombre de cellules caliciformes</w:t>
      </w:r>
    </w:p>
    <w:p w:rsidR="008A0608" w:rsidRPr="00982824" w:rsidRDefault="008A0608" w:rsidP="00647E90">
      <w:pPr>
        <w:pStyle w:val="Paragraphedeliste"/>
        <w:numPr>
          <w:ilvl w:val="0"/>
          <w:numId w:val="159"/>
        </w:numPr>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L’afflux des cellules de l’inflammation</w:t>
      </w:r>
    </w:p>
    <w:p w:rsidR="008A0608" w:rsidRPr="00982824" w:rsidRDefault="008A0608" w:rsidP="00647E90">
      <w:pPr>
        <w:pStyle w:val="Paragraphedeliste"/>
        <w:numPr>
          <w:ilvl w:val="0"/>
          <w:numId w:val="159"/>
        </w:numPr>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Pseudo-épaississement de la membrane basale</w:t>
      </w:r>
    </w:p>
    <w:p w:rsidR="005538EF" w:rsidRPr="00982824" w:rsidRDefault="00044B57" w:rsidP="00044B57">
      <w:pPr>
        <w:spacing w:after="0" w:line="360" w:lineRule="auto"/>
        <w:jc w:val="both"/>
        <w:rPr>
          <w:rFonts w:ascii="Times New Roman" w:hAnsi="Times New Roman" w:cs="Times New Roman"/>
          <w:b/>
          <w:sz w:val="24"/>
          <w:szCs w:val="24"/>
        </w:rPr>
      </w:pPr>
      <w:r w:rsidRPr="00982824">
        <w:rPr>
          <w:rFonts w:ascii="Times New Roman" w:hAnsi="Times New Roman" w:cs="Times New Roman"/>
          <w:b/>
          <w:sz w:val="24"/>
          <w:szCs w:val="24"/>
        </w:rPr>
        <w:t>237.</w:t>
      </w:r>
      <w:r w:rsidR="008A0608" w:rsidRPr="00982824">
        <w:rPr>
          <w:rFonts w:ascii="Times New Roman" w:hAnsi="Times New Roman" w:cs="Times New Roman"/>
          <w:b/>
          <w:sz w:val="24"/>
          <w:szCs w:val="24"/>
        </w:rPr>
        <w:t xml:space="preserve"> le système NANC comporte :</w:t>
      </w:r>
    </w:p>
    <w:p w:rsidR="00BD2060" w:rsidRPr="00982824" w:rsidRDefault="008A0608" w:rsidP="00647E90">
      <w:pPr>
        <w:pStyle w:val="Paragraphedeliste"/>
        <w:numPr>
          <w:ilvl w:val="0"/>
          <w:numId w:val="160"/>
        </w:numPr>
        <w:tabs>
          <w:tab w:val="left" w:pos="1418"/>
        </w:tabs>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Une composante bronchodilatatrice seulement</w:t>
      </w:r>
    </w:p>
    <w:p w:rsidR="008A0608" w:rsidRPr="00982824" w:rsidRDefault="008A0608" w:rsidP="00647E90">
      <w:pPr>
        <w:pStyle w:val="Paragraphedeliste"/>
        <w:numPr>
          <w:ilvl w:val="0"/>
          <w:numId w:val="160"/>
        </w:numPr>
        <w:tabs>
          <w:tab w:val="left" w:pos="1418"/>
        </w:tabs>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Une composante vasodilatatrice</w:t>
      </w:r>
    </w:p>
    <w:p w:rsidR="008A0608" w:rsidRPr="00982824" w:rsidRDefault="008A0608" w:rsidP="00647E90">
      <w:pPr>
        <w:pStyle w:val="Paragraphedeliste"/>
        <w:numPr>
          <w:ilvl w:val="0"/>
          <w:numId w:val="160"/>
        </w:numPr>
        <w:tabs>
          <w:tab w:val="left" w:pos="1418"/>
        </w:tabs>
        <w:spacing w:line="360" w:lineRule="auto"/>
        <w:ind w:left="709"/>
        <w:jc w:val="both"/>
        <w:rPr>
          <w:rFonts w:ascii="Times New Roman" w:hAnsi="Times New Roman" w:cs="Times New Roman"/>
          <w:sz w:val="24"/>
          <w:szCs w:val="24"/>
        </w:rPr>
      </w:pPr>
      <w:r w:rsidRPr="00982824">
        <w:rPr>
          <w:rFonts w:ascii="Times New Roman" w:hAnsi="Times New Roman" w:cs="Times New Roman"/>
          <w:sz w:val="24"/>
          <w:szCs w:val="24"/>
        </w:rPr>
        <w:t>Une double composantes bronchodilatatrice et bronchoconstrictrice</w:t>
      </w:r>
    </w:p>
    <w:p w:rsidR="005538EF" w:rsidRPr="00982824" w:rsidRDefault="008A0608" w:rsidP="00647E90">
      <w:pPr>
        <w:pStyle w:val="Paragraphedeliste"/>
        <w:numPr>
          <w:ilvl w:val="0"/>
          <w:numId w:val="160"/>
        </w:numPr>
        <w:tabs>
          <w:tab w:val="left" w:pos="1418"/>
        </w:tabs>
        <w:spacing w:line="360" w:lineRule="auto"/>
        <w:ind w:left="709"/>
        <w:jc w:val="both"/>
        <w:rPr>
          <w:sz w:val="24"/>
          <w:szCs w:val="24"/>
        </w:rPr>
      </w:pPr>
      <w:r w:rsidRPr="00982824">
        <w:rPr>
          <w:rFonts w:ascii="Times New Roman" w:hAnsi="Times New Roman" w:cs="Times New Roman"/>
          <w:sz w:val="24"/>
          <w:szCs w:val="24"/>
        </w:rPr>
        <w:t>Une composante vasoconstrictrice</w:t>
      </w:r>
    </w:p>
    <w:p w:rsidR="00BD2060" w:rsidRPr="00982824" w:rsidRDefault="00044B57" w:rsidP="00BD2060">
      <w:pPr>
        <w:tabs>
          <w:tab w:val="left" w:pos="1418"/>
        </w:tabs>
        <w:spacing w:line="36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238. </w:t>
      </w:r>
      <w:r w:rsidR="00BD2060" w:rsidRPr="00982824">
        <w:rPr>
          <w:rFonts w:asciiTheme="majorBidi" w:hAnsiTheme="majorBidi" w:cstheme="majorBidi"/>
          <w:b/>
          <w:bCs/>
          <w:sz w:val="24"/>
          <w:szCs w:val="24"/>
        </w:rPr>
        <w:t xml:space="preserve">La présence de plusieurs opacités arrondies inta-parenchymateuses de taille différnte fera evoquer : </w:t>
      </w:r>
    </w:p>
    <w:p w:rsidR="00BD2060" w:rsidRPr="00982824" w:rsidRDefault="00BD2060" w:rsidP="00647E90">
      <w:pPr>
        <w:pStyle w:val="Paragraphedeliste"/>
        <w:numPr>
          <w:ilvl w:val="0"/>
          <w:numId w:val="165"/>
        </w:numPr>
        <w:tabs>
          <w:tab w:val="left" w:pos="1418"/>
        </w:tabs>
        <w:spacing w:line="240" w:lineRule="auto"/>
        <w:jc w:val="both"/>
        <w:rPr>
          <w:rFonts w:asciiTheme="majorBidi" w:hAnsiTheme="majorBidi" w:cstheme="majorBidi"/>
          <w:b/>
          <w:bCs/>
          <w:sz w:val="24"/>
          <w:szCs w:val="24"/>
        </w:rPr>
      </w:pPr>
      <w:r w:rsidRPr="00982824">
        <w:rPr>
          <w:rFonts w:asciiTheme="majorBidi" w:hAnsiTheme="majorBidi" w:cstheme="majorBidi"/>
          <w:b/>
          <w:bCs/>
          <w:sz w:val="24"/>
          <w:szCs w:val="24"/>
        </w:rPr>
        <w:t>Cancer secondaire</w:t>
      </w:r>
    </w:p>
    <w:p w:rsidR="00BD2060" w:rsidRPr="00982824" w:rsidRDefault="00BD2060" w:rsidP="00647E90">
      <w:pPr>
        <w:pStyle w:val="Paragraphedeliste"/>
        <w:numPr>
          <w:ilvl w:val="0"/>
          <w:numId w:val="165"/>
        </w:numPr>
        <w:tabs>
          <w:tab w:val="left" w:pos="1418"/>
        </w:tabs>
        <w:spacing w:line="240" w:lineRule="auto"/>
        <w:jc w:val="both"/>
        <w:rPr>
          <w:rFonts w:asciiTheme="majorBidi" w:hAnsiTheme="majorBidi" w:cstheme="majorBidi"/>
          <w:sz w:val="24"/>
          <w:szCs w:val="24"/>
        </w:rPr>
      </w:pPr>
      <w:r w:rsidRPr="00982824">
        <w:rPr>
          <w:rFonts w:asciiTheme="majorBidi" w:hAnsiTheme="majorBidi" w:cstheme="majorBidi"/>
          <w:sz w:val="24"/>
          <w:szCs w:val="24"/>
        </w:rPr>
        <w:t>Hydatidose primitive</w:t>
      </w:r>
    </w:p>
    <w:p w:rsidR="00BD2060" w:rsidRPr="00982824" w:rsidRDefault="00BD2060" w:rsidP="00647E90">
      <w:pPr>
        <w:pStyle w:val="Paragraphedeliste"/>
        <w:numPr>
          <w:ilvl w:val="0"/>
          <w:numId w:val="165"/>
        </w:numPr>
        <w:tabs>
          <w:tab w:val="left" w:pos="1418"/>
        </w:tabs>
        <w:spacing w:line="240" w:lineRule="auto"/>
        <w:jc w:val="both"/>
        <w:rPr>
          <w:rFonts w:asciiTheme="majorBidi" w:hAnsiTheme="majorBidi" w:cstheme="majorBidi"/>
          <w:sz w:val="24"/>
          <w:szCs w:val="24"/>
        </w:rPr>
      </w:pPr>
      <w:r w:rsidRPr="00982824">
        <w:rPr>
          <w:rFonts w:asciiTheme="majorBidi" w:hAnsiTheme="majorBidi" w:cstheme="majorBidi"/>
          <w:sz w:val="24"/>
          <w:szCs w:val="24"/>
        </w:rPr>
        <w:t xml:space="preserve">Cncer primitif bronchique </w:t>
      </w:r>
    </w:p>
    <w:p w:rsidR="00BD2060" w:rsidRPr="00982824" w:rsidRDefault="00BD2060" w:rsidP="00647E90">
      <w:pPr>
        <w:pStyle w:val="Paragraphedeliste"/>
        <w:numPr>
          <w:ilvl w:val="0"/>
          <w:numId w:val="165"/>
        </w:numPr>
        <w:tabs>
          <w:tab w:val="left" w:pos="1418"/>
        </w:tabs>
        <w:spacing w:line="24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Silicose </w:t>
      </w:r>
    </w:p>
    <w:p w:rsidR="00BD2060" w:rsidRPr="00982824" w:rsidRDefault="00BD2060" w:rsidP="00647E90">
      <w:pPr>
        <w:pStyle w:val="Paragraphedeliste"/>
        <w:numPr>
          <w:ilvl w:val="0"/>
          <w:numId w:val="165"/>
        </w:numPr>
        <w:tabs>
          <w:tab w:val="left" w:pos="1418"/>
        </w:tabs>
        <w:spacing w:line="240" w:lineRule="auto"/>
        <w:jc w:val="both"/>
        <w:rPr>
          <w:rFonts w:asciiTheme="majorBidi" w:hAnsiTheme="majorBidi" w:cstheme="majorBidi"/>
          <w:sz w:val="24"/>
          <w:szCs w:val="24"/>
        </w:rPr>
      </w:pPr>
      <w:r w:rsidRPr="00982824">
        <w:rPr>
          <w:rFonts w:asciiTheme="majorBidi" w:hAnsiTheme="majorBidi" w:cstheme="majorBidi"/>
          <w:sz w:val="24"/>
          <w:szCs w:val="24"/>
        </w:rPr>
        <w:t xml:space="preserve">Hémosidérose pulmonaire </w:t>
      </w:r>
    </w:p>
    <w:p w:rsidR="00BD2060" w:rsidRPr="00982824" w:rsidRDefault="00BD2060" w:rsidP="00647E90">
      <w:pPr>
        <w:pStyle w:val="Paragraphedeliste"/>
        <w:numPr>
          <w:ilvl w:val="0"/>
          <w:numId w:val="165"/>
        </w:numPr>
        <w:tabs>
          <w:tab w:val="left" w:pos="1418"/>
        </w:tabs>
        <w:spacing w:line="240" w:lineRule="auto"/>
        <w:jc w:val="both"/>
        <w:rPr>
          <w:rFonts w:asciiTheme="majorBidi" w:hAnsiTheme="majorBidi" w:cstheme="majorBidi"/>
          <w:b/>
          <w:bCs/>
          <w:sz w:val="24"/>
          <w:szCs w:val="24"/>
        </w:rPr>
      </w:pPr>
      <w:r w:rsidRPr="00982824">
        <w:rPr>
          <w:rFonts w:asciiTheme="majorBidi" w:hAnsiTheme="majorBidi" w:cstheme="majorBidi"/>
          <w:b/>
          <w:bCs/>
          <w:sz w:val="24"/>
          <w:szCs w:val="24"/>
        </w:rPr>
        <w:t xml:space="preserve">Hydatidosre secondaire </w:t>
      </w:r>
    </w:p>
    <w:p w:rsidR="005538EF" w:rsidRPr="00982824" w:rsidRDefault="00044B57" w:rsidP="005538EF">
      <w:pPr>
        <w:spacing w:line="24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239. </w:t>
      </w:r>
      <w:r w:rsidR="005538EF" w:rsidRPr="00982824">
        <w:rPr>
          <w:rFonts w:asciiTheme="majorBidi" w:hAnsiTheme="majorBidi" w:cstheme="majorBidi"/>
          <w:b/>
          <w:bCs/>
          <w:sz w:val="24"/>
          <w:szCs w:val="24"/>
        </w:rPr>
        <w:t xml:space="preserve">Un sujet agé de 20 ans , cordonnier , sans antécédents particuliers est admis en urgence pour dyspnée d’apparition recente avec fiévre a 39 , la radiographie du thorax montre des opacités micronodulaires diffuses bilatérale . dévant ce contexte vous évoquez : </w:t>
      </w:r>
    </w:p>
    <w:p w:rsidR="005538EF" w:rsidRPr="00982824" w:rsidRDefault="00AB5853" w:rsidP="00647E90">
      <w:pPr>
        <w:pStyle w:val="Paragraphedeliste"/>
        <w:numPr>
          <w:ilvl w:val="0"/>
          <w:numId w:val="163"/>
        </w:numPr>
        <w:spacing w:line="240" w:lineRule="auto"/>
        <w:rPr>
          <w:rFonts w:asciiTheme="majorBidi" w:hAnsiTheme="majorBidi" w:cstheme="majorBidi"/>
          <w:sz w:val="24"/>
          <w:szCs w:val="24"/>
        </w:rPr>
      </w:pPr>
      <w:r w:rsidRPr="00982824">
        <w:rPr>
          <w:rFonts w:asciiTheme="majorBidi" w:hAnsiTheme="majorBidi" w:cstheme="majorBidi"/>
          <w:sz w:val="24"/>
          <w:szCs w:val="24"/>
        </w:rPr>
        <w:t xml:space="preserve">Alveolite allergique extrinséque </w:t>
      </w:r>
    </w:p>
    <w:p w:rsidR="00AB5853" w:rsidRPr="00982824" w:rsidRDefault="00AB5853" w:rsidP="00647E90">
      <w:pPr>
        <w:pStyle w:val="Paragraphedeliste"/>
        <w:numPr>
          <w:ilvl w:val="0"/>
          <w:numId w:val="163"/>
        </w:numPr>
        <w:spacing w:line="24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Milliare bactérienne </w:t>
      </w:r>
    </w:p>
    <w:p w:rsidR="00AB5853" w:rsidRPr="00982824" w:rsidRDefault="00AB5853" w:rsidP="00647E90">
      <w:pPr>
        <w:pStyle w:val="Paragraphedeliste"/>
        <w:numPr>
          <w:ilvl w:val="0"/>
          <w:numId w:val="163"/>
        </w:numPr>
        <w:spacing w:line="24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Millaire tuberculeuse </w:t>
      </w:r>
    </w:p>
    <w:p w:rsidR="00AB5853" w:rsidRPr="00982824" w:rsidRDefault="00AB5853" w:rsidP="00647E90">
      <w:pPr>
        <w:pStyle w:val="Paragraphedeliste"/>
        <w:numPr>
          <w:ilvl w:val="0"/>
          <w:numId w:val="163"/>
        </w:numPr>
        <w:spacing w:line="240" w:lineRule="auto"/>
        <w:rPr>
          <w:rFonts w:asciiTheme="majorBidi" w:hAnsiTheme="majorBidi" w:cstheme="majorBidi"/>
          <w:sz w:val="24"/>
          <w:szCs w:val="24"/>
        </w:rPr>
      </w:pPr>
      <w:r w:rsidRPr="00982824">
        <w:rPr>
          <w:rFonts w:asciiTheme="majorBidi" w:hAnsiTheme="majorBidi" w:cstheme="majorBidi"/>
          <w:sz w:val="24"/>
          <w:szCs w:val="24"/>
        </w:rPr>
        <w:t xml:space="preserve">Sarcoidose type III </w:t>
      </w:r>
    </w:p>
    <w:p w:rsidR="00AB5853" w:rsidRPr="00982824" w:rsidRDefault="00AB5853" w:rsidP="00647E90">
      <w:pPr>
        <w:pStyle w:val="Paragraphedeliste"/>
        <w:numPr>
          <w:ilvl w:val="0"/>
          <w:numId w:val="163"/>
        </w:numPr>
        <w:spacing w:line="240" w:lineRule="auto"/>
        <w:rPr>
          <w:rFonts w:asciiTheme="majorBidi" w:hAnsiTheme="majorBidi" w:cstheme="majorBidi"/>
          <w:b/>
          <w:bCs/>
          <w:sz w:val="24"/>
          <w:szCs w:val="24"/>
        </w:rPr>
      </w:pPr>
      <w:r w:rsidRPr="00982824">
        <w:rPr>
          <w:rFonts w:asciiTheme="majorBidi" w:hAnsiTheme="majorBidi" w:cstheme="majorBidi"/>
          <w:sz w:val="24"/>
          <w:szCs w:val="24"/>
        </w:rPr>
        <w:t xml:space="preserve">Maladie professionnelle </w:t>
      </w:r>
    </w:p>
    <w:p w:rsidR="00050121" w:rsidRPr="00982824" w:rsidRDefault="00044B57" w:rsidP="009A02DE">
      <w:pPr>
        <w:rPr>
          <w:rFonts w:asciiTheme="majorBidi" w:hAnsiTheme="majorBidi" w:cstheme="majorBidi"/>
          <w:b/>
          <w:bCs/>
          <w:sz w:val="24"/>
          <w:szCs w:val="24"/>
        </w:rPr>
      </w:pPr>
      <w:r w:rsidRPr="00982824">
        <w:rPr>
          <w:rFonts w:ascii="Times New Roman" w:hAnsi="Times New Roman" w:cs="Times New Roman"/>
          <w:b/>
          <w:bCs/>
          <w:sz w:val="24"/>
          <w:szCs w:val="24"/>
        </w:rPr>
        <w:lastRenderedPageBreak/>
        <w:t>240</w:t>
      </w:r>
      <w:r w:rsidR="00A752E9" w:rsidRPr="00982824">
        <w:rPr>
          <w:rFonts w:ascii="Times New Roman" w:hAnsi="Times New Roman" w:cs="Times New Roman"/>
          <w:b/>
          <w:bCs/>
          <w:sz w:val="24"/>
          <w:szCs w:val="24"/>
        </w:rPr>
        <w:t>.</w:t>
      </w:r>
      <w:r w:rsidRPr="00982824">
        <w:rPr>
          <w:rFonts w:ascii="Times New Roman" w:hAnsi="Times New Roman" w:cs="Times New Roman"/>
          <w:b/>
          <w:bCs/>
          <w:sz w:val="24"/>
          <w:szCs w:val="24"/>
        </w:rPr>
        <w:t xml:space="preserve"> </w:t>
      </w:r>
      <w:r w:rsidR="00A752E9" w:rsidRPr="00982824">
        <w:rPr>
          <w:rFonts w:ascii="Times New Roman" w:hAnsi="Times New Roman" w:cs="Times New Roman"/>
          <w:b/>
          <w:bCs/>
          <w:sz w:val="24"/>
          <w:szCs w:val="24"/>
        </w:rPr>
        <w:t xml:space="preserve">Un malade fumeur </w:t>
      </w:r>
      <w:r w:rsidR="00BB6ACE" w:rsidRPr="00982824">
        <w:rPr>
          <w:rFonts w:ascii="Times New Roman" w:hAnsi="Times New Roman" w:cs="Times New Roman"/>
          <w:b/>
          <w:bCs/>
          <w:sz w:val="24"/>
          <w:szCs w:val="24"/>
        </w:rPr>
        <w:t>âg</w:t>
      </w:r>
      <w:r w:rsidR="00BB6ACE" w:rsidRPr="00982824">
        <w:rPr>
          <w:rFonts w:asciiTheme="majorBidi" w:hAnsiTheme="majorBidi" w:cstheme="majorBidi"/>
          <w:b/>
          <w:bCs/>
          <w:sz w:val="24"/>
          <w:szCs w:val="24"/>
        </w:rPr>
        <w:t>é</w:t>
      </w:r>
      <w:r w:rsidR="00A752E9" w:rsidRPr="00982824">
        <w:rPr>
          <w:rFonts w:asciiTheme="majorBidi" w:hAnsiTheme="majorBidi" w:cstheme="majorBidi"/>
          <w:b/>
          <w:bCs/>
          <w:sz w:val="24"/>
          <w:szCs w:val="24"/>
        </w:rPr>
        <w:t xml:space="preserve"> 45 ans est traité depuis 01 mois pour abcés du poumon par l’association d’oxacilline et de </w:t>
      </w:r>
      <w:r w:rsidR="00BB6ACE" w:rsidRPr="00982824">
        <w:rPr>
          <w:rFonts w:asciiTheme="majorBidi" w:hAnsiTheme="majorBidi" w:cstheme="majorBidi"/>
          <w:b/>
          <w:bCs/>
          <w:sz w:val="24"/>
          <w:szCs w:val="24"/>
        </w:rPr>
        <w:t>gentamicine,</w:t>
      </w:r>
      <w:r w:rsidR="00A752E9" w:rsidRPr="00982824">
        <w:rPr>
          <w:rFonts w:asciiTheme="majorBidi" w:hAnsiTheme="majorBidi" w:cstheme="majorBidi"/>
          <w:b/>
          <w:bCs/>
          <w:sz w:val="24"/>
          <w:szCs w:val="24"/>
        </w:rPr>
        <w:t xml:space="preserve"> le malade cliniquement amélioré n’est plus fébrile mais il a une toux </w:t>
      </w:r>
      <w:r w:rsidR="00BB6ACE" w:rsidRPr="00982824">
        <w:rPr>
          <w:rFonts w:asciiTheme="majorBidi" w:hAnsiTheme="majorBidi" w:cstheme="majorBidi"/>
          <w:b/>
          <w:bCs/>
          <w:sz w:val="24"/>
          <w:szCs w:val="24"/>
        </w:rPr>
        <w:t xml:space="preserve">sèche. </w:t>
      </w:r>
      <w:r w:rsidR="00A752E9" w:rsidRPr="00982824">
        <w:rPr>
          <w:rFonts w:asciiTheme="majorBidi" w:hAnsiTheme="majorBidi" w:cstheme="majorBidi"/>
          <w:b/>
          <w:bCs/>
          <w:sz w:val="24"/>
          <w:szCs w:val="24"/>
        </w:rPr>
        <w:t xml:space="preserve">La radiographie du thorax montre une image hydro-aérique inchangée vous décidez : </w:t>
      </w:r>
    </w:p>
    <w:p w:rsidR="00A752E9" w:rsidRPr="00982824" w:rsidRDefault="008B5AC7" w:rsidP="00647E90">
      <w:pPr>
        <w:pStyle w:val="Paragraphedeliste"/>
        <w:numPr>
          <w:ilvl w:val="0"/>
          <w:numId w:val="166"/>
        </w:numPr>
        <w:rPr>
          <w:rFonts w:ascii="Times New Roman" w:hAnsi="Times New Roman" w:cs="Times New Roman"/>
          <w:sz w:val="24"/>
          <w:szCs w:val="24"/>
        </w:rPr>
      </w:pPr>
      <w:r w:rsidRPr="00982824">
        <w:rPr>
          <w:rFonts w:ascii="Times New Roman" w:hAnsi="Times New Roman" w:cs="Times New Roman"/>
          <w:sz w:val="24"/>
          <w:szCs w:val="24"/>
        </w:rPr>
        <w:t>De poursuivre le m</w:t>
      </w:r>
      <w:r w:rsidRPr="00982824">
        <w:rPr>
          <w:rFonts w:asciiTheme="majorBidi" w:hAnsiTheme="majorBidi" w:cstheme="majorBidi"/>
          <w:sz w:val="24"/>
          <w:szCs w:val="24"/>
        </w:rPr>
        <w:t xml:space="preserve">éme traitement jusqu’à l’amélioration radiologique </w:t>
      </w:r>
    </w:p>
    <w:p w:rsidR="008B5AC7" w:rsidRPr="00982824" w:rsidRDefault="008B5AC7" w:rsidP="00647E90">
      <w:pPr>
        <w:pStyle w:val="Paragraphedeliste"/>
        <w:numPr>
          <w:ilvl w:val="0"/>
          <w:numId w:val="166"/>
        </w:numPr>
        <w:rPr>
          <w:rFonts w:ascii="Times New Roman" w:hAnsi="Times New Roman" w:cs="Times New Roman"/>
          <w:sz w:val="24"/>
          <w:szCs w:val="24"/>
        </w:rPr>
      </w:pPr>
      <w:r w:rsidRPr="00982824">
        <w:rPr>
          <w:rFonts w:asciiTheme="majorBidi" w:hAnsiTheme="majorBidi" w:cstheme="majorBidi"/>
          <w:sz w:val="24"/>
          <w:szCs w:val="24"/>
        </w:rPr>
        <w:t xml:space="preserve">De change d’antibiotique </w:t>
      </w:r>
    </w:p>
    <w:p w:rsidR="008B5AC7" w:rsidRPr="00982824" w:rsidRDefault="008B5AC7" w:rsidP="00647E90">
      <w:pPr>
        <w:pStyle w:val="Paragraphedeliste"/>
        <w:numPr>
          <w:ilvl w:val="0"/>
          <w:numId w:val="166"/>
        </w:numPr>
        <w:rPr>
          <w:rFonts w:ascii="Times New Roman" w:hAnsi="Times New Roman" w:cs="Times New Roman"/>
          <w:sz w:val="24"/>
          <w:szCs w:val="24"/>
        </w:rPr>
      </w:pPr>
      <w:r w:rsidRPr="00982824">
        <w:rPr>
          <w:rFonts w:asciiTheme="majorBidi" w:hAnsiTheme="majorBidi" w:cstheme="majorBidi"/>
          <w:sz w:val="24"/>
          <w:szCs w:val="24"/>
        </w:rPr>
        <w:t xml:space="preserve">De considérer le malade guéri et d’arréter le traitement </w:t>
      </w:r>
    </w:p>
    <w:p w:rsidR="008B5AC7" w:rsidRPr="00982824" w:rsidRDefault="008B5AC7" w:rsidP="00647E90">
      <w:pPr>
        <w:pStyle w:val="Paragraphedeliste"/>
        <w:numPr>
          <w:ilvl w:val="0"/>
          <w:numId w:val="166"/>
        </w:numPr>
        <w:rPr>
          <w:rFonts w:ascii="Times New Roman" w:hAnsi="Times New Roman" w:cs="Times New Roman"/>
          <w:b/>
          <w:bCs/>
          <w:sz w:val="24"/>
          <w:szCs w:val="24"/>
        </w:rPr>
      </w:pPr>
      <w:r w:rsidRPr="00982824">
        <w:rPr>
          <w:rFonts w:asciiTheme="majorBidi" w:hAnsiTheme="majorBidi" w:cstheme="majorBidi"/>
          <w:b/>
          <w:bCs/>
          <w:sz w:val="24"/>
          <w:szCs w:val="24"/>
        </w:rPr>
        <w:t>De faire endoscopie bronchique</w:t>
      </w:r>
    </w:p>
    <w:p w:rsidR="008B5AC7" w:rsidRPr="00982824" w:rsidRDefault="008B5AC7" w:rsidP="00647E90">
      <w:pPr>
        <w:pStyle w:val="Paragraphedeliste"/>
        <w:numPr>
          <w:ilvl w:val="0"/>
          <w:numId w:val="166"/>
        </w:numPr>
        <w:rPr>
          <w:rFonts w:ascii="Times New Roman" w:hAnsi="Times New Roman" w:cs="Times New Roman"/>
          <w:sz w:val="24"/>
          <w:szCs w:val="24"/>
        </w:rPr>
      </w:pPr>
      <w:r w:rsidRPr="00982824">
        <w:rPr>
          <w:rFonts w:asciiTheme="majorBidi" w:hAnsiTheme="majorBidi" w:cstheme="majorBidi"/>
          <w:sz w:val="24"/>
          <w:szCs w:val="24"/>
        </w:rPr>
        <w:t xml:space="preserve">D’évoquer une tuberculose et de prescrire un traitement anti-tuberculeux </w:t>
      </w:r>
    </w:p>
    <w:p w:rsidR="00D35CCB" w:rsidRDefault="00D35CCB" w:rsidP="00367E5D">
      <w:pPr>
        <w:rPr>
          <w:rFonts w:ascii="Times New Roman" w:hAnsi="Times New Roman" w:cs="Times New Roman"/>
          <w:b/>
          <w:bCs/>
          <w:sz w:val="24"/>
          <w:szCs w:val="24"/>
        </w:rPr>
      </w:pPr>
    </w:p>
    <w:p w:rsidR="00D35CCB" w:rsidRDefault="00D35CCB" w:rsidP="00367E5D">
      <w:pPr>
        <w:rPr>
          <w:rFonts w:ascii="Times New Roman" w:hAnsi="Times New Roman" w:cs="Times New Roman"/>
          <w:b/>
          <w:bCs/>
          <w:sz w:val="24"/>
          <w:szCs w:val="24"/>
        </w:rPr>
      </w:pPr>
    </w:p>
    <w:p w:rsidR="00367E5D" w:rsidRPr="00982824" w:rsidRDefault="00044B57" w:rsidP="00367E5D">
      <w:pPr>
        <w:rPr>
          <w:rFonts w:asciiTheme="majorBidi" w:hAnsiTheme="majorBidi" w:cstheme="majorBidi"/>
          <w:b/>
          <w:bCs/>
          <w:sz w:val="24"/>
          <w:szCs w:val="24"/>
        </w:rPr>
      </w:pPr>
      <w:r w:rsidRPr="00982824">
        <w:rPr>
          <w:rFonts w:ascii="Times New Roman" w:hAnsi="Times New Roman" w:cs="Times New Roman"/>
          <w:b/>
          <w:bCs/>
          <w:sz w:val="24"/>
          <w:szCs w:val="24"/>
        </w:rPr>
        <w:t>245</w:t>
      </w:r>
      <w:r w:rsidR="00F06285" w:rsidRPr="00982824">
        <w:rPr>
          <w:rFonts w:ascii="Times New Roman" w:hAnsi="Times New Roman" w:cs="Times New Roman"/>
          <w:b/>
          <w:bCs/>
          <w:sz w:val="24"/>
          <w:szCs w:val="24"/>
        </w:rPr>
        <w:t>. Parmi</w:t>
      </w:r>
      <w:r w:rsidR="00367E5D" w:rsidRPr="00982824">
        <w:rPr>
          <w:rFonts w:ascii="Times New Roman" w:hAnsi="Times New Roman" w:cs="Times New Roman"/>
          <w:b/>
          <w:bCs/>
          <w:sz w:val="24"/>
          <w:szCs w:val="24"/>
        </w:rPr>
        <w:t xml:space="preserve"> les maladies suivantes lesquelles peuvent </w:t>
      </w:r>
      <w:r w:rsidR="00F06285" w:rsidRPr="00982824">
        <w:rPr>
          <w:rFonts w:asciiTheme="majorBidi" w:hAnsiTheme="majorBidi" w:cstheme="majorBidi"/>
          <w:b/>
          <w:bCs/>
          <w:sz w:val="24"/>
          <w:szCs w:val="24"/>
        </w:rPr>
        <w:t>être</w:t>
      </w:r>
      <w:r w:rsidR="00367E5D" w:rsidRPr="00982824">
        <w:rPr>
          <w:rFonts w:asciiTheme="majorBidi" w:hAnsiTheme="majorBidi" w:cstheme="majorBidi"/>
          <w:b/>
          <w:bCs/>
          <w:sz w:val="24"/>
          <w:szCs w:val="24"/>
        </w:rPr>
        <w:t xml:space="preserve"> a l’origine d’une DDP : </w:t>
      </w:r>
    </w:p>
    <w:p w:rsidR="00367E5D" w:rsidRPr="00B1102A" w:rsidRDefault="00F06285" w:rsidP="00647E90">
      <w:pPr>
        <w:pStyle w:val="Paragraphedeliste"/>
        <w:numPr>
          <w:ilvl w:val="0"/>
          <w:numId w:val="198"/>
        </w:numPr>
        <w:rPr>
          <w:rFonts w:ascii="Times New Roman" w:hAnsi="Times New Roman" w:cs="Times New Roman"/>
          <w:b/>
          <w:bCs/>
          <w:sz w:val="24"/>
          <w:szCs w:val="24"/>
        </w:rPr>
      </w:pPr>
      <w:r w:rsidRPr="00B1102A">
        <w:rPr>
          <w:rFonts w:ascii="Times New Roman" w:hAnsi="Times New Roman" w:cs="Times New Roman"/>
          <w:b/>
          <w:bCs/>
          <w:sz w:val="24"/>
          <w:szCs w:val="24"/>
        </w:rPr>
        <w:t>Syn.</w:t>
      </w:r>
      <w:r w:rsidR="00367E5D" w:rsidRPr="00B1102A">
        <w:rPr>
          <w:rFonts w:ascii="Times New Roman" w:hAnsi="Times New Roman" w:cs="Times New Roman"/>
          <w:b/>
          <w:bCs/>
          <w:sz w:val="24"/>
          <w:szCs w:val="24"/>
        </w:rPr>
        <w:t xml:space="preserve"> des cils immobile </w:t>
      </w:r>
    </w:p>
    <w:p w:rsidR="00367E5D" w:rsidRPr="00B1102A" w:rsidRDefault="00367E5D" w:rsidP="00647E90">
      <w:pPr>
        <w:pStyle w:val="Paragraphedeliste"/>
        <w:numPr>
          <w:ilvl w:val="0"/>
          <w:numId w:val="198"/>
        </w:numPr>
        <w:rPr>
          <w:rFonts w:ascii="Times New Roman" w:hAnsi="Times New Roman" w:cs="Times New Roman"/>
          <w:b/>
          <w:bCs/>
          <w:sz w:val="24"/>
          <w:szCs w:val="24"/>
        </w:rPr>
      </w:pPr>
      <w:r w:rsidRPr="00B1102A">
        <w:rPr>
          <w:rFonts w:ascii="Times New Roman" w:hAnsi="Times New Roman" w:cs="Times New Roman"/>
          <w:b/>
          <w:bCs/>
          <w:sz w:val="24"/>
          <w:szCs w:val="24"/>
        </w:rPr>
        <w:t>Maladie du hille (s</w:t>
      </w:r>
      <w:r w:rsidRPr="00B1102A">
        <w:rPr>
          <w:rFonts w:asciiTheme="majorBidi" w:hAnsiTheme="majorBidi" w:cstheme="majorBidi"/>
          <w:b/>
          <w:bCs/>
          <w:sz w:val="24"/>
          <w:szCs w:val="24"/>
        </w:rPr>
        <w:t>équelles de primo -infection</w:t>
      </w:r>
      <w:r w:rsidRPr="00B1102A">
        <w:rPr>
          <w:rFonts w:ascii="Times New Roman" w:hAnsi="Times New Roman" w:cs="Times New Roman"/>
          <w:b/>
          <w:bCs/>
          <w:sz w:val="24"/>
          <w:szCs w:val="24"/>
        </w:rPr>
        <w:t>)</w:t>
      </w:r>
    </w:p>
    <w:p w:rsidR="00367E5D" w:rsidRPr="00B1102A" w:rsidRDefault="00367E5D" w:rsidP="00647E90">
      <w:pPr>
        <w:pStyle w:val="Paragraphedeliste"/>
        <w:numPr>
          <w:ilvl w:val="0"/>
          <w:numId w:val="198"/>
        </w:numPr>
        <w:rPr>
          <w:rFonts w:ascii="Times New Roman" w:hAnsi="Times New Roman" w:cs="Times New Roman"/>
          <w:b/>
          <w:bCs/>
          <w:sz w:val="24"/>
          <w:szCs w:val="24"/>
        </w:rPr>
      </w:pPr>
      <w:r w:rsidRPr="00B1102A">
        <w:rPr>
          <w:rFonts w:ascii="Times New Roman" w:hAnsi="Times New Roman" w:cs="Times New Roman"/>
          <w:b/>
          <w:bCs/>
          <w:sz w:val="24"/>
          <w:szCs w:val="24"/>
        </w:rPr>
        <w:t xml:space="preserve">Mucoviscidose </w:t>
      </w:r>
    </w:p>
    <w:p w:rsidR="00367E5D" w:rsidRPr="00982824" w:rsidRDefault="00F06285" w:rsidP="00647E90">
      <w:pPr>
        <w:pStyle w:val="Paragraphedeliste"/>
        <w:numPr>
          <w:ilvl w:val="0"/>
          <w:numId w:val="198"/>
        </w:numPr>
        <w:rPr>
          <w:rFonts w:ascii="Times New Roman" w:hAnsi="Times New Roman" w:cs="Times New Roman"/>
          <w:sz w:val="24"/>
          <w:szCs w:val="24"/>
        </w:rPr>
      </w:pPr>
      <w:r w:rsidRPr="00982824">
        <w:rPr>
          <w:rFonts w:ascii="Times New Roman" w:hAnsi="Times New Roman" w:cs="Times New Roman"/>
          <w:sz w:val="24"/>
          <w:szCs w:val="24"/>
        </w:rPr>
        <w:t>Bronchite</w:t>
      </w:r>
      <w:r w:rsidR="00367E5D" w:rsidRPr="00982824">
        <w:rPr>
          <w:rFonts w:ascii="Times New Roman" w:hAnsi="Times New Roman" w:cs="Times New Roman"/>
          <w:sz w:val="24"/>
          <w:szCs w:val="24"/>
        </w:rPr>
        <w:t xml:space="preserve"> chronique </w:t>
      </w:r>
    </w:p>
    <w:p w:rsidR="00367E5D" w:rsidRPr="00B1102A" w:rsidRDefault="00367E5D" w:rsidP="00647E90">
      <w:pPr>
        <w:pStyle w:val="Paragraphedeliste"/>
        <w:numPr>
          <w:ilvl w:val="0"/>
          <w:numId w:val="198"/>
        </w:numPr>
        <w:rPr>
          <w:rFonts w:ascii="Times New Roman" w:hAnsi="Times New Roman" w:cs="Times New Roman"/>
          <w:b/>
          <w:bCs/>
          <w:sz w:val="24"/>
          <w:szCs w:val="24"/>
        </w:rPr>
      </w:pPr>
      <w:r w:rsidRPr="00B1102A">
        <w:rPr>
          <w:rFonts w:ascii="Times New Roman" w:hAnsi="Times New Roman" w:cs="Times New Roman"/>
          <w:b/>
          <w:bCs/>
          <w:sz w:val="24"/>
          <w:szCs w:val="24"/>
        </w:rPr>
        <w:t xml:space="preserve">Coqueluche </w:t>
      </w:r>
    </w:p>
    <w:p w:rsidR="006F5280" w:rsidRPr="00982824" w:rsidRDefault="00044B57" w:rsidP="006F5280">
      <w:pPr>
        <w:rPr>
          <w:rFonts w:ascii="Times New Roman" w:hAnsi="Times New Roman" w:cs="Times New Roman"/>
          <w:b/>
          <w:bCs/>
          <w:sz w:val="24"/>
          <w:szCs w:val="24"/>
        </w:rPr>
      </w:pPr>
      <w:r w:rsidRPr="00982824">
        <w:rPr>
          <w:rFonts w:ascii="Times New Roman" w:hAnsi="Times New Roman" w:cs="Times New Roman"/>
          <w:b/>
          <w:bCs/>
          <w:sz w:val="24"/>
          <w:szCs w:val="24"/>
        </w:rPr>
        <w:t>246</w:t>
      </w:r>
      <w:proofErr w:type="gramStart"/>
      <w:r w:rsidRPr="00982824">
        <w:rPr>
          <w:rFonts w:ascii="Times New Roman" w:hAnsi="Times New Roman" w:cs="Times New Roman"/>
          <w:b/>
          <w:bCs/>
          <w:sz w:val="24"/>
          <w:szCs w:val="24"/>
        </w:rPr>
        <w:t>.</w:t>
      </w:r>
      <w:r w:rsidR="006F5280" w:rsidRPr="00982824">
        <w:rPr>
          <w:rFonts w:ascii="Times New Roman" w:hAnsi="Times New Roman" w:cs="Times New Roman"/>
          <w:b/>
          <w:bCs/>
          <w:sz w:val="24"/>
          <w:szCs w:val="24"/>
        </w:rPr>
        <w:t>cas</w:t>
      </w:r>
      <w:proofErr w:type="gramEnd"/>
      <w:r w:rsidR="006F5280" w:rsidRPr="00982824">
        <w:rPr>
          <w:rFonts w:ascii="Times New Roman" w:hAnsi="Times New Roman" w:cs="Times New Roman"/>
          <w:b/>
          <w:bCs/>
          <w:sz w:val="24"/>
          <w:szCs w:val="24"/>
        </w:rPr>
        <w:t xml:space="preserve"> clinique : </w:t>
      </w:r>
    </w:p>
    <w:p w:rsidR="006F5280" w:rsidRPr="00982824" w:rsidRDefault="006F5280" w:rsidP="006F5280">
      <w:pPr>
        <w:rPr>
          <w:rFonts w:asciiTheme="majorBidi" w:hAnsiTheme="majorBidi" w:cstheme="majorBidi"/>
          <w:b/>
          <w:bCs/>
          <w:sz w:val="24"/>
          <w:szCs w:val="24"/>
        </w:rPr>
      </w:pPr>
      <w:r w:rsidRPr="00982824">
        <w:rPr>
          <w:rFonts w:ascii="Times New Roman" w:hAnsi="Times New Roman" w:cs="Times New Roman"/>
          <w:b/>
          <w:bCs/>
          <w:sz w:val="24"/>
          <w:szCs w:val="24"/>
        </w:rPr>
        <w:t>Un jeune de 22 ans s’est pr</w:t>
      </w:r>
      <w:r w:rsidRPr="00982824">
        <w:rPr>
          <w:rFonts w:asciiTheme="majorBidi" w:hAnsiTheme="majorBidi" w:cstheme="majorBidi"/>
          <w:b/>
          <w:bCs/>
          <w:sz w:val="24"/>
          <w:szCs w:val="24"/>
        </w:rPr>
        <w:t xml:space="preserve">ésent </w:t>
      </w:r>
      <w:r w:rsidR="00F06285"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l’urgence pour dyspnée , douleurs thoraciques droites toux </w:t>
      </w:r>
      <w:r w:rsidR="00F06285" w:rsidRPr="00982824">
        <w:rPr>
          <w:rFonts w:asciiTheme="majorBidi" w:hAnsiTheme="majorBidi" w:cstheme="majorBidi"/>
          <w:b/>
          <w:bCs/>
          <w:sz w:val="24"/>
          <w:szCs w:val="24"/>
        </w:rPr>
        <w:t>sèche</w:t>
      </w:r>
      <w:r w:rsidRPr="00982824">
        <w:rPr>
          <w:rFonts w:asciiTheme="majorBidi" w:hAnsiTheme="majorBidi" w:cstheme="majorBidi"/>
          <w:b/>
          <w:bCs/>
          <w:sz w:val="24"/>
          <w:szCs w:val="24"/>
        </w:rPr>
        <w:t xml:space="preserve"> , le tout évoluant depuis 21jrs , la patient </w:t>
      </w:r>
      <w:r w:rsidR="00166DA7" w:rsidRPr="00982824">
        <w:rPr>
          <w:rFonts w:asciiTheme="majorBidi" w:hAnsiTheme="majorBidi" w:cstheme="majorBidi"/>
          <w:b/>
          <w:bCs/>
          <w:sz w:val="24"/>
          <w:szCs w:val="24"/>
        </w:rPr>
        <w:t xml:space="preserve">vit en contact d’un tuberculeux , la RP  montre un épanchement pleural </w:t>
      </w:r>
      <w:r w:rsidR="00F06285" w:rsidRPr="00982824">
        <w:rPr>
          <w:rFonts w:asciiTheme="majorBidi" w:hAnsiTheme="majorBidi" w:cstheme="majorBidi"/>
          <w:b/>
          <w:bCs/>
          <w:sz w:val="24"/>
          <w:szCs w:val="24"/>
        </w:rPr>
        <w:t>droit</w:t>
      </w:r>
      <w:r w:rsidR="00166DA7" w:rsidRPr="00982824">
        <w:rPr>
          <w:rFonts w:asciiTheme="majorBidi" w:hAnsiTheme="majorBidi" w:cstheme="majorBidi"/>
          <w:b/>
          <w:bCs/>
          <w:sz w:val="24"/>
          <w:szCs w:val="24"/>
        </w:rPr>
        <w:t xml:space="preserve"> de moyenne abondance , le poids de ce malade est de 55 kg pour un taille  de 1m74cm </w:t>
      </w:r>
    </w:p>
    <w:p w:rsidR="00166DA7" w:rsidRPr="00982824" w:rsidRDefault="00044B57" w:rsidP="006F5280">
      <w:pPr>
        <w:rPr>
          <w:rFonts w:asciiTheme="majorBidi" w:hAnsiTheme="majorBidi" w:cstheme="majorBidi"/>
          <w:b/>
          <w:bCs/>
          <w:sz w:val="24"/>
          <w:szCs w:val="24"/>
        </w:rPr>
      </w:pPr>
      <w:r w:rsidRPr="00982824">
        <w:rPr>
          <w:rFonts w:asciiTheme="majorBidi" w:hAnsiTheme="majorBidi" w:cstheme="majorBidi"/>
          <w:b/>
          <w:bCs/>
          <w:sz w:val="24"/>
          <w:szCs w:val="24"/>
        </w:rPr>
        <w:t>1</w:t>
      </w:r>
      <w:r w:rsidR="00F06285" w:rsidRPr="00982824">
        <w:rPr>
          <w:rFonts w:asciiTheme="majorBidi" w:hAnsiTheme="majorBidi" w:cstheme="majorBidi"/>
          <w:b/>
          <w:bCs/>
          <w:sz w:val="24"/>
          <w:szCs w:val="24"/>
        </w:rPr>
        <w:t>. Qu’est-ce</w:t>
      </w:r>
      <w:r w:rsidR="00166DA7" w:rsidRPr="00982824">
        <w:rPr>
          <w:rFonts w:asciiTheme="majorBidi" w:hAnsiTheme="majorBidi" w:cstheme="majorBidi"/>
          <w:b/>
          <w:bCs/>
          <w:sz w:val="24"/>
          <w:szCs w:val="24"/>
        </w:rPr>
        <w:t xml:space="preserve"> que vous faites en priorité :</w:t>
      </w:r>
    </w:p>
    <w:p w:rsidR="00166DA7" w:rsidRPr="00DD645C" w:rsidRDefault="00166DA7" w:rsidP="00647E90">
      <w:pPr>
        <w:pStyle w:val="Paragraphedeliste"/>
        <w:numPr>
          <w:ilvl w:val="0"/>
          <w:numId w:val="210"/>
        </w:numPr>
        <w:rPr>
          <w:rFonts w:asciiTheme="majorBidi" w:hAnsiTheme="majorBidi" w:cstheme="majorBidi"/>
          <w:b/>
          <w:bCs/>
          <w:sz w:val="24"/>
          <w:szCs w:val="24"/>
        </w:rPr>
      </w:pPr>
      <w:r w:rsidRPr="00DD645C">
        <w:rPr>
          <w:rFonts w:asciiTheme="majorBidi" w:hAnsiTheme="majorBidi" w:cstheme="majorBidi"/>
          <w:b/>
          <w:bCs/>
          <w:sz w:val="24"/>
          <w:szCs w:val="24"/>
        </w:rPr>
        <w:t xml:space="preserve">Une ponction pleurale </w:t>
      </w:r>
    </w:p>
    <w:p w:rsidR="00166DA7" w:rsidRPr="00DD645C" w:rsidRDefault="00166DA7" w:rsidP="00647E90">
      <w:pPr>
        <w:pStyle w:val="Paragraphedeliste"/>
        <w:numPr>
          <w:ilvl w:val="0"/>
          <w:numId w:val="210"/>
        </w:numPr>
        <w:rPr>
          <w:rFonts w:asciiTheme="majorBidi" w:hAnsiTheme="majorBidi" w:cstheme="majorBidi"/>
          <w:b/>
          <w:bCs/>
          <w:sz w:val="24"/>
          <w:szCs w:val="24"/>
        </w:rPr>
      </w:pPr>
      <w:r w:rsidRPr="00DD645C">
        <w:rPr>
          <w:rFonts w:asciiTheme="majorBidi" w:hAnsiTheme="majorBidi" w:cstheme="majorBidi"/>
          <w:b/>
          <w:bCs/>
          <w:sz w:val="24"/>
          <w:szCs w:val="24"/>
        </w:rPr>
        <w:t xml:space="preserve">3 BKD dans les crachats </w:t>
      </w:r>
    </w:p>
    <w:p w:rsidR="00166DA7" w:rsidRPr="00982824" w:rsidRDefault="00166DA7" w:rsidP="00647E90">
      <w:pPr>
        <w:pStyle w:val="Paragraphedeliste"/>
        <w:numPr>
          <w:ilvl w:val="0"/>
          <w:numId w:val="210"/>
        </w:numPr>
        <w:rPr>
          <w:rFonts w:asciiTheme="majorBidi" w:hAnsiTheme="majorBidi" w:cstheme="majorBidi"/>
          <w:sz w:val="24"/>
          <w:szCs w:val="24"/>
        </w:rPr>
      </w:pPr>
      <w:r w:rsidRPr="00982824">
        <w:rPr>
          <w:rFonts w:asciiTheme="majorBidi" w:hAnsiTheme="majorBidi" w:cstheme="majorBidi"/>
          <w:sz w:val="24"/>
          <w:szCs w:val="24"/>
        </w:rPr>
        <w:t xml:space="preserve">Une fibroscopie bronchique </w:t>
      </w:r>
    </w:p>
    <w:p w:rsidR="00166DA7" w:rsidRPr="00982824" w:rsidRDefault="00F06285" w:rsidP="00647E90">
      <w:pPr>
        <w:pStyle w:val="Paragraphedeliste"/>
        <w:numPr>
          <w:ilvl w:val="0"/>
          <w:numId w:val="210"/>
        </w:numPr>
        <w:rPr>
          <w:rFonts w:asciiTheme="majorBidi" w:hAnsiTheme="majorBidi" w:cstheme="majorBidi"/>
          <w:sz w:val="24"/>
          <w:szCs w:val="24"/>
        </w:rPr>
      </w:pPr>
      <w:r w:rsidRPr="00982824">
        <w:rPr>
          <w:rFonts w:asciiTheme="majorBidi" w:hAnsiTheme="majorBidi" w:cstheme="majorBidi"/>
          <w:sz w:val="24"/>
          <w:szCs w:val="24"/>
        </w:rPr>
        <w:t>Un</w:t>
      </w:r>
      <w:r w:rsidR="00166DA7" w:rsidRPr="00982824">
        <w:rPr>
          <w:rFonts w:asciiTheme="majorBidi" w:hAnsiTheme="majorBidi" w:cstheme="majorBidi"/>
          <w:sz w:val="24"/>
          <w:szCs w:val="24"/>
        </w:rPr>
        <w:t xml:space="preserve"> </w:t>
      </w:r>
      <w:r w:rsidRPr="00982824">
        <w:rPr>
          <w:rFonts w:asciiTheme="majorBidi" w:hAnsiTheme="majorBidi" w:cstheme="majorBidi"/>
          <w:sz w:val="24"/>
          <w:szCs w:val="24"/>
        </w:rPr>
        <w:t>écho</w:t>
      </w:r>
      <w:r w:rsidR="00166DA7" w:rsidRPr="00982824">
        <w:rPr>
          <w:rFonts w:asciiTheme="majorBidi" w:hAnsiTheme="majorBidi" w:cstheme="majorBidi"/>
          <w:sz w:val="24"/>
          <w:szCs w:val="24"/>
        </w:rPr>
        <w:t xml:space="preserve"> thoraco-abdominale </w:t>
      </w:r>
    </w:p>
    <w:p w:rsidR="00166DA7" w:rsidRPr="00DD645C" w:rsidRDefault="00166DA7" w:rsidP="00647E90">
      <w:pPr>
        <w:pStyle w:val="Paragraphedeliste"/>
        <w:numPr>
          <w:ilvl w:val="0"/>
          <w:numId w:val="210"/>
        </w:numPr>
        <w:rPr>
          <w:rFonts w:asciiTheme="majorBidi" w:hAnsiTheme="majorBidi" w:cstheme="majorBidi"/>
          <w:b/>
          <w:bCs/>
          <w:sz w:val="24"/>
          <w:szCs w:val="24"/>
        </w:rPr>
      </w:pPr>
      <w:r w:rsidRPr="00DD645C">
        <w:rPr>
          <w:rFonts w:asciiTheme="majorBidi" w:hAnsiTheme="majorBidi" w:cstheme="majorBidi"/>
          <w:b/>
          <w:bCs/>
          <w:sz w:val="24"/>
          <w:szCs w:val="24"/>
        </w:rPr>
        <w:t xml:space="preserve">Une IDRt </w:t>
      </w:r>
    </w:p>
    <w:p w:rsidR="00166DA7" w:rsidRPr="00982824" w:rsidRDefault="00166DA7" w:rsidP="00166DA7">
      <w:pPr>
        <w:rPr>
          <w:rFonts w:asciiTheme="majorBidi" w:hAnsiTheme="majorBidi" w:cstheme="majorBidi"/>
          <w:sz w:val="24"/>
          <w:szCs w:val="24"/>
        </w:rPr>
      </w:pPr>
      <w:proofErr w:type="gramStart"/>
      <w:r w:rsidRPr="00982824">
        <w:rPr>
          <w:rFonts w:asciiTheme="majorBidi" w:hAnsiTheme="majorBidi" w:cstheme="majorBidi"/>
          <w:b/>
          <w:bCs/>
          <w:sz w:val="24"/>
          <w:szCs w:val="24"/>
        </w:rPr>
        <w:t>2.Le</w:t>
      </w:r>
      <w:proofErr w:type="gramEnd"/>
      <w:r w:rsidRPr="00982824">
        <w:rPr>
          <w:rFonts w:asciiTheme="majorBidi" w:hAnsiTheme="majorBidi" w:cstheme="majorBidi"/>
          <w:b/>
          <w:bCs/>
          <w:sz w:val="24"/>
          <w:szCs w:val="24"/>
        </w:rPr>
        <w:t xml:space="preserve"> liquide de la ponction est d’aspect jaune citrin la glycopleurie a 0.45 g/l et l’albuminopleurie a 50 g /l vous décidez alors de faire</w:t>
      </w:r>
      <w:r w:rsidRPr="00982824">
        <w:rPr>
          <w:rFonts w:asciiTheme="majorBidi" w:hAnsiTheme="majorBidi" w:cstheme="majorBidi"/>
          <w:sz w:val="24"/>
          <w:szCs w:val="24"/>
        </w:rPr>
        <w:t xml:space="preserve"> : </w:t>
      </w:r>
    </w:p>
    <w:p w:rsidR="00166DA7" w:rsidRPr="00982824" w:rsidRDefault="00166DA7" w:rsidP="00647E90">
      <w:pPr>
        <w:pStyle w:val="Paragraphedeliste"/>
        <w:numPr>
          <w:ilvl w:val="0"/>
          <w:numId w:val="211"/>
        </w:numPr>
        <w:rPr>
          <w:rFonts w:asciiTheme="majorBidi" w:hAnsiTheme="majorBidi" w:cstheme="majorBidi"/>
          <w:sz w:val="24"/>
          <w:szCs w:val="24"/>
        </w:rPr>
      </w:pPr>
      <w:r w:rsidRPr="00982824">
        <w:rPr>
          <w:rFonts w:asciiTheme="majorBidi" w:hAnsiTheme="majorBidi" w:cstheme="majorBidi"/>
          <w:sz w:val="24"/>
          <w:szCs w:val="24"/>
        </w:rPr>
        <w:t xml:space="preserve">Un drainage pleural </w:t>
      </w:r>
    </w:p>
    <w:p w:rsidR="00166DA7" w:rsidRPr="00982824" w:rsidRDefault="00F06285" w:rsidP="00647E90">
      <w:pPr>
        <w:pStyle w:val="Paragraphedeliste"/>
        <w:numPr>
          <w:ilvl w:val="0"/>
          <w:numId w:val="211"/>
        </w:numPr>
        <w:rPr>
          <w:rFonts w:asciiTheme="majorBidi" w:hAnsiTheme="majorBidi" w:cstheme="majorBidi"/>
          <w:sz w:val="24"/>
          <w:szCs w:val="24"/>
        </w:rPr>
      </w:pPr>
      <w:r w:rsidRPr="00982824">
        <w:rPr>
          <w:rFonts w:asciiTheme="majorBidi" w:hAnsiTheme="majorBidi" w:cstheme="majorBidi"/>
          <w:sz w:val="24"/>
          <w:szCs w:val="24"/>
        </w:rPr>
        <w:t>Une</w:t>
      </w:r>
      <w:r w:rsidR="00166DA7" w:rsidRPr="00982824">
        <w:rPr>
          <w:rFonts w:asciiTheme="majorBidi" w:hAnsiTheme="majorBidi" w:cstheme="majorBidi"/>
          <w:sz w:val="24"/>
          <w:szCs w:val="24"/>
        </w:rPr>
        <w:t xml:space="preserve"> biopsie </w:t>
      </w:r>
      <w:r w:rsidRPr="00982824">
        <w:rPr>
          <w:rFonts w:asciiTheme="majorBidi" w:hAnsiTheme="majorBidi" w:cstheme="majorBidi"/>
          <w:sz w:val="24"/>
          <w:szCs w:val="24"/>
        </w:rPr>
        <w:t>trans-thorcique</w:t>
      </w:r>
      <w:r w:rsidR="00166DA7" w:rsidRPr="00982824">
        <w:rPr>
          <w:rFonts w:asciiTheme="majorBidi" w:hAnsiTheme="majorBidi" w:cstheme="majorBidi"/>
          <w:sz w:val="24"/>
          <w:szCs w:val="24"/>
        </w:rPr>
        <w:t xml:space="preserve"> </w:t>
      </w:r>
    </w:p>
    <w:p w:rsidR="00166DA7" w:rsidRPr="00982824" w:rsidRDefault="00F06285" w:rsidP="00647E90">
      <w:pPr>
        <w:pStyle w:val="Paragraphedeliste"/>
        <w:numPr>
          <w:ilvl w:val="0"/>
          <w:numId w:val="211"/>
        </w:numPr>
        <w:rPr>
          <w:rFonts w:asciiTheme="majorBidi" w:hAnsiTheme="majorBidi" w:cstheme="majorBidi"/>
          <w:sz w:val="24"/>
          <w:szCs w:val="24"/>
        </w:rPr>
      </w:pPr>
      <w:r w:rsidRPr="00982824">
        <w:rPr>
          <w:rFonts w:asciiTheme="majorBidi" w:hAnsiTheme="majorBidi" w:cstheme="majorBidi"/>
          <w:sz w:val="24"/>
          <w:szCs w:val="24"/>
        </w:rPr>
        <w:t>Evacuation</w:t>
      </w:r>
      <w:r w:rsidR="00166DA7" w:rsidRPr="00982824">
        <w:rPr>
          <w:rFonts w:asciiTheme="majorBidi" w:hAnsiTheme="majorBidi" w:cstheme="majorBidi"/>
          <w:sz w:val="24"/>
          <w:szCs w:val="24"/>
        </w:rPr>
        <w:t xml:space="preserve"> totale du liquide </w:t>
      </w:r>
    </w:p>
    <w:p w:rsidR="00166DA7" w:rsidRPr="00982824" w:rsidRDefault="00166DA7" w:rsidP="00647E90">
      <w:pPr>
        <w:pStyle w:val="Paragraphedeliste"/>
        <w:numPr>
          <w:ilvl w:val="0"/>
          <w:numId w:val="211"/>
        </w:numPr>
        <w:rPr>
          <w:rFonts w:asciiTheme="majorBidi" w:hAnsiTheme="majorBidi" w:cstheme="majorBidi"/>
          <w:sz w:val="24"/>
          <w:szCs w:val="24"/>
        </w:rPr>
      </w:pPr>
      <w:r w:rsidRPr="00982824">
        <w:rPr>
          <w:rFonts w:asciiTheme="majorBidi" w:hAnsiTheme="majorBidi" w:cstheme="majorBidi"/>
          <w:sz w:val="24"/>
          <w:szCs w:val="24"/>
        </w:rPr>
        <w:t xml:space="preserve">Une biopsie pleurale </w:t>
      </w:r>
    </w:p>
    <w:p w:rsidR="00166DA7" w:rsidRPr="00DD645C" w:rsidRDefault="00166DA7" w:rsidP="00647E90">
      <w:pPr>
        <w:pStyle w:val="Paragraphedeliste"/>
        <w:numPr>
          <w:ilvl w:val="0"/>
          <w:numId w:val="211"/>
        </w:numPr>
        <w:rPr>
          <w:rFonts w:asciiTheme="majorBidi" w:hAnsiTheme="majorBidi" w:cstheme="majorBidi"/>
          <w:b/>
          <w:bCs/>
          <w:sz w:val="24"/>
          <w:szCs w:val="24"/>
        </w:rPr>
      </w:pPr>
      <w:r w:rsidRPr="00DD645C">
        <w:rPr>
          <w:rFonts w:asciiTheme="majorBidi" w:hAnsiTheme="majorBidi" w:cstheme="majorBidi"/>
          <w:b/>
          <w:bCs/>
          <w:sz w:val="24"/>
          <w:szCs w:val="24"/>
        </w:rPr>
        <w:t>Refaire la ponction pleurale pour confirmer le DG</w:t>
      </w:r>
    </w:p>
    <w:p w:rsidR="00166DA7" w:rsidRPr="00982824" w:rsidRDefault="00166DA7" w:rsidP="00166DA7">
      <w:pPr>
        <w:rPr>
          <w:rFonts w:asciiTheme="majorBidi" w:hAnsiTheme="majorBidi" w:cstheme="majorBidi"/>
          <w:b/>
          <w:bCs/>
          <w:sz w:val="24"/>
          <w:szCs w:val="24"/>
        </w:rPr>
      </w:pPr>
      <w:r w:rsidRPr="00982824">
        <w:rPr>
          <w:rFonts w:asciiTheme="majorBidi" w:hAnsiTheme="majorBidi" w:cstheme="majorBidi"/>
          <w:b/>
          <w:bCs/>
          <w:sz w:val="24"/>
          <w:szCs w:val="24"/>
        </w:rPr>
        <w:t>3</w:t>
      </w:r>
      <w:r w:rsidR="00F06285" w:rsidRPr="00982824">
        <w:rPr>
          <w:rFonts w:asciiTheme="majorBidi" w:hAnsiTheme="majorBidi" w:cstheme="majorBidi"/>
          <w:b/>
          <w:bCs/>
          <w:sz w:val="24"/>
          <w:szCs w:val="24"/>
        </w:rPr>
        <w:t>. les</w:t>
      </w:r>
      <w:r w:rsidRPr="00982824">
        <w:rPr>
          <w:rFonts w:asciiTheme="majorBidi" w:hAnsiTheme="majorBidi" w:cstheme="majorBidi"/>
          <w:b/>
          <w:bCs/>
          <w:sz w:val="24"/>
          <w:szCs w:val="24"/>
        </w:rPr>
        <w:t xml:space="preserve"> BKD sont </w:t>
      </w:r>
      <w:r w:rsidR="00F06285" w:rsidRPr="00982824">
        <w:rPr>
          <w:rFonts w:asciiTheme="majorBidi" w:hAnsiTheme="majorBidi" w:cstheme="majorBidi"/>
          <w:b/>
          <w:bCs/>
          <w:sz w:val="24"/>
          <w:szCs w:val="24"/>
        </w:rPr>
        <w:t>négatifs,</w:t>
      </w:r>
      <w:r w:rsidRPr="00982824">
        <w:rPr>
          <w:rFonts w:asciiTheme="majorBidi" w:hAnsiTheme="majorBidi" w:cstheme="majorBidi"/>
          <w:b/>
          <w:bCs/>
          <w:sz w:val="24"/>
          <w:szCs w:val="24"/>
        </w:rPr>
        <w:t xml:space="preserve"> </w:t>
      </w:r>
      <w:r w:rsidR="00F06285" w:rsidRPr="00982824">
        <w:rPr>
          <w:rFonts w:asciiTheme="majorBidi" w:hAnsiTheme="majorBidi" w:cstheme="majorBidi"/>
          <w:b/>
          <w:bCs/>
          <w:sz w:val="24"/>
          <w:szCs w:val="24"/>
        </w:rPr>
        <w:t>IDRt</w:t>
      </w:r>
      <w:r w:rsidRPr="00982824">
        <w:rPr>
          <w:rFonts w:asciiTheme="majorBidi" w:hAnsiTheme="majorBidi" w:cstheme="majorBidi"/>
          <w:b/>
          <w:bCs/>
          <w:sz w:val="24"/>
          <w:szCs w:val="24"/>
        </w:rPr>
        <w:t xml:space="preserve"> = 18 mm quelle sera votre attitude : </w:t>
      </w:r>
    </w:p>
    <w:p w:rsidR="00166DA7" w:rsidRPr="00982824" w:rsidRDefault="00166DA7" w:rsidP="00647E90">
      <w:pPr>
        <w:pStyle w:val="Paragraphedeliste"/>
        <w:numPr>
          <w:ilvl w:val="0"/>
          <w:numId w:val="212"/>
        </w:numPr>
        <w:rPr>
          <w:rFonts w:asciiTheme="majorBidi" w:hAnsiTheme="majorBidi" w:cstheme="majorBidi"/>
          <w:sz w:val="24"/>
          <w:szCs w:val="24"/>
        </w:rPr>
      </w:pPr>
      <w:r w:rsidRPr="00982824">
        <w:rPr>
          <w:rFonts w:asciiTheme="majorBidi" w:hAnsiTheme="majorBidi" w:cstheme="majorBidi"/>
          <w:sz w:val="24"/>
          <w:szCs w:val="24"/>
        </w:rPr>
        <w:t xml:space="preserve">Abstention </w:t>
      </w:r>
      <w:r w:rsidR="00F06285" w:rsidRPr="00982824">
        <w:rPr>
          <w:rFonts w:asciiTheme="majorBidi" w:hAnsiTheme="majorBidi" w:cstheme="majorBidi"/>
          <w:sz w:val="24"/>
          <w:szCs w:val="24"/>
        </w:rPr>
        <w:t>thérapeutique</w:t>
      </w:r>
      <w:r w:rsidRPr="00982824">
        <w:rPr>
          <w:rFonts w:asciiTheme="majorBidi" w:hAnsiTheme="majorBidi" w:cstheme="majorBidi"/>
          <w:sz w:val="24"/>
          <w:szCs w:val="24"/>
        </w:rPr>
        <w:t xml:space="preserve"> </w:t>
      </w:r>
    </w:p>
    <w:p w:rsidR="00166DA7" w:rsidRPr="00DD645C" w:rsidRDefault="00166DA7" w:rsidP="00647E90">
      <w:pPr>
        <w:pStyle w:val="Paragraphedeliste"/>
        <w:numPr>
          <w:ilvl w:val="0"/>
          <w:numId w:val="212"/>
        </w:numPr>
        <w:rPr>
          <w:rFonts w:asciiTheme="majorBidi" w:hAnsiTheme="majorBidi" w:cstheme="majorBidi"/>
          <w:b/>
          <w:bCs/>
          <w:sz w:val="24"/>
          <w:szCs w:val="24"/>
        </w:rPr>
      </w:pPr>
      <w:r w:rsidRPr="00DD645C">
        <w:rPr>
          <w:rFonts w:asciiTheme="majorBidi" w:hAnsiTheme="majorBidi" w:cstheme="majorBidi"/>
          <w:b/>
          <w:bCs/>
          <w:sz w:val="24"/>
          <w:szCs w:val="24"/>
        </w:rPr>
        <w:t xml:space="preserve">TRT antituberculeux avec </w:t>
      </w:r>
      <w:r w:rsidR="00F06285" w:rsidRPr="00DD645C">
        <w:rPr>
          <w:rFonts w:asciiTheme="majorBidi" w:hAnsiTheme="majorBidi" w:cstheme="majorBidi"/>
          <w:b/>
          <w:bCs/>
          <w:sz w:val="24"/>
          <w:szCs w:val="24"/>
        </w:rPr>
        <w:t>corticothérapie</w:t>
      </w:r>
      <w:r w:rsidRPr="00DD645C">
        <w:rPr>
          <w:rFonts w:asciiTheme="majorBidi" w:hAnsiTheme="majorBidi" w:cstheme="majorBidi"/>
          <w:b/>
          <w:bCs/>
          <w:sz w:val="24"/>
          <w:szCs w:val="24"/>
        </w:rPr>
        <w:t xml:space="preserve"> </w:t>
      </w:r>
    </w:p>
    <w:p w:rsidR="00166DA7" w:rsidRPr="00982824" w:rsidRDefault="00166DA7" w:rsidP="00647E90">
      <w:pPr>
        <w:pStyle w:val="Paragraphedeliste"/>
        <w:numPr>
          <w:ilvl w:val="0"/>
          <w:numId w:val="212"/>
        </w:numPr>
        <w:rPr>
          <w:rFonts w:asciiTheme="majorBidi" w:hAnsiTheme="majorBidi" w:cstheme="majorBidi"/>
          <w:sz w:val="24"/>
          <w:szCs w:val="24"/>
        </w:rPr>
      </w:pPr>
      <w:r w:rsidRPr="00982824">
        <w:rPr>
          <w:rFonts w:asciiTheme="majorBidi" w:hAnsiTheme="majorBidi" w:cstheme="majorBidi"/>
          <w:sz w:val="24"/>
          <w:szCs w:val="24"/>
        </w:rPr>
        <w:lastRenderedPageBreak/>
        <w:t xml:space="preserve">TRT par association B lactamine et aminosides pendant 6 semaines </w:t>
      </w:r>
    </w:p>
    <w:p w:rsidR="00166DA7" w:rsidRPr="00982824" w:rsidRDefault="00F06285" w:rsidP="00647E90">
      <w:pPr>
        <w:pStyle w:val="Paragraphedeliste"/>
        <w:numPr>
          <w:ilvl w:val="0"/>
          <w:numId w:val="212"/>
        </w:numPr>
        <w:rPr>
          <w:rFonts w:asciiTheme="majorBidi" w:hAnsiTheme="majorBidi" w:cstheme="majorBidi"/>
          <w:sz w:val="24"/>
          <w:szCs w:val="24"/>
        </w:rPr>
      </w:pPr>
      <w:r w:rsidRPr="00982824">
        <w:rPr>
          <w:rFonts w:asciiTheme="majorBidi" w:hAnsiTheme="majorBidi" w:cstheme="majorBidi"/>
          <w:sz w:val="24"/>
          <w:szCs w:val="24"/>
        </w:rPr>
        <w:t>Kinésie</w:t>
      </w:r>
      <w:r w:rsidR="00166DA7" w:rsidRPr="00982824">
        <w:rPr>
          <w:rFonts w:asciiTheme="majorBidi" w:hAnsiTheme="majorBidi" w:cstheme="majorBidi"/>
          <w:sz w:val="24"/>
          <w:szCs w:val="24"/>
        </w:rPr>
        <w:t xml:space="preserve"> respiratoire </w:t>
      </w:r>
    </w:p>
    <w:p w:rsidR="00166DA7" w:rsidRPr="00DD645C" w:rsidRDefault="00166DA7" w:rsidP="00647E90">
      <w:pPr>
        <w:pStyle w:val="Paragraphedeliste"/>
        <w:numPr>
          <w:ilvl w:val="0"/>
          <w:numId w:val="212"/>
        </w:numPr>
        <w:rPr>
          <w:rFonts w:asciiTheme="majorBidi" w:hAnsiTheme="majorBidi" w:cstheme="majorBidi"/>
          <w:b/>
          <w:bCs/>
          <w:sz w:val="24"/>
          <w:szCs w:val="24"/>
        </w:rPr>
      </w:pPr>
      <w:r w:rsidRPr="00DD645C">
        <w:rPr>
          <w:rFonts w:asciiTheme="majorBidi" w:hAnsiTheme="majorBidi" w:cstheme="majorBidi"/>
          <w:b/>
          <w:bCs/>
          <w:sz w:val="24"/>
          <w:szCs w:val="24"/>
        </w:rPr>
        <w:t xml:space="preserve">Corticothérapie a forte dose </w:t>
      </w:r>
    </w:p>
    <w:p w:rsidR="00894A2D" w:rsidRPr="00982824" w:rsidRDefault="00044B57" w:rsidP="00894A2D">
      <w:pPr>
        <w:rPr>
          <w:rFonts w:asciiTheme="majorBidi" w:hAnsiTheme="majorBidi" w:cstheme="majorBidi"/>
          <w:b/>
          <w:bCs/>
          <w:sz w:val="24"/>
          <w:szCs w:val="24"/>
        </w:rPr>
      </w:pPr>
      <w:r w:rsidRPr="00982824">
        <w:rPr>
          <w:rFonts w:asciiTheme="majorBidi" w:hAnsiTheme="majorBidi" w:cstheme="majorBidi"/>
          <w:b/>
          <w:bCs/>
          <w:sz w:val="24"/>
          <w:szCs w:val="24"/>
        </w:rPr>
        <w:t>247</w:t>
      </w:r>
      <w:proofErr w:type="gramStart"/>
      <w:r w:rsidRPr="00982824">
        <w:rPr>
          <w:rFonts w:asciiTheme="majorBidi" w:hAnsiTheme="majorBidi" w:cstheme="majorBidi"/>
          <w:b/>
          <w:bCs/>
          <w:sz w:val="24"/>
          <w:szCs w:val="24"/>
        </w:rPr>
        <w:t>.</w:t>
      </w:r>
      <w:r w:rsidR="00894A2D" w:rsidRPr="00982824">
        <w:rPr>
          <w:rFonts w:asciiTheme="majorBidi" w:hAnsiTheme="majorBidi" w:cstheme="majorBidi"/>
          <w:b/>
          <w:bCs/>
          <w:sz w:val="24"/>
          <w:szCs w:val="24"/>
        </w:rPr>
        <w:t>Cas</w:t>
      </w:r>
      <w:proofErr w:type="gramEnd"/>
      <w:r w:rsidR="00894A2D" w:rsidRPr="00982824">
        <w:rPr>
          <w:rFonts w:asciiTheme="majorBidi" w:hAnsiTheme="majorBidi" w:cstheme="majorBidi"/>
          <w:b/>
          <w:bCs/>
          <w:sz w:val="24"/>
          <w:szCs w:val="24"/>
        </w:rPr>
        <w:t xml:space="preserve"> clinique </w:t>
      </w:r>
    </w:p>
    <w:p w:rsidR="00894A2D" w:rsidRPr="00982824" w:rsidRDefault="00F06285" w:rsidP="00894A2D">
      <w:pPr>
        <w:rPr>
          <w:rFonts w:asciiTheme="majorBidi" w:hAnsiTheme="majorBidi" w:cstheme="majorBidi"/>
          <w:b/>
          <w:bCs/>
          <w:sz w:val="24"/>
          <w:szCs w:val="24"/>
        </w:rPr>
      </w:pPr>
      <w:r w:rsidRPr="00982824">
        <w:rPr>
          <w:rFonts w:asciiTheme="majorBidi" w:hAnsiTheme="majorBidi" w:cstheme="majorBidi"/>
          <w:b/>
          <w:bCs/>
          <w:sz w:val="24"/>
          <w:szCs w:val="24"/>
        </w:rPr>
        <w:t>Un</w:t>
      </w:r>
      <w:r w:rsidR="00894A2D" w:rsidRPr="00982824">
        <w:rPr>
          <w:rFonts w:asciiTheme="majorBidi" w:hAnsiTheme="majorBidi" w:cstheme="majorBidi"/>
          <w:b/>
          <w:bCs/>
          <w:sz w:val="24"/>
          <w:szCs w:val="24"/>
        </w:rPr>
        <w:t xml:space="preserve"> homme de 19 ans présentant depuis 05 </w:t>
      </w:r>
      <w:r w:rsidRPr="00982824">
        <w:rPr>
          <w:rFonts w:asciiTheme="majorBidi" w:hAnsiTheme="majorBidi" w:cstheme="majorBidi"/>
          <w:b/>
          <w:bCs/>
          <w:sz w:val="24"/>
          <w:szCs w:val="24"/>
        </w:rPr>
        <w:t>jours,</w:t>
      </w:r>
      <w:r w:rsidR="00894A2D" w:rsidRPr="00982824">
        <w:rPr>
          <w:rFonts w:asciiTheme="majorBidi" w:hAnsiTheme="majorBidi" w:cstheme="majorBidi"/>
          <w:b/>
          <w:bCs/>
          <w:sz w:val="24"/>
          <w:szCs w:val="24"/>
        </w:rPr>
        <w:t xml:space="preserve"> une toux </w:t>
      </w:r>
      <w:r w:rsidRPr="00982824">
        <w:rPr>
          <w:rFonts w:asciiTheme="majorBidi" w:hAnsiTheme="majorBidi" w:cstheme="majorBidi"/>
          <w:b/>
          <w:bCs/>
          <w:sz w:val="24"/>
          <w:szCs w:val="24"/>
        </w:rPr>
        <w:t>sèche</w:t>
      </w:r>
      <w:r w:rsidR="00894A2D" w:rsidRPr="00982824">
        <w:rPr>
          <w:rFonts w:asciiTheme="majorBidi" w:hAnsiTheme="majorBidi" w:cstheme="majorBidi"/>
          <w:b/>
          <w:bCs/>
          <w:sz w:val="24"/>
          <w:szCs w:val="24"/>
        </w:rPr>
        <w:t xml:space="preserve"> une </w:t>
      </w:r>
      <w:r w:rsidRPr="00982824">
        <w:rPr>
          <w:rFonts w:asciiTheme="majorBidi" w:hAnsiTheme="majorBidi" w:cstheme="majorBidi"/>
          <w:b/>
          <w:bCs/>
          <w:sz w:val="24"/>
          <w:szCs w:val="24"/>
        </w:rPr>
        <w:t>fièvre</w:t>
      </w:r>
      <w:r w:rsidR="00894A2D" w:rsidRPr="00982824">
        <w:rPr>
          <w:rFonts w:asciiTheme="majorBidi" w:hAnsiTheme="majorBidi" w:cstheme="majorBidi"/>
          <w:b/>
          <w:bCs/>
          <w:sz w:val="24"/>
          <w:szCs w:val="24"/>
        </w:rPr>
        <w:t xml:space="preserve"> a 39 c et des </w:t>
      </w:r>
      <w:r w:rsidRPr="00982824">
        <w:rPr>
          <w:rFonts w:asciiTheme="majorBidi" w:hAnsiTheme="majorBidi" w:cstheme="majorBidi"/>
          <w:b/>
          <w:bCs/>
          <w:sz w:val="24"/>
          <w:szCs w:val="24"/>
        </w:rPr>
        <w:t>frissons,</w:t>
      </w:r>
      <w:r w:rsidR="00894A2D" w:rsidRPr="00982824">
        <w:rPr>
          <w:rFonts w:asciiTheme="majorBidi" w:hAnsiTheme="majorBidi" w:cstheme="majorBidi"/>
          <w:b/>
          <w:bCs/>
          <w:sz w:val="24"/>
          <w:szCs w:val="24"/>
        </w:rPr>
        <w:t xml:space="preserve"> la radiographie montre l’</w:t>
      </w:r>
      <w:r w:rsidRPr="00982824">
        <w:rPr>
          <w:rFonts w:asciiTheme="majorBidi" w:hAnsiTheme="majorBidi" w:cstheme="majorBidi"/>
          <w:b/>
          <w:bCs/>
          <w:sz w:val="24"/>
          <w:szCs w:val="24"/>
        </w:rPr>
        <w:t>existence</w:t>
      </w:r>
      <w:r w:rsidR="00894A2D" w:rsidRPr="00982824">
        <w:rPr>
          <w:rFonts w:asciiTheme="majorBidi" w:hAnsiTheme="majorBidi" w:cstheme="majorBidi"/>
          <w:b/>
          <w:bCs/>
          <w:sz w:val="24"/>
          <w:szCs w:val="24"/>
        </w:rPr>
        <w:t xml:space="preserve"> d’une opacité </w:t>
      </w:r>
      <w:r w:rsidRPr="00982824">
        <w:rPr>
          <w:rFonts w:asciiTheme="majorBidi" w:hAnsiTheme="majorBidi" w:cstheme="majorBidi"/>
          <w:b/>
          <w:bCs/>
          <w:sz w:val="24"/>
          <w:szCs w:val="24"/>
        </w:rPr>
        <w:t>homogène</w:t>
      </w:r>
      <w:r w:rsidR="00894A2D" w:rsidRPr="00982824">
        <w:rPr>
          <w:rFonts w:asciiTheme="majorBidi" w:hAnsiTheme="majorBidi" w:cstheme="majorBidi"/>
          <w:b/>
          <w:bCs/>
          <w:sz w:val="24"/>
          <w:szCs w:val="24"/>
        </w:rPr>
        <w:t xml:space="preserve"> de la base droite </w:t>
      </w:r>
    </w:p>
    <w:p w:rsidR="00894A2D" w:rsidRPr="00982824" w:rsidRDefault="00044B57" w:rsidP="00894A2D">
      <w:pPr>
        <w:rPr>
          <w:rFonts w:asciiTheme="majorBidi" w:hAnsiTheme="majorBidi" w:cstheme="majorBidi"/>
          <w:b/>
          <w:bCs/>
          <w:sz w:val="24"/>
          <w:szCs w:val="24"/>
        </w:rPr>
      </w:pPr>
      <w:r w:rsidRPr="00982824">
        <w:rPr>
          <w:rFonts w:asciiTheme="majorBidi" w:hAnsiTheme="majorBidi" w:cstheme="majorBidi"/>
          <w:b/>
          <w:bCs/>
          <w:sz w:val="24"/>
          <w:szCs w:val="24"/>
        </w:rPr>
        <w:t>1</w:t>
      </w:r>
      <w:r w:rsidR="00894A2D" w:rsidRPr="00982824">
        <w:rPr>
          <w:rFonts w:asciiTheme="majorBidi" w:hAnsiTheme="majorBidi" w:cstheme="majorBidi"/>
          <w:b/>
          <w:bCs/>
          <w:sz w:val="24"/>
          <w:szCs w:val="24"/>
        </w:rPr>
        <w:t xml:space="preserve">.devant ce tableau le diagnostic le plus probable est : </w:t>
      </w:r>
    </w:p>
    <w:p w:rsidR="00894A2D" w:rsidRPr="00982824" w:rsidRDefault="00894A2D" w:rsidP="00647E90">
      <w:pPr>
        <w:pStyle w:val="Paragraphedeliste"/>
        <w:numPr>
          <w:ilvl w:val="0"/>
          <w:numId w:val="216"/>
        </w:numPr>
        <w:rPr>
          <w:rFonts w:asciiTheme="majorBidi" w:hAnsiTheme="majorBidi" w:cstheme="majorBidi"/>
          <w:sz w:val="24"/>
          <w:szCs w:val="24"/>
        </w:rPr>
      </w:pPr>
      <w:r w:rsidRPr="00982824">
        <w:rPr>
          <w:rFonts w:asciiTheme="majorBidi" w:hAnsiTheme="majorBidi" w:cstheme="majorBidi"/>
          <w:sz w:val="24"/>
          <w:szCs w:val="24"/>
        </w:rPr>
        <w:t xml:space="preserve">Kyste hydatique sain </w:t>
      </w:r>
    </w:p>
    <w:p w:rsidR="00894A2D" w:rsidRPr="00982824" w:rsidRDefault="00894A2D" w:rsidP="00647E90">
      <w:pPr>
        <w:pStyle w:val="Paragraphedeliste"/>
        <w:numPr>
          <w:ilvl w:val="0"/>
          <w:numId w:val="216"/>
        </w:numPr>
        <w:rPr>
          <w:rFonts w:asciiTheme="majorBidi" w:hAnsiTheme="majorBidi" w:cstheme="majorBidi"/>
          <w:sz w:val="24"/>
          <w:szCs w:val="24"/>
        </w:rPr>
      </w:pPr>
      <w:r w:rsidRPr="00982824">
        <w:rPr>
          <w:rFonts w:asciiTheme="majorBidi" w:hAnsiTheme="majorBidi" w:cstheme="majorBidi"/>
          <w:sz w:val="24"/>
          <w:szCs w:val="24"/>
        </w:rPr>
        <w:t xml:space="preserve">Pneumonie franche lobaire aigue </w:t>
      </w:r>
    </w:p>
    <w:p w:rsidR="00894A2D" w:rsidRPr="00982824" w:rsidRDefault="00894A2D" w:rsidP="00647E90">
      <w:pPr>
        <w:pStyle w:val="Paragraphedeliste"/>
        <w:numPr>
          <w:ilvl w:val="0"/>
          <w:numId w:val="216"/>
        </w:numPr>
        <w:rPr>
          <w:rFonts w:asciiTheme="majorBidi" w:hAnsiTheme="majorBidi" w:cstheme="majorBidi"/>
          <w:sz w:val="24"/>
          <w:szCs w:val="24"/>
        </w:rPr>
      </w:pPr>
      <w:r w:rsidRPr="00982824">
        <w:rPr>
          <w:rFonts w:asciiTheme="majorBidi" w:hAnsiTheme="majorBidi" w:cstheme="majorBidi"/>
          <w:sz w:val="24"/>
          <w:szCs w:val="24"/>
        </w:rPr>
        <w:t xml:space="preserve">Cancer bronchique périphérique </w:t>
      </w:r>
    </w:p>
    <w:p w:rsidR="00894A2D" w:rsidRPr="00982824" w:rsidRDefault="00F06285" w:rsidP="00647E90">
      <w:pPr>
        <w:pStyle w:val="Paragraphedeliste"/>
        <w:numPr>
          <w:ilvl w:val="0"/>
          <w:numId w:val="216"/>
        </w:numPr>
        <w:rPr>
          <w:rFonts w:asciiTheme="majorBidi" w:hAnsiTheme="majorBidi" w:cstheme="majorBidi"/>
          <w:sz w:val="24"/>
          <w:szCs w:val="24"/>
        </w:rPr>
      </w:pPr>
      <w:r w:rsidRPr="00982824">
        <w:rPr>
          <w:rFonts w:asciiTheme="majorBidi" w:hAnsiTheme="majorBidi" w:cstheme="majorBidi"/>
          <w:sz w:val="24"/>
          <w:szCs w:val="24"/>
        </w:rPr>
        <w:t>Atélectasie</w:t>
      </w:r>
      <w:r w:rsidR="00894A2D" w:rsidRPr="00982824">
        <w:rPr>
          <w:rFonts w:asciiTheme="majorBidi" w:hAnsiTheme="majorBidi" w:cstheme="majorBidi"/>
          <w:sz w:val="24"/>
          <w:szCs w:val="24"/>
        </w:rPr>
        <w:t xml:space="preserve"> </w:t>
      </w:r>
    </w:p>
    <w:p w:rsidR="00894A2D" w:rsidRPr="00982824" w:rsidRDefault="00894A2D" w:rsidP="00647E90">
      <w:pPr>
        <w:pStyle w:val="Paragraphedeliste"/>
        <w:numPr>
          <w:ilvl w:val="0"/>
          <w:numId w:val="216"/>
        </w:numPr>
        <w:rPr>
          <w:rFonts w:asciiTheme="majorBidi" w:hAnsiTheme="majorBidi" w:cstheme="majorBidi"/>
          <w:sz w:val="24"/>
          <w:szCs w:val="24"/>
        </w:rPr>
      </w:pPr>
      <w:r w:rsidRPr="00982824">
        <w:rPr>
          <w:rFonts w:asciiTheme="majorBidi" w:hAnsiTheme="majorBidi" w:cstheme="majorBidi"/>
          <w:sz w:val="24"/>
          <w:szCs w:val="24"/>
        </w:rPr>
        <w:t xml:space="preserve">Tuberculose pulmonaire </w:t>
      </w:r>
    </w:p>
    <w:p w:rsidR="00894A2D" w:rsidRPr="00982824" w:rsidRDefault="00044B57" w:rsidP="00894A2D">
      <w:pPr>
        <w:rPr>
          <w:rFonts w:asciiTheme="majorBidi" w:hAnsiTheme="majorBidi" w:cstheme="majorBidi"/>
          <w:b/>
          <w:bCs/>
          <w:sz w:val="24"/>
          <w:szCs w:val="24"/>
        </w:rPr>
      </w:pPr>
      <w:r w:rsidRPr="00982824">
        <w:rPr>
          <w:rFonts w:asciiTheme="majorBidi" w:hAnsiTheme="majorBidi" w:cstheme="majorBidi"/>
          <w:b/>
          <w:bCs/>
          <w:sz w:val="24"/>
          <w:szCs w:val="24"/>
        </w:rPr>
        <w:t>2</w:t>
      </w:r>
      <w:r w:rsidR="00F06285" w:rsidRPr="00982824">
        <w:rPr>
          <w:rFonts w:asciiTheme="majorBidi" w:hAnsiTheme="majorBidi" w:cstheme="majorBidi"/>
          <w:b/>
          <w:bCs/>
          <w:sz w:val="24"/>
          <w:szCs w:val="24"/>
        </w:rPr>
        <w:t>. les</w:t>
      </w:r>
      <w:r w:rsidR="00894A2D" w:rsidRPr="00982824">
        <w:rPr>
          <w:rFonts w:asciiTheme="majorBidi" w:hAnsiTheme="majorBidi" w:cstheme="majorBidi"/>
          <w:b/>
          <w:bCs/>
          <w:sz w:val="24"/>
          <w:szCs w:val="24"/>
        </w:rPr>
        <w:t xml:space="preserve"> examens complémentaires </w:t>
      </w:r>
      <w:r w:rsidR="00F06285" w:rsidRPr="00982824">
        <w:rPr>
          <w:rFonts w:asciiTheme="majorBidi" w:hAnsiTheme="majorBidi" w:cstheme="majorBidi"/>
          <w:b/>
          <w:bCs/>
          <w:sz w:val="24"/>
          <w:szCs w:val="24"/>
        </w:rPr>
        <w:t>à</w:t>
      </w:r>
      <w:r w:rsidR="00894A2D" w:rsidRPr="00982824">
        <w:rPr>
          <w:rFonts w:asciiTheme="majorBidi" w:hAnsiTheme="majorBidi" w:cstheme="majorBidi"/>
          <w:b/>
          <w:bCs/>
          <w:sz w:val="24"/>
          <w:szCs w:val="24"/>
        </w:rPr>
        <w:t xml:space="preserve"> pratiquer en priorité sont </w:t>
      </w:r>
    </w:p>
    <w:p w:rsidR="00894A2D" w:rsidRPr="00982824" w:rsidRDefault="00894A2D" w:rsidP="00647E90">
      <w:pPr>
        <w:pStyle w:val="Paragraphedeliste"/>
        <w:numPr>
          <w:ilvl w:val="0"/>
          <w:numId w:val="217"/>
        </w:numPr>
        <w:rPr>
          <w:rFonts w:asciiTheme="majorBidi" w:hAnsiTheme="majorBidi" w:cstheme="majorBidi"/>
          <w:sz w:val="24"/>
          <w:szCs w:val="24"/>
        </w:rPr>
      </w:pPr>
      <w:r w:rsidRPr="00982824">
        <w:rPr>
          <w:rFonts w:asciiTheme="majorBidi" w:hAnsiTheme="majorBidi" w:cstheme="majorBidi"/>
          <w:sz w:val="24"/>
          <w:szCs w:val="24"/>
        </w:rPr>
        <w:t xml:space="preserve">La recherche de BK dans les crachats </w:t>
      </w:r>
    </w:p>
    <w:p w:rsidR="00894A2D" w:rsidRPr="00982824" w:rsidRDefault="00894A2D" w:rsidP="00647E90">
      <w:pPr>
        <w:pStyle w:val="Paragraphedeliste"/>
        <w:numPr>
          <w:ilvl w:val="0"/>
          <w:numId w:val="217"/>
        </w:numPr>
        <w:rPr>
          <w:rFonts w:asciiTheme="majorBidi" w:hAnsiTheme="majorBidi" w:cstheme="majorBidi"/>
          <w:sz w:val="24"/>
          <w:szCs w:val="24"/>
        </w:rPr>
      </w:pPr>
      <w:r w:rsidRPr="00982824">
        <w:rPr>
          <w:rFonts w:asciiTheme="majorBidi" w:hAnsiTheme="majorBidi" w:cstheme="majorBidi"/>
          <w:sz w:val="24"/>
          <w:szCs w:val="24"/>
        </w:rPr>
        <w:t xml:space="preserve">Formule numération sanguine et hémoculture </w:t>
      </w:r>
    </w:p>
    <w:p w:rsidR="00894A2D" w:rsidRPr="00982824" w:rsidRDefault="00894A2D" w:rsidP="00647E90">
      <w:pPr>
        <w:pStyle w:val="Paragraphedeliste"/>
        <w:numPr>
          <w:ilvl w:val="0"/>
          <w:numId w:val="217"/>
        </w:numPr>
        <w:rPr>
          <w:rFonts w:asciiTheme="majorBidi" w:hAnsiTheme="majorBidi" w:cstheme="majorBidi"/>
          <w:sz w:val="24"/>
          <w:szCs w:val="24"/>
        </w:rPr>
      </w:pPr>
      <w:r w:rsidRPr="00982824">
        <w:rPr>
          <w:rFonts w:asciiTheme="majorBidi" w:hAnsiTheme="majorBidi" w:cstheme="majorBidi"/>
          <w:sz w:val="24"/>
          <w:szCs w:val="24"/>
        </w:rPr>
        <w:t xml:space="preserve">Bronchoscopie </w:t>
      </w:r>
    </w:p>
    <w:p w:rsidR="00894A2D" w:rsidRPr="00982824" w:rsidRDefault="00894A2D" w:rsidP="00647E90">
      <w:pPr>
        <w:pStyle w:val="Paragraphedeliste"/>
        <w:numPr>
          <w:ilvl w:val="0"/>
          <w:numId w:val="217"/>
        </w:numPr>
        <w:rPr>
          <w:rFonts w:asciiTheme="majorBidi" w:hAnsiTheme="majorBidi" w:cstheme="majorBidi"/>
          <w:sz w:val="24"/>
          <w:szCs w:val="24"/>
        </w:rPr>
      </w:pPr>
      <w:r w:rsidRPr="00982824">
        <w:rPr>
          <w:rFonts w:asciiTheme="majorBidi" w:hAnsiTheme="majorBidi" w:cstheme="majorBidi"/>
          <w:sz w:val="24"/>
          <w:szCs w:val="24"/>
        </w:rPr>
        <w:t xml:space="preserve">Sérologie hydatique </w:t>
      </w:r>
    </w:p>
    <w:p w:rsidR="00894A2D" w:rsidRPr="00982824" w:rsidRDefault="00894A2D" w:rsidP="00647E90">
      <w:pPr>
        <w:pStyle w:val="Paragraphedeliste"/>
        <w:numPr>
          <w:ilvl w:val="0"/>
          <w:numId w:val="217"/>
        </w:numPr>
        <w:rPr>
          <w:rFonts w:asciiTheme="majorBidi" w:hAnsiTheme="majorBidi" w:cstheme="majorBidi"/>
          <w:sz w:val="24"/>
          <w:szCs w:val="24"/>
        </w:rPr>
      </w:pPr>
      <w:r w:rsidRPr="00982824">
        <w:rPr>
          <w:rFonts w:asciiTheme="majorBidi" w:hAnsiTheme="majorBidi" w:cstheme="majorBidi"/>
          <w:sz w:val="24"/>
          <w:szCs w:val="24"/>
        </w:rPr>
        <w:t xml:space="preserve">Fibroscopie bronchique </w:t>
      </w:r>
    </w:p>
    <w:p w:rsidR="00894A2D" w:rsidRPr="00982824" w:rsidRDefault="00044B57" w:rsidP="00894A2D">
      <w:pPr>
        <w:rPr>
          <w:rFonts w:asciiTheme="majorBidi" w:hAnsiTheme="majorBidi" w:cstheme="majorBidi"/>
          <w:b/>
          <w:bCs/>
          <w:sz w:val="24"/>
          <w:szCs w:val="24"/>
        </w:rPr>
      </w:pPr>
      <w:r w:rsidRPr="00982824">
        <w:rPr>
          <w:rFonts w:asciiTheme="majorBidi" w:hAnsiTheme="majorBidi" w:cstheme="majorBidi"/>
          <w:b/>
          <w:bCs/>
          <w:sz w:val="24"/>
          <w:szCs w:val="24"/>
        </w:rPr>
        <w:t>3</w:t>
      </w:r>
      <w:r w:rsidR="00894A2D" w:rsidRPr="00982824">
        <w:rPr>
          <w:rFonts w:asciiTheme="majorBidi" w:hAnsiTheme="majorBidi" w:cstheme="majorBidi"/>
          <w:b/>
          <w:bCs/>
          <w:sz w:val="24"/>
          <w:szCs w:val="24"/>
        </w:rPr>
        <w:t xml:space="preserve">. En attendant les </w:t>
      </w:r>
      <w:r w:rsidR="00F06285" w:rsidRPr="00982824">
        <w:rPr>
          <w:rFonts w:asciiTheme="majorBidi" w:hAnsiTheme="majorBidi" w:cstheme="majorBidi"/>
          <w:b/>
          <w:bCs/>
          <w:sz w:val="24"/>
          <w:szCs w:val="24"/>
        </w:rPr>
        <w:t>résultats</w:t>
      </w:r>
      <w:r w:rsidR="00894A2D" w:rsidRPr="00982824">
        <w:rPr>
          <w:rFonts w:asciiTheme="majorBidi" w:hAnsiTheme="majorBidi" w:cstheme="majorBidi"/>
          <w:b/>
          <w:bCs/>
          <w:sz w:val="24"/>
          <w:szCs w:val="24"/>
        </w:rPr>
        <w:t xml:space="preserve"> des examens </w:t>
      </w:r>
      <w:r w:rsidR="00F06285" w:rsidRPr="00982824">
        <w:rPr>
          <w:rFonts w:asciiTheme="majorBidi" w:hAnsiTheme="majorBidi" w:cstheme="majorBidi"/>
          <w:b/>
          <w:bCs/>
          <w:sz w:val="24"/>
          <w:szCs w:val="24"/>
        </w:rPr>
        <w:t>demandés,</w:t>
      </w:r>
      <w:r w:rsidR="00894A2D" w:rsidRPr="00982824">
        <w:rPr>
          <w:rFonts w:asciiTheme="majorBidi" w:hAnsiTheme="majorBidi" w:cstheme="majorBidi"/>
          <w:b/>
          <w:bCs/>
          <w:sz w:val="24"/>
          <w:szCs w:val="24"/>
        </w:rPr>
        <w:t xml:space="preserve"> votre attitude thérapeutique sera la suivante</w:t>
      </w:r>
      <w:r w:rsidR="00C23C74" w:rsidRPr="00982824">
        <w:rPr>
          <w:rFonts w:asciiTheme="majorBidi" w:hAnsiTheme="majorBidi" w:cstheme="majorBidi"/>
          <w:b/>
          <w:bCs/>
          <w:sz w:val="24"/>
          <w:szCs w:val="24"/>
        </w:rPr>
        <w:t> :</w:t>
      </w:r>
    </w:p>
    <w:p w:rsidR="00C23C74" w:rsidRPr="00982824" w:rsidRDefault="00C23C74" w:rsidP="00647E90">
      <w:pPr>
        <w:pStyle w:val="Paragraphedeliste"/>
        <w:numPr>
          <w:ilvl w:val="0"/>
          <w:numId w:val="218"/>
        </w:numPr>
        <w:rPr>
          <w:rFonts w:asciiTheme="majorBidi" w:hAnsiTheme="majorBidi" w:cstheme="majorBidi"/>
          <w:sz w:val="24"/>
          <w:szCs w:val="24"/>
        </w:rPr>
      </w:pPr>
      <w:r w:rsidRPr="00982824">
        <w:rPr>
          <w:rFonts w:asciiTheme="majorBidi" w:hAnsiTheme="majorBidi" w:cstheme="majorBidi"/>
          <w:sz w:val="24"/>
          <w:szCs w:val="24"/>
        </w:rPr>
        <w:t xml:space="preserve">Abstention thérapeutique </w:t>
      </w:r>
    </w:p>
    <w:p w:rsidR="00C23C74" w:rsidRPr="00982824" w:rsidRDefault="00C23C74" w:rsidP="00647E90">
      <w:pPr>
        <w:pStyle w:val="Paragraphedeliste"/>
        <w:numPr>
          <w:ilvl w:val="0"/>
          <w:numId w:val="218"/>
        </w:numPr>
        <w:rPr>
          <w:rFonts w:asciiTheme="majorBidi" w:hAnsiTheme="majorBidi" w:cstheme="majorBidi"/>
          <w:sz w:val="24"/>
          <w:szCs w:val="24"/>
        </w:rPr>
      </w:pPr>
      <w:r w:rsidRPr="00982824">
        <w:rPr>
          <w:rFonts w:asciiTheme="majorBidi" w:hAnsiTheme="majorBidi" w:cstheme="majorBidi"/>
          <w:sz w:val="24"/>
          <w:szCs w:val="24"/>
        </w:rPr>
        <w:t xml:space="preserve">Chimiothérapie </w:t>
      </w:r>
      <w:r w:rsidR="00F06285" w:rsidRPr="00982824">
        <w:rPr>
          <w:rFonts w:asciiTheme="majorBidi" w:hAnsiTheme="majorBidi" w:cstheme="majorBidi"/>
          <w:sz w:val="24"/>
          <w:szCs w:val="24"/>
        </w:rPr>
        <w:t>antituberculeuse</w:t>
      </w:r>
      <w:r w:rsidRPr="00982824">
        <w:rPr>
          <w:rFonts w:asciiTheme="majorBidi" w:hAnsiTheme="majorBidi" w:cstheme="majorBidi"/>
          <w:sz w:val="24"/>
          <w:szCs w:val="24"/>
        </w:rPr>
        <w:t xml:space="preserve"> </w:t>
      </w:r>
    </w:p>
    <w:p w:rsidR="00C23C74" w:rsidRPr="00982824" w:rsidRDefault="00F06285" w:rsidP="00647E90">
      <w:pPr>
        <w:pStyle w:val="Paragraphedeliste"/>
        <w:numPr>
          <w:ilvl w:val="0"/>
          <w:numId w:val="218"/>
        </w:numPr>
        <w:rPr>
          <w:rFonts w:asciiTheme="majorBidi" w:hAnsiTheme="majorBidi" w:cstheme="majorBidi"/>
          <w:sz w:val="24"/>
          <w:szCs w:val="24"/>
        </w:rPr>
      </w:pPr>
      <w:r w:rsidRPr="00982824">
        <w:rPr>
          <w:rFonts w:asciiTheme="majorBidi" w:hAnsiTheme="majorBidi" w:cstheme="majorBidi"/>
          <w:sz w:val="24"/>
          <w:szCs w:val="24"/>
        </w:rPr>
        <w:t>Antimitotiques</w:t>
      </w:r>
      <w:r w:rsidR="00C23C74" w:rsidRPr="00982824">
        <w:rPr>
          <w:rFonts w:asciiTheme="majorBidi" w:hAnsiTheme="majorBidi" w:cstheme="majorBidi"/>
          <w:sz w:val="24"/>
          <w:szCs w:val="24"/>
        </w:rPr>
        <w:t xml:space="preserve"> </w:t>
      </w:r>
    </w:p>
    <w:p w:rsidR="00C23C74" w:rsidRPr="00982824" w:rsidRDefault="00C23C74" w:rsidP="00647E90">
      <w:pPr>
        <w:pStyle w:val="Paragraphedeliste"/>
        <w:numPr>
          <w:ilvl w:val="0"/>
          <w:numId w:val="218"/>
        </w:numPr>
        <w:rPr>
          <w:rFonts w:asciiTheme="majorBidi" w:hAnsiTheme="majorBidi" w:cstheme="majorBidi"/>
          <w:sz w:val="24"/>
          <w:szCs w:val="24"/>
        </w:rPr>
      </w:pPr>
      <w:r w:rsidRPr="00982824">
        <w:rPr>
          <w:rFonts w:asciiTheme="majorBidi" w:hAnsiTheme="majorBidi" w:cstheme="majorBidi"/>
          <w:sz w:val="24"/>
          <w:szCs w:val="24"/>
        </w:rPr>
        <w:t xml:space="preserve">Bétalactamines </w:t>
      </w:r>
    </w:p>
    <w:p w:rsidR="00C23C74" w:rsidRPr="00982824" w:rsidRDefault="00C23C74" w:rsidP="00647E90">
      <w:pPr>
        <w:pStyle w:val="Paragraphedeliste"/>
        <w:numPr>
          <w:ilvl w:val="0"/>
          <w:numId w:val="218"/>
        </w:numPr>
        <w:rPr>
          <w:rFonts w:asciiTheme="majorBidi" w:hAnsiTheme="majorBidi" w:cstheme="majorBidi"/>
          <w:sz w:val="24"/>
          <w:szCs w:val="24"/>
        </w:rPr>
      </w:pPr>
      <w:r w:rsidRPr="00982824">
        <w:rPr>
          <w:rFonts w:asciiTheme="majorBidi" w:hAnsiTheme="majorBidi" w:cstheme="majorBidi"/>
          <w:sz w:val="24"/>
          <w:szCs w:val="24"/>
        </w:rPr>
        <w:t xml:space="preserve">Corticothérapie </w:t>
      </w:r>
    </w:p>
    <w:p w:rsidR="00FA0E28" w:rsidRPr="00982824" w:rsidRDefault="00FA0E28" w:rsidP="00FA0E28">
      <w:pPr>
        <w:rPr>
          <w:rFonts w:asciiTheme="majorBidi" w:hAnsiTheme="majorBidi" w:cstheme="majorBidi"/>
          <w:b/>
          <w:bCs/>
          <w:sz w:val="24"/>
          <w:szCs w:val="24"/>
        </w:rPr>
      </w:pPr>
    </w:p>
    <w:p w:rsidR="00FA0E28" w:rsidRPr="00982824" w:rsidRDefault="00044B57" w:rsidP="000C067E">
      <w:pPr>
        <w:rPr>
          <w:rFonts w:asciiTheme="majorBidi" w:hAnsiTheme="majorBidi" w:cstheme="majorBidi"/>
          <w:sz w:val="24"/>
          <w:szCs w:val="24"/>
          <w:lang w:bidi="ar-DZ"/>
        </w:rPr>
      </w:pPr>
      <w:r w:rsidRPr="00982824">
        <w:rPr>
          <w:rFonts w:asciiTheme="majorBidi" w:hAnsiTheme="majorBidi" w:cstheme="majorBidi"/>
          <w:b/>
          <w:bCs/>
          <w:sz w:val="24"/>
          <w:szCs w:val="24"/>
        </w:rPr>
        <w:t>248</w:t>
      </w:r>
      <w:r w:rsidR="000C067E" w:rsidRPr="00982824">
        <w:rPr>
          <w:rFonts w:asciiTheme="majorBidi" w:hAnsiTheme="majorBidi" w:cstheme="majorBidi"/>
          <w:b/>
          <w:bCs/>
          <w:sz w:val="24"/>
          <w:szCs w:val="24"/>
        </w:rPr>
        <w:t>. lors</w:t>
      </w:r>
      <w:r w:rsidR="00FA0E28" w:rsidRPr="00982824">
        <w:rPr>
          <w:rFonts w:asciiTheme="majorBidi" w:hAnsiTheme="majorBidi" w:cstheme="majorBidi"/>
          <w:b/>
          <w:bCs/>
          <w:sz w:val="24"/>
          <w:szCs w:val="24"/>
        </w:rPr>
        <w:t xml:space="preserve"> d’une ponc</w:t>
      </w:r>
      <w:r w:rsidR="000C067E" w:rsidRPr="00982824">
        <w:rPr>
          <w:rFonts w:asciiTheme="majorBidi" w:hAnsiTheme="majorBidi" w:cstheme="majorBidi"/>
          <w:b/>
          <w:bCs/>
          <w:sz w:val="24"/>
          <w:szCs w:val="24"/>
        </w:rPr>
        <w:t>t</w:t>
      </w:r>
      <w:r w:rsidR="00FA0E28" w:rsidRPr="00982824">
        <w:rPr>
          <w:rFonts w:asciiTheme="majorBidi" w:hAnsiTheme="majorBidi" w:cstheme="majorBidi"/>
          <w:b/>
          <w:bCs/>
          <w:sz w:val="24"/>
          <w:szCs w:val="24"/>
        </w:rPr>
        <w:t>ion pleurale la formule cytologique retrouve un taux de lymphocy</w:t>
      </w:r>
      <w:r w:rsidR="000C067E" w:rsidRPr="00982824">
        <w:rPr>
          <w:rFonts w:asciiTheme="majorBidi" w:hAnsiTheme="majorBidi" w:cstheme="majorBidi"/>
          <w:b/>
          <w:bCs/>
          <w:sz w:val="24"/>
          <w:szCs w:val="24"/>
        </w:rPr>
        <w:t>t</w:t>
      </w:r>
      <w:r w:rsidR="00FA0E28" w:rsidRPr="00982824">
        <w:rPr>
          <w:rFonts w:asciiTheme="majorBidi" w:hAnsiTheme="majorBidi" w:cstheme="majorBidi"/>
          <w:b/>
          <w:bCs/>
          <w:sz w:val="24"/>
          <w:szCs w:val="24"/>
        </w:rPr>
        <w:t xml:space="preserve">e supérieur </w:t>
      </w:r>
      <w:r w:rsidR="00355A44" w:rsidRPr="00982824">
        <w:rPr>
          <w:rFonts w:asciiTheme="majorBidi" w:hAnsiTheme="majorBidi" w:cstheme="majorBidi"/>
          <w:b/>
          <w:bCs/>
          <w:sz w:val="24"/>
          <w:szCs w:val="24"/>
        </w:rPr>
        <w:t>à</w:t>
      </w:r>
      <w:r w:rsidR="00FA0E28" w:rsidRPr="00982824">
        <w:rPr>
          <w:rFonts w:asciiTheme="majorBidi" w:hAnsiTheme="majorBidi" w:cstheme="majorBidi"/>
          <w:b/>
          <w:bCs/>
          <w:sz w:val="24"/>
          <w:szCs w:val="24"/>
        </w:rPr>
        <w:t xml:space="preserve"> 75 </w:t>
      </w:r>
      <w:r w:rsidR="00F06285" w:rsidRPr="00982824">
        <w:rPr>
          <w:rFonts w:asciiTheme="majorBidi" w:hAnsiTheme="majorBidi" w:cstheme="majorBidi"/>
          <w:b/>
          <w:bCs/>
          <w:sz w:val="24"/>
          <w:szCs w:val="24"/>
        </w:rPr>
        <w:t>%,</w:t>
      </w:r>
      <w:r w:rsidR="00FA0E28" w:rsidRPr="00982824">
        <w:rPr>
          <w:rFonts w:asciiTheme="majorBidi" w:hAnsiTheme="majorBidi" w:cstheme="majorBidi"/>
          <w:b/>
          <w:bCs/>
          <w:sz w:val="24"/>
          <w:szCs w:val="24"/>
          <w:lang w:bidi="ar-DZ"/>
        </w:rPr>
        <w:t xml:space="preserve"> ceci est en faveur</w:t>
      </w:r>
      <w:r w:rsidR="00FA0E28" w:rsidRPr="00982824">
        <w:rPr>
          <w:rFonts w:asciiTheme="majorBidi" w:hAnsiTheme="majorBidi" w:cstheme="majorBidi"/>
          <w:sz w:val="24"/>
          <w:szCs w:val="24"/>
          <w:lang w:bidi="ar-DZ"/>
        </w:rPr>
        <w:t xml:space="preserve"> :</w:t>
      </w:r>
    </w:p>
    <w:p w:rsidR="00FA0E28" w:rsidRPr="00982824" w:rsidRDefault="00FA0E28" w:rsidP="00647E90">
      <w:pPr>
        <w:pStyle w:val="Paragraphedeliste"/>
        <w:numPr>
          <w:ilvl w:val="0"/>
          <w:numId w:val="239"/>
        </w:numPr>
        <w:rPr>
          <w:rFonts w:asciiTheme="majorBidi" w:hAnsiTheme="majorBidi" w:cstheme="majorBidi"/>
          <w:sz w:val="24"/>
          <w:szCs w:val="24"/>
          <w:lang w:bidi="ar-DZ"/>
        </w:rPr>
      </w:pPr>
      <w:r w:rsidRPr="00982824">
        <w:rPr>
          <w:rFonts w:asciiTheme="majorBidi" w:hAnsiTheme="majorBidi" w:cstheme="majorBidi"/>
          <w:sz w:val="24"/>
          <w:szCs w:val="24"/>
          <w:lang w:bidi="ar-DZ"/>
        </w:rPr>
        <w:t xml:space="preserve">D’une tuberculose </w:t>
      </w:r>
    </w:p>
    <w:p w:rsidR="00FA0E28" w:rsidRPr="00982824" w:rsidRDefault="00F06285" w:rsidP="00647E90">
      <w:pPr>
        <w:pStyle w:val="Paragraphedeliste"/>
        <w:numPr>
          <w:ilvl w:val="0"/>
          <w:numId w:val="239"/>
        </w:numPr>
        <w:rPr>
          <w:rFonts w:asciiTheme="majorBidi" w:hAnsiTheme="majorBidi" w:cstheme="majorBidi"/>
          <w:sz w:val="24"/>
          <w:szCs w:val="24"/>
          <w:lang w:bidi="ar-DZ"/>
        </w:rPr>
      </w:pPr>
      <w:r w:rsidRPr="00982824">
        <w:rPr>
          <w:rFonts w:asciiTheme="majorBidi" w:hAnsiTheme="majorBidi" w:cstheme="majorBidi"/>
          <w:sz w:val="24"/>
          <w:szCs w:val="24"/>
          <w:lang w:bidi="ar-DZ"/>
        </w:rPr>
        <w:t>D’un</w:t>
      </w:r>
      <w:r w:rsidR="00FA0E28" w:rsidRPr="00982824">
        <w:rPr>
          <w:rFonts w:asciiTheme="majorBidi" w:hAnsiTheme="majorBidi" w:cstheme="majorBidi"/>
          <w:sz w:val="24"/>
          <w:szCs w:val="24"/>
          <w:lang w:bidi="ar-DZ"/>
        </w:rPr>
        <w:t xml:space="preserve"> lymphome </w:t>
      </w:r>
    </w:p>
    <w:p w:rsidR="00FA0E28" w:rsidRPr="00982824" w:rsidRDefault="00FA0E28" w:rsidP="00647E90">
      <w:pPr>
        <w:pStyle w:val="Paragraphedeliste"/>
        <w:numPr>
          <w:ilvl w:val="0"/>
          <w:numId w:val="239"/>
        </w:numPr>
        <w:rPr>
          <w:rFonts w:asciiTheme="majorBidi" w:hAnsiTheme="majorBidi" w:cstheme="majorBidi"/>
          <w:sz w:val="24"/>
          <w:szCs w:val="24"/>
          <w:lang w:bidi="ar-DZ"/>
        </w:rPr>
      </w:pPr>
      <w:r w:rsidRPr="00982824">
        <w:rPr>
          <w:rFonts w:asciiTheme="majorBidi" w:hAnsiTheme="majorBidi" w:cstheme="majorBidi"/>
          <w:sz w:val="24"/>
          <w:szCs w:val="24"/>
          <w:lang w:bidi="ar-DZ"/>
        </w:rPr>
        <w:t>D’une pleur</w:t>
      </w:r>
      <w:r w:rsidRPr="00982824">
        <w:rPr>
          <w:rFonts w:asciiTheme="majorBidi" w:hAnsiTheme="majorBidi" w:cstheme="majorBidi"/>
          <w:sz w:val="24"/>
          <w:szCs w:val="24"/>
        </w:rPr>
        <w:t xml:space="preserve">ésie </w:t>
      </w:r>
      <w:r w:rsidR="00F06285" w:rsidRPr="00982824">
        <w:rPr>
          <w:rFonts w:asciiTheme="majorBidi" w:hAnsiTheme="majorBidi" w:cstheme="majorBidi"/>
          <w:sz w:val="24"/>
          <w:szCs w:val="24"/>
        </w:rPr>
        <w:t>rhumatoïde</w:t>
      </w:r>
      <w:r w:rsidRPr="00982824">
        <w:rPr>
          <w:rFonts w:asciiTheme="majorBidi" w:hAnsiTheme="majorBidi" w:cstheme="majorBidi"/>
          <w:sz w:val="24"/>
          <w:szCs w:val="24"/>
        </w:rPr>
        <w:t xml:space="preserve"> </w:t>
      </w:r>
    </w:p>
    <w:p w:rsidR="00FA0E28" w:rsidRPr="00982824" w:rsidRDefault="00FA0E28" w:rsidP="00647E90">
      <w:pPr>
        <w:pStyle w:val="Paragraphedeliste"/>
        <w:numPr>
          <w:ilvl w:val="0"/>
          <w:numId w:val="239"/>
        </w:numPr>
        <w:rPr>
          <w:rFonts w:asciiTheme="majorBidi" w:hAnsiTheme="majorBidi" w:cstheme="majorBidi"/>
          <w:b/>
          <w:bCs/>
          <w:sz w:val="24"/>
          <w:szCs w:val="24"/>
          <w:lang w:bidi="ar-DZ"/>
        </w:rPr>
      </w:pPr>
      <w:r w:rsidRPr="00982824">
        <w:rPr>
          <w:rFonts w:asciiTheme="majorBidi" w:hAnsiTheme="majorBidi" w:cstheme="majorBidi"/>
          <w:b/>
          <w:bCs/>
          <w:sz w:val="24"/>
          <w:szCs w:val="24"/>
        </w:rPr>
        <w:t xml:space="preserve">Toutes les réponses sont justes </w:t>
      </w:r>
    </w:p>
    <w:p w:rsidR="00FA0E28" w:rsidRPr="00982824" w:rsidRDefault="00FA0E28" w:rsidP="00647E90">
      <w:pPr>
        <w:pStyle w:val="Paragraphedeliste"/>
        <w:numPr>
          <w:ilvl w:val="0"/>
          <w:numId w:val="239"/>
        </w:numPr>
        <w:rPr>
          <w:rFonts w:asciiTheme="majorBidi" w:hAnsiTheme="majorBidi" w:cstheme="majorBidi"/>
          <w:sz w:val="24"/>
          <w:szCs w:val="24"/>
          <w:lang w:bidi="ar-DZ"/>
        </w:rPr>
      </w:pPr>
      <w:r w:rsidRPr="00982824">
        <w:rPr>
          <w:rFonts w:asciiTheme="majorBidi" w:hAnsiTheme="majorBidi" w:cstheme="majorBidi"/>
          <w:sz w:val="24"/>
          <w:szCs w:val="24"/>
        </w:rPr>
        <w:t xml:space="preserve">Toutes les réponses sont fausses  </w:t>
      </w:r>
    </w:p>
    <w:p w:rsidR="00355A44" w:rsidRPr="00982824" w:rsidRDefault="00355A44" w:rsidP="00355A44">
      <w:pPr>
        <w:pStyle w:val="Paragraphedeliste"/>
        <w:rPr>
          <w:rFonts w:asciiTheme="majorBidi" w:hAnsiTheme="majorBidi" w:cstheme="majorBidi"/>
          <w:sz w:val="24"/>
          <w:szCs w:val="24"/>
          <w:lang w:bidi="ar-DZ"/>
        </w:rPr>
      </w:pPr>
    </w:p>
    <w:p w:rsidR="00355A44" w:rsidRPr="00982824" w:rsidRDefault="00044B57" w:rsidP="0065465E">
      <w:pPr>
        <w:rPr>
          <w:rFonts w:asciiTheme="majorBidi" w:hAnsiTheme="majorBidi" w:cstheme="majorBidi"/>
          <w:b/>
          <w:bCs/>
          <w:sz w:val="24"/>
          <w:szCs w:val="24"/>
        </w:rPr>
      </w:pPr>
      <w:r w:rsidRPr="00982824">
        <w:rPr>
          <w:rFonts w:asciiTheme="majorBidi" w:hAnsiTheme="majorBidi" w:cstheme="majorBidi"/>
          <w:b/>
          <w:bCs/>
          <w:sz w:val="24"/>
          <w:szCs w:val="24"/>
          <w:lang w:bidi="ar-DZ"/>
        </w:rPr>
        <w:t>249</w:t>
      </w:r>
      <w:r w:rsidR="00F06285" w:rsidRPr="00982824">
        <w:rPr>
          <w:rFonts w:asciiTheme="majorBidi" w:hAnsiTheme="majorBidi" w:cstheme="majorBidi"/>
          <w:b/>
          <w:bCs/>
          <w:sz w:val="24"/>
          <w:szCs w:val="24"/>
          <w:lang w:bidi="ar-DZ"/>
        </w:rPr>
        <w:t>. Un</w:t>
      </w:r>
      <w:r w:rsidR="0065465E" w:rsidRPr="00982824">
        <w:rPr>
          <w:rFonts w:asciiTheme="majorBidi" w:hAnsiTheme="majorBidi" w:cstheme="majorBidi"/>
          <w:b/>
          <w:bCs/>
          <w:sz w:val="24"/>
          <w:szCs w:val="24"/>
          <w:lang w:bidi="ar-DZ"/>
        </w:rPr>
        <w:t xml:space="preserve"> sujet </w:t>
      </w:r>
      <w:r w:rsidR="00F06285" w:rsidRPr="00982824">
        <w:rPr>
          <w:rFonts w:asciiTheme="majorBidi" w:hAnsiTheme="majorBidi" w:cstheme="majorBidi"/>
          <w:b/>
          <w:bCs/>
          <w:sz w:val="24"/>
          <w:szCs w:val="24"/>
          <w:lang w:bidi="ar-DZ"/>
        </w:rPr>
        <w:t>âg</w:t>
      </w:r>
      <w:r w:rsidR="00F06285" w:rsidRPr="00982824">
        <w:rPr>
          <w:rFonts w:asciiTheme="majorBidi" w:hAnsiTheme="majorBidi" w:cstheme="majorBidi"/>
          <w:b/>
          <w:bCs/>
          <w:sz w:val="24"/>
          <w:szCs w:val="24"/>
        </w:rPr>
        <w:t>é</w:t>
      </w:r>
      <w:r w:rsidR="0065465E" w:rsidRPr="00982824">
        <w:rPr>
          <w:rFonts w:asciiTheme="majorBidi" w:hAnsiTheme="majorBidi" w:cstheme="majorBidi"/>
          <w:b/>
          <w:bCs/>
          <w:sz w:val="24"/>
          <w:szCs w:val="24"/>
        </w:rPr>
        <w:t xml:space="preserve"> de 50 </w:t>
      </w:r>
      <w:r w:rsidR="00F06285" w:rsidRPr="00982824">
        <w:rPr>
          <w:rFonts w:asciiTheme="majorBidi" w:hAnsiTheme="majorBidi" w:cstheme="majorBidi"/>
          <w:b/>
          <w:bCs/>
          <w:sz w:val="24"/>
          <w:szCs w:val="24"/>
        </w:rPr>
        <w:t>ans,</w:t>
      </w:r>
      <w:r w:rsidR="0065465E" w:rsidRPr="00982824">
        <w:rPr>
          <w:rFonts w:asciiTheme="majorBidi" w:hAnsiTheme="majorBidi" w:cstheme="majorBidi"/>
          <w:b/>
          <w:bCs/>
          <w:sz w:val="24"/>
          <w:szCs w:val="24"/>
        </w:rPr>
        <w:t xml:space="preserve"> mineur depuis 4 ans est hospitalisé en urgence pour </w:t>
      </w:r>
      <w:r w:rsidR="00F06285" w:rsidRPr="00982824">
        <w:rPr>
          <w:rFonts w:asciiTheme="majorBidi" w:hAnsiTheme="majorBidi" w:cstheme="majorBidi"/>
          <w:b/>
          <w:bCs/>
          <w:sz w:val="24"/>
          <w:szCs w:val="24"/>
        </w:rPr>
        <w:t>fièvre</w:t>
      </w:r>
      <w:r w:rsidR="0065465E" w:rsidRPr="00982824">
        <w:rPr>
          <w:rFonts w:asciiTheme="majorBidi" w:hAnsiTheme="majorBidi" w:cstheme="majorBidi"/>
          <w:b/>
          <w:bCs/>
          <w:sz w:val="24"/>
          <w:szCs w:val="24"/>
        </w:rPr>
        <w:t xml:space="preserve"> a </w:t>
      </w:r>
      <w:r w:rsidR="00F06285" w:rsidRPr="00982824">
        <w:rPr>
          <w:rFonts w:asciiTheme="majorBidi" w:hAnsiTheme="majorBidi" w:cstheme="majorBidi"/>
          <w:b/>
          <w:bCs/>
          <w:sz w:val="24"/>
          <w:szCs w:val="24"/>
        </w:rPr>
        <w:t>39c,</w:t>
      </w:r>
      <w:r w:rsidR="0065465E" w:rsidRPr="00982824">
        <w:rPr>
          <w:rFonts w:asciiTheme="majorBidi" w:hAnsiTheme="majorBidi" w:cstheme="majorBidi"/>
          <w:b/>
          <w:bCs/>
          <w:sz w:val="24"/>
          <w:szCs w:val="24"/>
        </w:rPr>
        <w:t xml:space="preserve"> céphalées </w:t>
      </w:r>
      <w:r w:rsidR="00F06285" w:rsidRPr="00982824">
        <w:rPr>
          <w:rFonts w:asciiTheme="majorBidi" w:hAnsiTheme="majorBidi" w:cstheme="majorBidi"/>
          <w:b/>
          <w:bCs/>
          <w:sz w:val="24"/>
          <w:szCs w:val="24"/>
        </w:rPr>
        <w:t>évoluant</w:t>
      </w:r>
      <w:r w:rsidR="0065465E" w:rsidRPr="00982824">
        <w:rPr>
          <w:rFonts w:asciiTheme="majorBidi" w:hAnsiTheme="majorBidi" w:cstheme="majorBidi"/>
          <w:b/>
          <w:bCs/>
          <w:sz w:val="24"/>
          <w:szCs w:val="24"/>
        </w:rPr>
        <w:t xml:space="preserve"> depuis 4 </w:t>
      </w:r>
      <w:r w:rsidR="00F06285" w:rsidRPr="00982824">
        <w:rPr>
          <w:rFonts w:asciiTheme="majorBidi" w:hAnsiTheme="majorBidi" w:cstheme="majorBidi"/>
          <w:b/>
          <w:bCs/>
          <w:sz w:val="24"/>
          <w:szCs w:val="24"/>
        </w:rPr>
        <w:t>jours,</w:t>
      </w:r>
      <w:r w:rsidR="0065465E" w:rsidRPr="00982824">
        <w:rPr>
          <w:rFonts w:asciiTheme="majorBidi" w:hAnsiTheme="majorBidi" w:cstheme="majorBidi"/>
          <w:b/>
          <w:bCs/>
          <w:sz w:val="24"/>
          <w:szCs w:val="24"/>
        </w:rPr>
        <w:t xml:space="preserve"> l’interrogatoire retrouve de discrets troubles de </w:t>
      </w:r>
      <w:r w:rsidR="00F06285" w:rsidRPr="00982824">
        <w:rPr>
          <w:rFonts w:asciiTheme="majorBidi" w:hAnsiTheme="majorBidi" w:cstheme="majorBidi"/>
          <w:b/>
          <w:bCs/>
          <w:sz w:val="24"/>
          <w:szCs w:val="24"/>
        </w:rPr>
        <w:t>transit,</w:t>
      </w:r>
      <w:r w:rsidR="0065465E" w:rsidRPr="00982824">
        <w:rPr>
          <w:rFonts w:asciiTheme="majorBidi" w:hAnsiTheme="majorBidi" w:cstheme="majorBidi"/>
          <w:b/>
          <w:bCs/>
          <w:sz w:val="24"/>
          <w:szCs w:val="24"/>
        </w:rPr>
        <w:t xml:space="preserve"> le téléthorax montre une image de </w:t>
      </w:r>
      <w:r w:rsidR="00F06285" w:rsidRPr="00982824">
        <w:rPr>
          <w:rFonts w:asciiTheme="majorBidi" w:hAnsiTheme="majorBidi" w:cstheme="majorBidi"/>
          <w:b/>
          <w:bCs/>
          <w:sz w:val="24"/>
          <w:szCs w:val="24"/>
        </w:rPr>
        <w:t>miliaire</w:t>
      </w:r>
      <w:r w:rsidR="0065465E" w:rsidRPr="00982824">
        <w:rPr>
          <w:rFonts w:asciiTheme="majorBidi" w:hAnsiTheme="majorBidi" w:cstheme="majorBidi"/>
          <w:b/>
          <w:bCs/>
          <w:sz w:val="24"/>
          <w:szCs w:val="24"/>
        </w:rPr>
        <w:t xml:space="preserve"> </w:t>
      </w:r>
      <w:r w:rsidR="00F06285" w:rsidRPr="00982824">
        <w:rPr>
          <w:rFonts w:asciiTheme="majorBidi" w:hAnsiTheme="majorBidi" w:cstheme="majorBidi"/>
          <w:b/>
          <w:bCs/>
          <w:sz w:val="24"/>
          <w:szCs w:val="24"/>
        </w:rPr>
        <w:t>typique,</w:t>
      </w:r>
      <w:r w:rsidR="0065465E" w:rsidRPr="00982824">
        <w:rPr>
          <w:rFonts w:asciiTheme="majorBidi" w:hAnsiTheme="majorBidi" w:cstheme="majorBidi"/>
          <w:b/>
          <w:bCs/>
          <w:sz w:val="24"/>
          <w:szCs w:val="24"/>
        </w:rPr>
        <w:t xml:space="preserve"> tous ces diagnostic sont possibles sauf un :</w:t>
      </w:r>
    </w:p>
    <w:p w:rsidR="0065465E" w:rsidRPr="00982824" w:rsidRDefault="00F06285" w:rsidP="00647E90">
      <w:pPr>
        <w:pStyle w:val="Paragraphedeliste"/>
        <w:numPr>
          <w:ilvl w:val="0"/>
          <w:numId w:val="244"/>
        </w:numPr>
        <w:rPr>
          <w:rFonts w:asciiTheme="majorBidi" w:hAnsiTheme="majorBidi" w:cstheme="majorBidi"/>
          <w:sz w:val="24"/>
          <w:szCs w:val="24"/>
          <w:lang w:bidi="ar-DZ"/>
        </w:rPr>
      </w:pPr>
      <w:r w:rsidRPr="00982824">
        <w:rPr>
          <w:rFonts w:asciiTheme="majorBidi" w:hAnsiTheme="majorBidi" w:cstheme="majorBidi"/>
          <w:sz w:val="24"/>
          <w:szCs w:val="24"/>
          <w:lang w:bidi="ar-DZ"/>
        </w:rPr>
        <w:t>Miliaire</w:t>
      </w:r>
      <w:r w:rsidR="0065465E" w:rsidRPr="00982824">
        <w:rPr>
          <w:rFonts w:asciiTheme="majorBidi" w:hAnsiTheme="majorBidi" w:cstheme="majorBidi"/>
          <w:sz w:val="24"/>
          <w:szCs w:val="24"/>
          <w:lang w:bidi="ar-DZ"/>
        </w:rPr>
        <w:t xml:space="preserve"> tuberculeuse </w:t>
      </w:r>
    </w:p>
    <w:p w:rsidR="0065465E" w:rsidRPr="00982824" w:rsidRDefault="00F06285" w:rsidP="00647E90">
      <w:pPr>
        <w:pStyle w:val="Paragraphedeliste"/>
        <w:numPr>
          <w:ilvl w:val="0"/>
          <w:numId w:val="244"/>
        </w:numPr>
        <w:rPr>
          <w:rFonts w:asciiTheme="majorBidi" w:hAnsiTheme="majorBidi" w:cstheme="majorBidi"/>
          <w:sz w:val="24"/>
          <w:szCs w:val="24"/>
          <w:lang w:bidi="ar-DZ"/>
        </w:rPr>
      </w:pPr>
      <w:r w:rsidRPr="00982824">
        <w:rPr>
          <w:rFonts w:asciiTheme="majorBidi" w:hAnsiTheme="majorBidi" w:cstheme="majorBidi"/>
          <w:sz w:val="24"/>
          <w:szCs w:val="24"/>
          <w:lang w:bidi="ar-DZ"/>
        </w:rPr>
        <w:lastRenderedPageBreak/>
        <w:t>Miliaire</w:t>
      </w:r>
      <w:r w:rsidR="0065465E" w:rsidRPr="00982824">
        <w:rPr>
          <w:rFonts w:asciiTheme="majorBidi" w:hAnsiTheme="majorBidi" w:cstheme="majorBidi"/>
          <w:sz w:val="24"/>
          <w:szCs w:val="24"/>
          <w:lang w:bidi="ar-DZ"/>
        </w:rPr>
        <w:t xml:space="preserve"> carcinomateuse </w:t>
      </w:r>
    </w:p>
    <w:p w:rsidR="0065465E" w:rsidRPr="00982824" w:rsidRDefault="00F06285" w:rsidP="00647E90">
      <w:pPr>
        <w:pStyle w:val="Paragraphedeliste"/>
        <w:numPr>
          <w:ilvl w:val="0"/>
          <w:numId w:val="244"/>
        </w:numPr>
        <w:rPr>
          <w:rFonts w:asciiTheme="majorBidi" w:hAnsiTheme="majorBidi" w:cstheme="majorBidi"/>
          <w:b/>
          <w:bCs/>
          <w:sz w:val="24"/>
          <w:szCs w:val="24"/>
          <w:lang w:bidi="ar-DZ"/>
        </w:rPr>
      </w:pPr>
      <w:r w:rsidRPr="00982824">
        <w:rPr>
          <w:rFonts w:asciiTheme="majorBidi" w:hAnsiTheme="majorBidi" w:cstheme="majorBidi"/>
          <w:b/>
          <w:bCs/>
          <w:sz w:val="24"/>
          <w:szCs w:val="24"/>
          <w:lang w:bidi="ar-DZ"/>
        </w:rPr>
        <w:t>Miliaire</w:t>
      </w:r>
      <w:r w:rsidR="0065465E" w:rsidRPr="00982824">
        <w:rPr>
          <w:rFonts w:asciiTheme="majorBidi" w:hAnsiTheme="majorBidi" w:cstheme="majorBidi"/>
          <w:b/>
          <w:bCs/>
          <w:sz w:val="24"/>
          <w:szCs w:val="24"/>
          <w:lang w:bidi="ar-DZ"/>
        </w:rPr>
        <w:t xml:space="preserve"> silicotique </w:t>
      </w:r>
    </w:p>
    <w:p w:rsidR="0065465E" w:rsidRPr="00982824" w:rsidRDefault="00F06285" w:rsidP="00647E90">
      <w:pPr>
        <w:pStyle w:val="Paragraphedeliste"/>
        <w:numPr>
          <w:ilvl w:val="0"/>
          <w:numId w:val="244"/>
        </w:numPr>
        <w:rPr>
          <w:rFonts w:asciiTheme="majorBidi" w:hAnsiTheme="majorBidi" w:cstheme="majorBidi"/>
          <w:sz w:val="24"/>
          <w:szCs w:val="24"/>
          <w:lang w:bidi="ar-DZ"/>
        </w:rPr>
      </w:pPr>
      <w:r w:rsidRPr="00982824">
        <w:rPr>
          <w:rFonts w:asciiTheme="majorBidi" w:hAnsiTheme="majorBidi" w:cstheme="majorBidi"/>
          <w:sz w:val="24"/>
          <w:szCs w:val="24"/>
          <w:lang w:bidi="ar-DZ"/>
        </w:rPr>
        <w:t>Miliaire</w:t>
      </w:r>
      <w:r w:rsidR="0065465E" w:rsidRPr="00982824">
        <w:rPr>
          <w:rFonts w:asciiTheme="majorBidi" w:hAnsiTheme="majorBidi" w:cstheme="majorBidi"/>
          <w:sz w:val="24"/>
          <w:szCs w:val="24"/>
          <w:lang w:bidi="ar-DZ"/>
        </w:rPr>
        <w:t xml:space="preserve"> </w:t>
      </w:r>
      <w:r w:rsidRPr="00982824">
        <w:rPr>
          <w:rFonts w:asciiTheme="majorBidi" w:hAnsiTheme="majorBidi" w:cstheme="majorBidi"/>
          <w:sz w:val="24"/>
          <w:szCs w:val="24"/>
          <w:lang w:bidi="ar-DZ"/>
        </w:rPr>
        <w:t>staphylococcique</w:t>
      </w:r>
      <w:r w:rsidR="0065465E" w:rsidRPr="00982824">
        <w:rPr>
          <w:rFonts w:asciiTheme="majorBidi" w:hAnsiTheme="majorBidi" w:cstheme="majorBidi"/>
          <w:sz w:val="24"/>
          <w:szCs w:val="24"/>
          <w:lang w:bidi="ar-DZ"/>
        </w:rPr>
        <w:t xml:space="preserve"> </w:t>
      </w:r>
    </w:p>
    <w:p w:rsidR="0065465E" w:rsidRPr="00982824" w:rsidRDefault="00F06285" w:rsidP="00647E90">
      <w:pPr>
        <w:pStyle w:val="Paragraphedeliste"/>
        <w:numPr>
          <w:ilvl w:val="0"/>
          <w:numId w:val="244"/>
        </w:numPr>
        <w:rPr>
          <w:rFonts w:asciiTheme="majorBidi" w:hAnsiTheme="majorBidi" w:cstheme="majorBidi"/>
          <w:sz w:val="24"/>
          <w:szCs w:val="24"/>
          <w:lang w:bidi="ar-DZ"/>
        </w:rPr>
      </w:pPr>
      <w:r w:rsidRPr="00982824">
        <w:rPr>
          <w:rFonts w:asciiTheme="majorBidi" w:hAnsiTheme="majorBidi" w:cstheme="majorBidi"/>
          <w:sz w:val="24"/>
          <w:szCs w:val="24"/>
          <w:lang w:bidi="ar-DZ"/>
        </w:rPr>
        <w:t>Miliaire</w:t>
      </w:r>
      <w:r w:rsidR="0065465E" w:rsidRPr="00982824">
        <w:rPr>
          <w:rFonts w:asciiTheme="majorBidi" w:hAnsiTheme="majorBidi" w:cstheme="majorBidi"/>
          <w:sz w:val="24"/>
          <w:szCs w:val="24"/>
          <w:lang w:bidi="ar-DZ"/>
        </w:rPr>
        <w:t xml:space="preserve"> virale </w:t>
      </w:r>
    </w:p>
    <w:p w:rsidR="00BF435B" w:rsidRPr="00982824" w:rsidRDefault="00044B57" w:rsidP="00BF435B">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250. </w:t>
      </w:r>
      <w:r w:rsidR="00BF435B" w:rsidRPr="00982824">
        <w:rPr>
          <w:rFonts w:asciiTheme="majorBidi" w:hAnsiTheme="majorBidi" w:cstheme="majorBidi"/>
          <w:b/>
          <w:bCs/>
          <w:sz w:val="24"/>
          <w:szCs w:val="24"/>
        </w:rPr>
        <w:t>CAS CLINIQUE :</w:t>
      </w:r>
    </w:p>
    <w:p w:rsidR="00BF435B" w:rsidRPr="00982824" w:rsidRDefault="00BF435B" w:rsidP="00BF435B">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Un homme de 35 ans, </w:t>
      </w:r>
      <w:r w:rsidR="00F06285" w:rsidRPr="00982824">
        <w:rPr>
          <w:rFonts w:asciiTheme="majorBidi" w:hAnsiTheme="majorBidi" w:cstheme="majorBidi"/>
          <w:b/>
          <w:bCs/>
          <w:sz w:val="24"/>
          <w:szCs w:val="24"/>
        </w:rPr>
        <w:t>non-fumeur</w:t>
      </w:r>
      <w:r w:rsidRPr="00982824">
        <w:rPr>
          <w:rFonts w:asciiTheme="majorBidi" w:hAnsiTheme="majorBidi" w:cstheme="majorBidi"/>
          <w:b/>
          <w:bCs/>
          <w:sz w:val="24"/>
          <w:szCs w:val="24"/>
        </w:rPr>
        <w:t xml:space="preserve"> présente depuis 3 ans une toux et expectoration, une dyspnée d’effort du 2</w:t>
      </w:r>
      <w:r w:rsidRPr="00982824">
        <w:rPr>
          <w:rFonts w:asciiTheme="majorBidi" w:hAnsiTheme="majorBidi" w:cstheme="majorBidi"/>
          <w:b/>
          <w:bCs/>
          <w:sz w:val="24"/>
          <w:szCs w:val="24"/>
          <w:vertAlign w:val="superscript"/>
        </w:rPr>
        <w:t>ème</w:t>
      </w:r>
      <w:r w:rsidRPr="00982824">
        <w:rPr>
          <w:rFonts w:asciiTheme="majorBidi" w:hAnsiTheme="majorBidi" w:cstheme="majorBidi"/>
          <w:b/>
          <w:bCs/>
          <w:sz w:val="24"/>
          <w:szCs w:val="24"/>
        </w:rPr>
        <w:t xml:space="preserve"> étage apparue progressivement depuis un an</w:t>
      </w:r>
    </w:p>
    <w:p w:rsidR="00BF435B" w:rsidRPr="00982824" w:rsidRDefault="00044B57" w:rsidP="00BF435B">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1</w:t>
      </w:r>
      <w:r w:rsidR="00BF435B" w:rsidRPr="00982824">
        <w:rPr>
          <w:rFonts w:asciiTheme="majorBidi" w:hAnsiTheme="majorBidi" w:cstheme="majorBidi"/>
          <w:b/>
          <w:bCs/>
          <w:sz w:val="24"/>
          <w:szCs w:val="24"/>
        </w:rPr>
        <w:t>. En premier lieu, les  examens que vous ferez sont :</w:t>
      </w:r>
    </w:p>
    <w:p w:rsidR="00BF435B" w:rsidRPr="00982824" w:rsidRDefault="00BF435B" w:rsidP="00647E90">
      <w:pPr>
        <w:pStyle w:val="Paragraphedeliste"/>
        <w:numPr>
          <w:ilvl w:val="0"/>
          <w:numId w:val="225"/>
        </w:numPr>
        <w:spacing w:after="0" w:line="360" w:lineRule="auto"/>
        <w:rPr>
          <w:rFonts w:asciiTheme="majorBidi" w:hAnsiTheme="majorBidi" w:cstheme="majorBidi"/>
          <w:sz w:val="24"/>
          <w:szCs w:val="24"/>
        </w:rPr>
      </w:pPr>
      <w:r w:rsidRPr="00982824">
        <w:rPr>
          <w:rFonts w:asciiTheme="majorBidi" w:hAnsiTheme="majorBidi" w:cstheme="majorBidi"/>
          <w:sz w:val="24"/>
          <w:szCs w:val="24"/>
        </w:rPr>
        <w:t>IDR à la tuberculine</w:t>
      </w:r>
    </w:p>
    <w:p w:rsidR="00BF435B" w:rsidRPr="00982824" w:rsidRDefault="00BF435B" w:rsidP="00D10820">
      <w:pPr>
        <w:pStyle w:val="Paragraphedeliste"/>
        <w:numPr>
          <w:ilvl w:val="0"/>
          <w:numId w:val="225"/>
        </w:numPr>
        <w:spacing w:after="0"/>
        <w:rPr>
          <w:rFonts w:asciiTheme="majorBidi" w:hAnsiTheme="majorBidi" w:cstheme="majorBidi"/>
          <w:sz w:val="24"/>
          <w:szCs w:val="24"/>
        </w:rPr>
      </w:pPr>
      <w:r w:rsidRPr="00982824">
        <w:rPr>
          <w:rFonts w:asciiTheme="majorBidi" w:hAnsiTheme="majorBidi" w:cstheme="majorBidi"/>
          <w:sz w:val="24"/>
          <w:szCs w:val="24"/>
        </w:rPr>
        <w:t>Examens des crachats à la recherche des BK</w:t>
      </w:r>
    </w:p>
    <w:p w:rsidR="00BF435B" w:rsidRPr="00982824" w:rsidRDefault="00BF435B" w:rsidP="00D10820">
      <w:pPr>
        <w:pStyle w:val="Paragraphedeliste"/>
        <w:numPr>
          <w:ilvl w:val="0"/>
          <w:numId w:val="225"/>
        </w:numPr>
        <w:spacing w:after="0"/>
        <w:rPr>
          <w:rFonts w:asciiTheme="majorBidi" w:hAnsiTheme="majorBidi" w:cstheme="majorBidi"/>
          <w:sz w:val="24"/>
          <w:szCs w:val="24"/>
        </w:rPr>
      </w:pPr>
      <w:r w:rsidRPr="00982824">
        <w:rPr>
          <w:rFonts w:asciiTheme="majorBidi" w:hAnsiTheme="majorBidi" w:cstheme="majorBidi"/>
          <w:sz w:val="24"/>
          <w:szCs w:val="24"/>
        </w:rPr>
        <w:t>Radiographie du thorax</w:t>
      </w:r>
    </w:p>
    <w:p w:rsidR="00BF435B" w:rsidRPr="00982824" w:rsidRDefault="00BF435B" w:rsidP="00D10820">
      <w:pPr>
        <w:pStyle w:val="Paragraphedeliste"/>
        <w:numPr>
          <w:ilvl w:val="0"/>
          <w:numId w:val="225"/>
        </w:numPr>
        <w:spacing w:after="0"/>
        <w:rPr>
          <w:rFonts w:asciiTheme="majorBidi" w:hAnsiTheme="majorBidi" w:cstheme="majorBidi"/>
          <w:sz w:val="24"/>
          <w:szCs w:val="24"/>
        </w:rPr>
      </w:pPr>
      <w:r w:rsidRPr="00982824">
        <w:rPr>
          <w:rFonts w:asciiTheme="majorBidi" w:hAnsiTheme="majorBidi" w:cstheme="majorBidi"/>
          <w:sz w:val="24"/>
          <w:szCs w:val="24"/>
        </w:rPr>
        <w:t>EFR</w:t>
      </w:r>
    </w:p>
    <w:p w:rsidR="00BF435B" w:rsidRPr="00982824" w:rsidRDefault="00BF435B" w:rsidP="00D10820">
      <w:pPr>
        <w:pStyle w:val="Paragraphedeliste"/>
        <w:numPr>
          <w:ilvl w:val="0"/>
          <w:numId w:val="225"/>
        </w:numPr>
        <w:spacing w:after="0"/>
        <w:rPr>
          <w:rFonts w:asciiTheme="majorBidi" w:hAnsiTheme="majorBidi" w:cstheme="majorBidi"/>
          <w:sz w:val="24"/>
          <w:szCs w:val="24"/>
        </w:rPr>
      </w:pPr>
      <w:r w:rsidRPr="00982824">
        <w:rPr>
          <w:rFonts w:asciiTheme="majorBidi" w:hAnsiTheme="majorBidi" w:cstheme="majorBidi"/>
          <w:sz w:val="24"/>
          <w:szCs w:val="24"/>
        </w:rPr>
        <w:t>Bronchoscopie</w:t>
      </w:r>
    </w:p>
    <w:p w:rsidR="00BF435B" w:rsidRPr="00982824" w:rsidRDefault="00BF435B" w:rsidP="00BF435B">
      <w:pPr>
        <w:spacing w:after="0" w:line="360" w:lineRule="auto"/>
        <w:ind w:left="360"/>
        <w:rPr>
          <w:rFonts w:asciiTheme="majorBidi" w:hAnsiTheme="majorBidi" w:cstheme="majorBidi"/>
          <w:sz w:val="24"/>
          <w:szCs w:val="24"/>
        </w:rPr>
      </w:pPr>
      <w:r w:rsidRPr="00982824">
        <w:rPr>
          <w:rFonts w:asciiTheme="majorBidi" w:hAnsiTheme="majorBidi" w:cstheme="majorBidi"/>
          <w:sz w:val="24"/>
          <w:szCs w:val="24"/>
        </w:rPr>
        <w:t>Réponse : cochez la réponse juste</w:t>
      </w:r>
    </w:p>
    <w:p w:rsidR="00BF435B" w:rsidRPr="00982824" w:rsidRDefault="00BF435B" w:rsidP="00647E90">
      <w:pPr>
        <w:pStyle w:val="Paragraphedeliste"/>
        <w:numPr>
          <w:ilvl w:val="0"/>
          <w:numId w:val="22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a+b</w:t>
      </w:r>
    </w:p>
    <w:p w:rsidR="00BF435B" w:rsidRPr="00982824" w:rsidRDefault="00BF435B" w:rsidP="00647E90">
      <w:pPr>
        <w:pStyle w:val="Paragraphedeliste"/>
        <w:numPr>
          <w:ilvl w:val="0"/>
          <w:numId w:val="22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b+c</w:t>
      </w:r>
    </w:p>
    <w:p w:rsidR="00BF435B" w:rsidRPr="00982824" w:rsidRDefault="00BF435B" w:rsidP="00647E90">
      <w:pPr>
        <w:pStyle w:val="Paragraphedeliste"/>
        <w:numPr>
          <w:ilvl w:val="0"/>
          <w:numId w:val="226"/>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c+d</w:t>
      </w:r>
    </w:p>
    <w:p w:rsidR="00BF435B" w:rsidRPr="00982824" w:rsidRDefault="00BF435B" w:rsidP="00647E90">
      <w:pPr>
        <w:pStyle w:val="Paragraphedeliste"/>
        <w:numPr>
          <w:ilvl w:val="0"/>
          <w:numId w:val="22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d+e</w:t>
      </w:r>
    </w:p>
    <w:p w:rsidR="00BF435B" w:rsidRPr="00982824" w:rsidRDefault="00BF435B" w:rsidP="00647E90">
      <w:pPr>
        <w:pStyle w:val="Paragraphedeliste"/>
        <w:numPr>
          <w:ilvl w:val="0"/>
          <w:numId w:val="226"/>
        </w:numPr>
        <w:spacing w:after="0" w:line="360" w:lineRule="auto"/>
        <w:rPr>
          <w:rFonts w:asciiTheme="majorBidi" w:hAnsiTheme="majorBidi" w:cstheme="majorBidi"/>
          <w:sz w:val="24"/>
          <w:szCs w:val="24"/>
        </w:rPr>
      </w:pPr>
      <w:r w:rsidRPr="00982824">
        <w:rPr>
          <w:rFonts w:asciiTheme="majorBidi" w:hAnsiTheme="majorBidi" w:cstheme="majorBidi"/>
          <w:sz w:val="24"/>
          <w:szCs w:val="24"/>
        </w:rPr>
        <w:t>b+d</w:t>
      </w:r>
    </w:p>
    <w:p w:rsidR="00BF435B" w:rsidRPr="00982824" w:rsidRDefault="00044B57" w:rsidP="00BF435B">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2</w:t>
      </w:r>
      <w:r w:rsidR="00BF435B" w:rsidRPr="00982824">
        <w:rPr>
          <w:rFonts w:asciiTheme="majorBidi" w:hAnsiTheme="majorBidi" w:cstheme="majorBidi"/>
          <w:b/>
          <w:bCs/>
          <w:sz w:val="24"/>
          <w:szCs w:val="24"/>
        </w:rPr>
        <w:t xml:space="preserve">. l’IDRt à 10mn, les examens de crachats sont négatifs, la radiographie du thorax montre une opacité régulièrement arrondie, homogène, volumineuse sous </w:t>
      </w:r>
      <w:r w:rsidR="00F06285" w:rsidRPr="00982824">
        <w:rPr>
          <w:rFonts w:asciiTheme="majorBidi" w:hAnsiTheme="majorBidi" w:cstheme="majorBidi"/>
          <w:b/>
          <w:bCs/>
          <w:sz w:val="24"/>
          <w:szCs w:val="24"/>
        </w:rPr>
        <w:t>claviculaire</w:t>
      </w:r>
      <w:r w:rsidR="00BF435B" w:rsidRPr="00982824">
        <w:rPr>
          <w:rFonts w:asciiTheme="majorBidi" w:hAnsiTheme="majorBidi" w:cstheme="majorBidi"/>
          <w:b/>
          <w:bCs/>
          <w:sz w:val="24"/>
          <w:szCs w:val="24"/>
        </w:rPr>
        <w:t xml:space="preserve">,  droite et des nodules disséminés, irrégulièrement répartis dans les 2/3 </w:t>
      </w:r>
      <w:r w:rsidR="00F06285" w:rsidRPr="00982824">
        <w:rPr>
          <w:rFonts w:asciiTheme="majorBidi" w:hAnsiTheme="majorBidi" w:cstheme="majorBidi"/>
          <w:b/>
          <w:bCs/>
          <w:sz w:val="24"/>
          <w:szCs w:val="24"/>
        </w:rPr>
        <w:t>supérieurs</w:t>
      </w:r>
      <w:r w:rsidR="00BF435B" w:rsidRPr="00982824">
        <w:rPr>
          <w:rFonts w:asciiTheme="majorBidi" w:hAnsiTheme="majorBidi" w:cstheme="majorBidi"/>
          <w:b/>
          <w:bCs/>
          <w:sz w:val="24"/>
          <w:szCs w:val="24"/>
        </w:rPr>
        <w:t xml:space="preserve"> des deux champs pulmonaires, Quel examen  demanderez-vous pour préciser le diagnostic ?</w:t>
      </w:r>
    </w:p>
    <w:p w:rsidR="00BF435B" w:rsidRPr="00982824" w:rsidRDefault="00BF435B" w:rsidP="00647E90">
      <w:pPr>
        <w:pStyle w:val="Paragraphedeliste"/>
        <w:numPr>
          <w:ilvl w:val="0"/>
          <w:numId w:val="227"/>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Répétition des examens de crachats à la recherche de </w:t>
      </w:r>
      <w:r w:rsidR="00F06285" w:rsidRPr="00982824">
        <w:rPr>
          <w:rFonts w:asciiTheme="majorBidi" w:hAnsiTheme="majorBidi" w:cstheme="majorBidi"/>
          <w:b/>
          <w:bCs/>
          <w:sz w:val="24"/>
          <w:szCs w:val="24"/>
        </w:rPr>
        <w:t>BK (</w:t>
      </w:r>
      <w:r w:rsidRPr="00982824">
        <w:rPr>
          <w:rFonts w:asciiTheme="majorBidi" w:hAnsiTheme="majorBidi" w:cstheme="majorBidi"/>
          <w:b/>
          <w:bCs/>
          <w:sz w:val="24"/>
          <w:szCs w:val="24"/>
        </w:rPr>
        <w:t>direct et culture)</w:t>
      </w:r>
    </w:p>
    <w:p w:rsidR="00BF435B" w:rsidRPr="00982824" w:rsidRDefault="00BF435B" w:rsidP="00647E90">
      <w:pPr>
        <w:pStyle w:val="Paragraphedeliste"/>
        <w:numPr>
          <w:ilvl w:val="0"/>
          <w:numId w:val="22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Formule et numération sanguine</w:t>
      </w:r>
    </w:p>
    <w:p w:rsidR="00BF435B" w:rsidRPr="00982824" w:rsidRDefault="00BF435B" w:rsidP="00647E90">
      <w:pPr>
        <w:pStyle w:val="Paragraphedeliste"/>
        <w:numPr>
          <w:ilvl w:val="0"/>
          <w:numId w:val="22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TDM pulmonaire</w:t>
      </w:r>
    </w:p>
    <w:p w:rsidR="00BF435B" w:rsidRPr="00982824" w:rsidRDefault="00BF435B" w:rsidP="00647E90">
      <w:pPr>
        <w:pStyle w:val="Paragraphedeliste"/>
        <w:numPr>
          <w:ilvl w:val="0"/>
          <w:numId w:val="22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Test de Casoni</w:t>
      </w:r>
    </w:p>
    <w:p w:rsidR="00BF435B" w:rsidRPr="00982824" w:rsidRDefault="00BF435B" w:rsidP="00647E90">
      <w:pPr>
        <w:pStyle w:val="Paragraphedeliste"/>
        <w:numPr>
          <w:ilvl w:val="0"/>
          <w:numId w:val="227"/>
        </w:numPr>
        <w:spacing w:after="0" w:line="360" w:lineRule="auto"/>
        <w:rPr>
          <w:rFonts w:asciiTheme="majorBidi" w:hAnsiTheme="majorBidi" w:cstheme="majorBidi"/>
          <w:sz w:val="24"/>
          <w:szCs w:val="24"/>
        </w:rPr>
      </w:pPr>
      <w:r w:rsidRPr="00982824">
        <w:rPr>
          <w:rFonts w:asciiTheme="majorBidi" w:hAnsiTheme="majorBidi" w:cstheme="majorBidi"/>
          <w:sz w:val="24"/>
          <w:szCs w:val="24"/>
        </w:rPr>
        <w:t>Bronchoscopie</w:t>
      </w:r>
    </w:p>
    <w:p w:rsidR="00BF435B" w:rsidRPr="00982824" w:rsidRDefault="00044B57" w:rsidP="00BF435B">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3</w:t>
      </w:r>
      <w:r w:rsidR="00BF435B" w:rsidRPr="00982824">
        <w:rPr>
          <w:rFonts w:asciiTheme="majorBidi" w:hAnsiTheme="majorBidi" w:cstheme="majorBidi"/>
          <w:b/>
          <w:bCs/>
          <w:sz w:val="24"/>
          <w:szCs w:val="24"/>
        </w:rPr>
        <w:t>. le NFS est normal, le Casoni est négatif, les recherches de  BK sont de nouveau  négatives, la bronchoscopie  montre une muqueuse inflammatoire mais pas de signe d’obstruction bronchique, on décide de refaire l’interrogatoire ; dans les antécédent, laquelle de ces notions vous semble en rapport avec l’affection du malade ?</w:t>
      </w:r>
    </w:p>
    <w:p w:rsidR="00BF435B" w:rsidRPr="00982824" w:rsidRDefault="00BF435B" w:rsidP="00647E90">
      <w:pPr>
        <w:pStyle w:val="Paragraphedeliste"/>
        <w:numPr>
          <w:ilvl w:val="0"/>
          <w:numId w:val="22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Malade origine de Tiaret</w:t>
      </w:r>
    </w:p>
    <w:p w:rsidR="00BF435B" w:rsidRPr="00982824" w:rsidRDefault="00BF435B" w:rsidP="00647E90">
      <w:pPr>
        <w:pStyle w:val="Paragraphedeliste"/>
        <w:numPr>
          <w:ilvl w:val="0"/>
          <w:numId w:val="228"/>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Profession sableur dans un atelier mécanique de la SONACOME depuis 10 ans</w:t>
      </w:r>
    </w:p>
    <w:p w:rsidR="00BF435B" w:rsidRPr="00982824" w:rsidRDefault="00BF435B" w:rsidP="00647E90">
      <w:pPr>
        <w:pStyle w:val="Paragraphedeliste"/>
        <w:numPr>
          <w:ilvl w:val="0"/>
          <w:numId w:val="22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Fils ainé asthmatique</w:t>
      </w:r>
    </w:p>
    <w:p w:rsidR="00BF435B" w:rsidRPr="00982824" w:rsidRDefault="00BF435B" w:rsidP="00647E90">
      <w:pPr>
        <w:pStyle w:val="Paragraphedeliste"/>
        <w:numPr>
          <w:ilvl w:val="0"/>
          <w:numId w:val="228"/>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Notion de primo infection dans l’enfance </w:t>
      </w:r>
    </w:p>
    <w:p w:rsidR="00BF435B" w:rsidRPr="00982824" w:rsidRDefault="00044B57" w:rsidP="00BF435B">
      <w:p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lastRenderedPageBreak/>
        <w:t>4</w:t>
      </w:r>
      <w:r w:rsidR="00F111ED" w:rsidRPr="00982824">
        <w:rPr>
          <w:rFonts w:asciiTheme="majorBidi" w:hAnsiTheme="majorBidi" w:cstheme="majorBidi"/>
          <w:b/>
          <w:bCs/>
          <w:sz w:val="24"/>
          <w:szCs w:val="24"/>
        </w:rPr>
        <w:t>. L’EFR</w:t>
      </w:r>
      <w:r w:rsidR="00BF435B" w:rsidRPr="00982824">
        <w:rPr>
          <w:rFonts w:asciiTheme="majorBidi" w:hAnsiTheme="majorBidi" w:cstheme="majorBidi"/>
          <w:b/>
          <w:bCs/>
          <w:sz w:val="24"/>
          <w:szCs w:val="24"/>
        </w:rPr>
        <w:t xml:space="preserve"> </w:t>
      </w:r>
      <w:r w:rsidR="00F06285" w:rsidRPr="00982824">
        <w:rPr>
          <w:rFonts w:asciiTheme="majorBidi" w:hAnsiTheme="majorBidi" w:cstheme="majorBidi"/>
          <w:b/>
          <w:bCs/>
          <w:sz w:val="24"/>
          <w:szCs w:val="24"/>
        </w:rPr>
        <w:t>révélé</w:t>
      </w:r>
      <w:r w:rsidR="00BF435B" w:rsidRPr="00982824">
        <w:rPr>
          <w:rFonts w:asciiTheme="majorBidi" w:hAnsiTheme="majorBidi" w:cstheme="majorBidi"/>
          <w:b/>
          <w:bCs/>
          <w:sz w:val="24"/>
          <w:szCs w:val="24"/>
        </w:rPr>
        <w:t xml:space="preserve"> un</w:t>
      </w:r>
      <w:r w:rsidR="00F111ED" w:rsidRPr="00982824">
        <w:rPr>
          <w:rFonts w:asciiTheme="majorBidi" w:hAnsiTheme="majorBidi" w:cstheme="majorBidi"/>
          <w:b/>
          <w:bCs/>
          <w:sz w:val="24"/>
          <w:szCs w:val="24"/>
        </w:rPr>
        <w:t xml:space="preserve"> syndrome d’insuffisance ventil</w:t>
      </w:r>
      <w:r w:rsidR="00BF435B" w:rsidRPr="00982824">
        <w:rPr>
          <w:rFonts w:asciiTheme="majorBidi" w:hAnsiTheme="majorBidi" w:cstheme="majorBidi"/>
          <w:b/>
          <w:bCs/>
          <w:sz w:val="24"/>
          <w:szCs w:val="24"/>
        </w:rPr>
        <w:t xml:space="preserve">atoire </w:t>
      </w:r>
      <w:r w:rsidR="00F111ED" w:rsidRPr="00982824">
        <w:rPr>
          <w:rFonts w:asciiTheme="majorBidi" w:hAnsiTheme="majorBidi" w:cstheme="majorBidi"/>
          <w:b/>
          <w:bCs/>
          <w:sz w:val="24"/>
          <w:szCs w:val="24"/>
        </w:rPr>
        <w:t>mixte,</w:t>
      </w:r>
      <w:r w:rsidR="00BF435B" w:rsidRPr="00982824">
        <w:rPr>
          <w:rFonts w:asciiTheme="majorBidi" w:hAnsiTheme="majorBidi" w:cstheme="majorBidi"/>
          <w:b/>
          <w:bCs/>
          <w:sz w:val="24"/>
          <w:szCs w:val="24"/>
        </w:rPr>
        <w:t xml:space="preserve"> quel est votre diagnostic : </w:t>
      </w:r>
    </w:p>
    <w:p w:rsidR="00BF435B" w:rsidRPr="00982824" w:rsidRDefault="00BF435B" w:rsidP="00647E90">
      <w:pPr>
        <w:pStyle w:val="Paragraphedeliste"/>
        <w:numPr>
          <w:ilvl w:val="0"/>
          <w:numId w:val="25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Kyste hydatique </w:t>
      </w:r>
    </w:p>
    <w:p w:rsidR="00BF435B" w:rsidRPr="00982824" w:rsidRDefault="00F111ED" w:rsidP="00647E90">
      <w:pPr>
        <w:pStyle w:val="Paragraphedeliste"/>
        <w:numPr>
          <w:ilvl w:val="0"/>
          <w:numId w:val="25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Sarcoïdose</w:t>
      </w:r>
      <w:r w:rsidR="00BF435B" w:rsidRPr="00982824">
        <w:rPr>
          <w:rFonts w:asciiTheme="majorBidi" w:hAnsiTheme="majorBidi" w:cstheme="majorBidi"/>
          <w:sz w:val="24"/>
          <w:szCs w:val="24"/>
        </w:rPr>
        <w:t xml:space="preserve"> stade III </w:t>
      </w:r>
    </w:p>
    <w:p w:rsidR="00BF435B" w:rsidRPr="00982824" w:rsidRDefault="00BF435B" w:rsidP="00647E90">
      <w:pPr>
        <w:pStyle w:val="Paragraphedeliste"/>
        <w:numPr>
          <w:ilvl w:val="0"/>
          <w:numId w:val="25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Cancer </w:t>
      </w:r>
      <w:r w:rsidR="00F111ED" w:rsidRPr="00982824">
        <w:rPr>
          <w:rFonts w:asciiTheme="majorBidi" w:hAnsiTheme="majorBidi" w:cstheme="majorBidi"/>
          <w:sz w:val="24"/>
          <w:szCs w:val="24"/>
        </w:rPr>
        <w:t>bronchique</w:t>
      </w:r>
      <w:r w:rsidRPr="00982824">
        <w:rPr>
          <w:rFonts w:asciiTheme="majorBidi" w:hAnsiTheme="majorBidi" w:cstheme="majorBidi"/>
          <w:sz w:val="24"/>
          <w:szCs w:val="24"/>
        </w:rPr>
        <w:t xml:space="preserve"> primitif </w:t>
      </w:r>
    </w:p>
    <w:p w:rsidR="00BF435B" w:rsidRPr="00982824" w:rsidRDefault="00BF435B" w:rsidP="00647E90">
      <w:pPr>
        <w:pStyle w:val="Paragraphedeliste"/>
        <w:numPr>
          <w:ilvl w:val="0"/>
          <w:numId w:val="253"/>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Silicose </w:t>
      </w:r>
    </w:p>
    <w:p w:rsidR="00BF435B" w:rsidRPr="00982824" w:rsidRDefault="00BF435B" w:rsidP="00647E90">
      <w:pPr>
        <w:pStyle w:val="Paragraphedeliste"/>
        <w:numPr>
          <w:ilvl w:val="0"/>
          <w:numId w:val="253"/>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Asthme persistance </w:t>
      </w:r>
      <w:r w:rsidR="00B36F5F" w:rsidRPr="00982824">
        <w:rPr>
          <w:rFonts w:asciiTheme="majorBidi" w:hAnsiTheme="majorBidi" w:cstheme="majorBidi"/>
          <w:sz w:val="24"/>
          <w:szCs w:val="24"/>
        </w:rPr>
        <w:t>sévère</w:t>
      </w:r>
      <w:r w:rsidRPr="00982824">
        <w:rPr>
          <w:rFonts w:asciiTheme="majorBidi" w:hAnsiTheme="majorBidi" w:cstheme="majorBidi"/>
          <w:sz w:val="24"/>
          <w:szCs w:val="24"/>
        </w:rPr>
        <w:t xml:space="preserve"> </w:t>
      </w:r>
    </w:p>
    <w:p w:rsidR="00B36F5F" w:rsidRPr="00982824" w:rsidRDefault="00044B57" w:rsidP="00B36F5F">
      <w:pPr>
        <w:spacing w:after="0" w:line="360" w:lineRule="auto"/>
        <w:rPr>
          <w:rFonts w:asciiTheme="majorBidi" w:hAnsiTheme="majorBidi" w:cstheme="majorBidi"/>
          <w:sz w:val="24"/>
          <w:szCs w:val="24"/>
        </w:rPr>
      </w:pPr>
      <w:r w:rsidRPr="00982824">
        <w:rPr>
          <w:rFonts w:asciiTheme="majorBidi" w:hAnsiTheme="majorBidi" w:cstheme="majorBidi"/>
          <w:b/>
          <w:bCs/>
          <w:sz w:val="24"/>
          <w:szCs w:val="24"/>
        </w:rPr>
        <w:t>5</w:t>
      </w:r>
      <w:r w:rsidR="00F111ED" w:rsidRPr="00982824">
        <w:rPr>
          <w:rFonts w:asciiTheme="majorBidi" w:hAnsiTheme="majorBidi" w:cstheme="majorBidi"/>
          <w:b/>
          <w:bCs/>
          <w:sz w:val="24"/>
          <w:szCs w:val="24"/>
        </w:rPr>
        <w:t>. Votre</w:t>
      </w:r>
      <w:r w:rsidR="00B36F5F" w:rsidRPr="00982824">
        <w:rPr>
          <w:rFonts w:asciiTheme="majorBidi" w:hAnsiTheme="majorBidi" w:cstheme="majorBidi"/>
          <w:b/>
          <w:bCs/>
          <w:sz w:val="24"/>
          <w:szCs w:val="24"/>
        </w:rPr>
        <w:t xml:space="preserve"> décision sera :</w:t>
      </w:r>
      <w:r w:rsidR="00B36F5F" w:rsidRPr="00982824">
        <w:rPr>
          <w:rFonts w:asciiTheme="majorBidi" w:hAnsiTheme="majorBidi" w:cstheme="majorBidi"/>
          <w:sz w:val="24"/>
          <w:szCs w:val="24"/>
        </w:rPr>
        <w:t xml:space="preserve"> </w:t>
      </w:r>
    </w:p>
    <w:p w:rsidR="00B36F5F" w:rsidRPr="00982824" w:rsidRDefault="00B36F5F" w:rsidP="00647E90">
      <w:pPr>
        <w:pStyle w:val="Paragraphedeliste"/>
        <w:numPr>
          <w:ilvl w:val="0"/>
          <w:numId w:val="25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Corticothérapie inhalée au long cours </w:t>
      </w:r>
    </w:p>
    <w:p w:rsidR="00B36F5F" w:rsidRPr="00982824" w:rsidRDefault="00B36F5F" w:rsidP="00647E90">
      <w:pPr>
        <w:pStyle w:val="Paragraphedeliste"/>
        <w:numPr>
          <w:ilvl w:val="0"/>
          <w:numId w:val="254"/>
        </w:numPr>
        <w:spacing w:after="0" w:line="360" w:lineRule="auto"/>
        <w:rPr>
          <w:rFonts w:asciiTheme="majorBidi" w:hAnsiTheme="majorBidi" w:cstheme="majorBidi"/>
          <w:b/>
          <w:bCs/>
          <w:sz w:val="24"/>
          <w:szCs w:val="24"/>
        </w:rPr>
      </w:pPr>
      <w:r w:rsidRPr="00982824">
        <w:rPr>
          <w:rFonts w:asciiTheme="majorBidi" w:hAnsiTheme="majorBidi" w:cstheme="majorBidi"/>
          <w:b/>
          <w:bCs/>
          <w:sz w:val="24"/>
          <w:szCs w:val="24"/>
        </w:rPr>
        <w:t xml:space="preserve">Changement de poste de travail avec déclaration de maladie professionnelle </w:t>
      </w:r>
      <w:r w:rsidR="00F111ED" w:rsidRPr="00982824">
        <w:rPr>
          <w:rFonts w:asciiTheme="majorBidi" w:hAnsiTheme="majorBidi" w:cstheme="majorBidi"/>
          <w:b/>
          <w:bCs/>
          <w:sz w:val="24"/>
          <w:szCs w:val="24"/>
        </w:rPr>
        <w:t>à</w:t>
      </w:r>
      <w:r w:rsidRPr="00982824">
        <w:rPr>
          <w:rFonts w:asciiTheme="majorBidi" w:hAnsiTheme="majorBidi" w:cstheme="majorBidi"/>
          <w:b/>
          <w:bCs/>
          <w:sz w:val="24"/>
          <w:szCs w:val="24"/>
        </w:rPr>
        <w:t xml:space="preserve"> la sécurité sociale </w:t>
      </w:r>
    </w:p>
    <w:p w:rsidR="00B36F5F" w:rsidRPr="00982824" w:rsidRDefault="00B36F5F" w:rsidP="00647E90">
      <w:pPr>
        <w:pStyle w:val="Paragraphedeliste"/>
        <w:numPr>
          <w:ilvl w:val="0"/>
          <w:numId w:val="25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 xml:space="preserve">Chimiothérapie anti mitotique </w:t>
      </w:r>
    </w:p>
    <w:p w:rsidR="00B36F5F" w:rsidRPr="00982824" w:rsidRDefault="00B36F5F" w:rsidP="00647E90">
      <w:pPr>
        <w:pStyle w:val="Paragraphedeliste"/>
        <w:numPr>
          <w:ilvl w:val="0"/>
          <w:numId w:val="254"/>
        </w:numPr>
        <w:spacing w:after="0" w:line="360" w:lineRule="auto"/>
        <w:rPr>
          <w:rFonts w:asciiTheme="majorBidi" w:hAnsiTheme="majorBidi" w:cstheme="majorBidi"/>
          <w:sz w:val="24"/>
          <w:szCs w:val="24"/>
        </w:rPr>
      </w:pPr>
      <w:r w:rsidRPr="00982824">
        <w:rPr>
          <w:rFonts w:asciiTheme="majorBidi" w:hAnsiTheme="majorBidi" w:cstheme="majorBidi"/>
          <w:sz w:val="24"/>
          <w:szCs w:val="24"/>
        </w:rPr>
        <w:t>Antibiotiques + salbutamol a la demande</w:t>
      </w:r>
    </w:p>
    <w:bookmarkEnd w:id="0"/>
    <w:p w:rsidR="00BF435B" w:rsidRPr="00982824" w:rsidRDefault="00BF435B" w:rsidP="00BF435B">
      <w:pPr>
        <w:pStyle w:val="Paragraphedeliste"/>
        <w:rPr>
          <w:rFonts w:asciiTheme="majorBidi" w:hAnsiTheme="majorBidi" w:cstheme="majorBidi"/>
          <w:sz w:val="24"/>
          <w:szCs w:val="24"/>
          <w:lang w:bidi="ar-DZ"/>
        </w:rPr>
      </w:pPr>
    </w:p>
    <w:sectPr w:rsidR="00BF435B" w:rsidRPr="00982824" w:rsidSect="002E65AC">
      <w:pgSz w:w="11906" w:h="16838"/>
      <w:pgMar w:top="567" w:right="566" w:bottom="851" w:left="993"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00" w:rsidRDefault="00F34300" w:rsidP="008A4B80">
      <w:pPr>
        <w:spacing w:after="0" w:line="240" w:lineRule="auto"/>
      </w:pPr>
      <w:r>
        <w:separator/>
      </w:r>
    </w:p>
  </w:endnote>
  <w:endnote w:type="continuationSeparator" w:id="0">
    <w:p w:rsidR="00F34300" w:rsidRDefault="00F34300" w:rsidP="008A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93" w:rsidRDefault="00C60B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20" w:rsidRPr="007307EE" w:rsidRDefault="00D10820" w:rsidP="006B058F">
    <w:pPr>
      <w:pStyle w:val="Pieddepage"/>
      <w:pBdr>
        <w:top w:val="thinThickSmallGap" w:sz="24" w:space="1" w:color="622423" w:themeColor="accent2" w:themeShade="7F"/>
      </w:pBdr>
      <w:rPr>
        <w:rFonts w:ascii="Snap ITC" w:eastAsiaTheme="majorEastAsia" w:hAnsi="Snap ITC" w:cstheme="majorBidi"/>
        <w:lang w:val="en-US"/>
      </w:rPr>
    </w:pPr>
    <w:r w:rsidRPr="006B058F">
      <w:rPr>
        <w:rFonts w:ascii="Snap ITC" w:hAnsi="Snap ITC"/>
        <w:lang w:val="en-US"/>
      </w:rPr>
      <w:t>ABDULLAH ABURUB………</w:t>
    </w:r>
    <w:r>
      <w:rPr>
        <w:rFonts w:ascii="Snap ITC" w:hAnsi="Snap ITC"/>
        <w:lang w:val="en-US"/>
      </w:rPr>
      <w:t>........................................</w:t>
    </w:r>
    <w:proofErr w:type="spellStart"/>
    <w:r w:rsidRPr="007307EE">
      <w:rPr>
        <w:rFonts w:ascii="Snap ITC" w:hAnsi="Snap ITC"/>
        <w:sz w:val="32"/>
        <w:szCs w:val="32"/>
        <w:lang w:val="en-US"/>
      </w:rPr>
      <w:t>Kamel</w:t>
    </w:r>
    <w:proofErr w:type="spellEnd"/>
    <w:r w:rsidRPr="007307EE">
      <w:rPr>
        <w:rFonts w:ascii="Snap ITC" w:hAnsi="Snap ITC"/>
        <w:sz w:val="32"/>
        <w:szCs w:val="32"/>
        <w:lang w:val="en-US"/>
      </w:rPr>
      <w:t xml:space="preserve"> </w:t>
    </w:r>
    <w:proofErr w:type="spellStart"/>
    <w:r w:rsidRPr="007307EE">
      <w:rPr>
        <w:rFonts w:ascii="Snap ITC" w:hAnsi="Snap ITC"/>
        <w:sz w:val="32"/>
        <w:szCs w:val="32"/>
        <w:lang w:val="en-US"/>
      </w:rPr>
      <w:t>Akb</w:t>
    </w:r>
    <w:proofErr w:type="spellEnd"/>
    <w:r w:rsidRPr="007307EE">
      <w:rPr>
        <w:rFonts w:ascii="Snap ITC" w:eastAsiaTheme="majorEastAsia" w:hAnsi="Snap ITC" w:cstheme="majorBidi"/>
      </w:rPr>
      <w:ptab w:relativeTo="margin" w:alignment="right" w:leader="none"/>
    </w:r>
    <w:r w:rsidRPr="007307EE">
      <w:rPr>
        <w:rFonts w:ascii="Snap ITC" w:eastAsiaTheme="majorEastAsia" w:hAnsi="Snap ITC" w:cstheme="majorBidi"/>
        <w:lang w:val="en-US"/>
      </w:rPr>
      <w:t xml:space="preserve">Page </w:t>
    </w:r>
    <w:r w:rsidRPr="007307EE">
      <w:rPr>
        <w:rFonts w:ascii="Snap ITC" w:hAnsi="Snap ITC"/>
      </w:rPr>
      <w:fldChar w:fldCharType="begin"/>
    </w:r>
    <w:r w:rsidRPr="007307EE">
      <w:rPr>
        <w:rFonts w:ascii="Snap ITC" w:hAnsi="Snap ITC"/>
        <w:lang w:val="en-US"/>
      </w:rPr>
      <w:instrText xml:space="preserve"> PAGE   \* MERGEFORMAT </w:instrText>
    </w:r>
    <w:r w:rsidRPr="007307EE">
      <w:rPr>
        <w:rFonts w:ascii="Snap ITC" w:hAnsi="Snap ITC"/>
      </w:rPr>
      <w:fldChar w:fldCharType="separate"/>
    </w:r>
    <w:r w:rsidR="00FC02AA" w:rsidRPr="00FC02AA">
      <w:rPr>
        <w:rFonts w:ascii="Snap ITC" w:eastAsiaTheme="majorEastAsia" w:hAnsi="Snap ITC" w:cstheme="majorBidi"/>
        <w:noProof/>
        <w:lang w:val="en-US"/>
      </w:rPr>
      <w:t>53</w:t>
    </w:r>
    <w:r w:rsidRPr="007307EE">
      <w:rPr>
        <w:rFonts w:ascii="Snap ITC" w:eastAsiaTheme="majorEastAsia" w:hAnsi="Snap ITC" w:cstheme="majorBidi"/>
        <w:noProof/>
      </w:rPr>
      <w:fldChar w:fldCharType="end"/>
    </w:r>
  </w:p>
  <w:p w:rsidR="00D10820" w:rsidRPr="006B058F" w:rsidRDefault="00D10820">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93" w:rsidRDefault="00C60B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00" w:rsidRDefault="00F34300" w:rsidP="008A4B80">
      <w:pPr>
        <w:spacing w:after="0" w:line="240" w:lineRule="auto"/>
      </w:pPr>
      <w:r>
        <w:separator/>
      </w:r>
    </w:p>
  </w:footnote>
  <w:footnote w:type="continuationSeparator" w:id="0">
    <w:p w:rsidR="00F34300" w:rsidRDefault="00F34300" w:rsidP="008A4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93" w:rsidRDefault="00C60B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93" w:rsidRDefault="00C60B9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93" w:rsidRDefault="00C60B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9D"/>
    <w:multiLevelType w:val="hybridMultilevel"/>
    <w:tmpl w:val="BB18FC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3F18EA"/>
    <w:multiLevelType w:val="hybridMultilevel"/>
    <w:tmpl w:val="E9D89336"/>
    <w:lvl w:ilvl="0" w:tplc="6EE8263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01716A37"/>
    <w:multiLevelType w:val="hybridMultilevel"/>
    <w:tmpl w:val="A5AC55C6"/>
    <w:lvl w:ilvl="0" w:tplc="866A1A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A827C2"/>
    <w:multiLevelType w:val="hybridMultilevel"/>
    <w:tmpl w:val="F64ED0D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B168B2"/>
    <w:multiLevelType w:val="hybridMultilevel"/>
    <w:tmpl w:val="A25E630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1C7C59"/>
    <w:multiLevelType w:val="hybridMultilevel"/>
    <w:tmpl w:val="229AF42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226328"/>
    <w:multiLevelType w:val="hybridMultilevel"/>
    <w:tmpl w:val="7B26D6A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3B85BA5"/>
    <w:multiLevelType w:val="hybridMultilevel"/>
    <w:tmpl w:val="AB8A51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3C25300"/>
    <w:multiLevelType w:val="hybridMultilevel"/>
    <w:tmpl w:val="FC8AD9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5843A86"/>
    <w:multiLevelType w:val="hybridMultilevel"/>
    <w:tmpl w:val="C248BE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75B505B"/>
    <w:multiLevelType w:val="hybridMultilevel"/>
    <w:tmpl w:val="B1B882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7B860E8"/>
    <w:multiLevelType w:val="hybridMultilevel"/>
    <w:tmpl w:val="BBDC5F7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8334DD7"/>
    <w:multiLevelType w:val="hybridMultilevel"/>
    <w:tmpl w:val="3F6459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84D336D"/>
    <w:multiLevelType w:val="hybridMultilevel"/>
    <w:tmpl w:val="9E3E1B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90F3AE8"/>
    <w:multiLevelType w:val="hybridMultilevel"/>
    <w:tmpl w:val="4EA8EF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96F0544"/>
    <w:multiLevelType w:val="hybridMultilevel"/>
    <w:tmpl w:val="7D5A669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B05664C"/>
    <w:multiLevelType w:val="hybridMultilevel"/>
    <w:tmpl w:val="82FC5E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B242251"/>
    <w:multiLevelType w:val="hybridMultilevel"/>
    <w:tmpl w:val="D13C671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B8526F6"/>
    <w:multiLevelType w:val="hybridMultilevel"/>
    <w:tmpl w:val="DED0562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0BCA7080"/>
    <w:multiLevelType w:val="hybridMultilevel"/>
    <w:tmpl w:val="5E1274E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BCF3C22"/>
    <w:multiLevelType w:val="hybridMultilevel"/>
    <w:tmpl w:val="58FADB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CD03C58"/>
    <w:multiLevelType w:val="hybridMultilevel"/>
    <w:tmpl w:val="F13C2E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0D1105B4"/>
    <w:multiLevelType w:val="hybridMultilevel"/>
    <w:tmpl w:val="3BDE40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0D1B78B9"/>
    <w:multiLevelType w:val="hybridMultilevel"/>
    <w:tmpl w:val="4CDE662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DE71153"/>
    <w:multiLevelType w:val="hybridMultilevel"/>
    <w:tmpl w:val="A12A6D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E1E5933"/>
    <w:multiLevelType w:val="hybridMultilevel"/>
    <w:tmpl w:val="9238D3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E755603"/>
    <w:multiLevelType w:val="hybridMultilevel"/>
    <w:tmpl w:val="5E08BA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0F090CF3"/>
    <w:multiLevelType w:val="hybridMultilevel"/>
    <w:tmpl w:val="C5B8B4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0F13746C"/>
    <w:multiLevelType w:val="hybridMultilevel"/>
    <w:tmpl w:val="2028FC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0FF556D7"/>
    <w:multiLevelType w:val="hybridMultilevel"/>
    <w:tmpl w:val="88D00B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01E0B99"/>
    <w:multiLevelType w:val="hybridMultilevel"/>
    <w:tmpl w:val="29FE4B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064780D"/>
    <w:multiLevelType w:val="hybridMultilevel"/>
    <w:tmpl w:val="2AA8EFF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108B53C8"/>
    <w:multiLevelType w:val="hybridMultilevel"/>
    <w:tmpl w:val="D11E08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0CC2111"/>
    <w:multiLevelType w:val="hybridMultilevel"/>
    <w:tmpl w:val="FAECC23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0E2548C"/>
    <w:multiLevelType w:val="hybridMultilevel"/>
    <w:tmpl w:val="9EEA26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1273779"/>
    <w:multiLevelType w:val="hybridMultilevel"/>
    <w:tmpl w:val="A664EC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1A40293"/>
    <w:multiLevelType w:val="hybridMultilevel"/>
    <w:tmpl w:val="C6A080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11B749CD"/>
    <w:multiLevelType w:val="hybridMultilevel"/>
    <w:tmpl w:val="7CB214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12D1195E"/>
    <w:multiLevelType w:val="hybridMultilevel"/>
    <w:tmpl w:val="4D2609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3281670"/>
    <w:multiLevelType w:val="hybridMultilevel"/>
    <w:tmpl w:val="E3BC38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5005311"/>
    <w:multiLevelType w:val="hybridMultilevel"/>
    <w:tmpl w:val="73A4F8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5C66E8C"/>
    <w:multiLevelType w:val="hybridMultilevel"/>
    <w:tmpl w:val="EB3A8F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15E072F1"/>
    <w:multiLevelType w:val="hybridMultilevel"/>
    <w:tmpl w:val="8EEC630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16B431ED"/>
    <w:multiLevelType w:val="hybridMultilevel"/>
    <w:tmpl w:val="FEE08D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16E61E7F"/>
    <w:multiLevelType w:val="hybridMultilevel"/>
    <w:tmpl w:val="EC68EBE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17816B63"/>
    <w:multiLevelType w:val="hybridMultilevel"/>
    <w:tmpl w:val="3BDE40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179F60E0"/>
    <w:multiLevelType w:val="hybridMultilevel"/>
    <w:tmpl w:val="1114A81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7CC1BD4"/>
    <w:multiLevelType w:val="hybridMultilevel"/>
    <w:tmpl w:val="A15CC67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182911A0"/>
    <w:multiLevelType w:val="hybridMultilevel"/>
    <w:tmpl w:val="5EA424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8D2593B"/>
    <w:multiLevelType w:val="hybridMultilevel"/>
    <w:tmpl w:val="3306C6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1A9C0CC6"/>
    <w:multiLevelType w:val="hybridMultilevel"/>
    <w:tmpl w:val="C58C02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1B4612F7"/>
    <w:multiLevelType w:val="hybridMultilevel"/>
    <w:tmpl w:val="684CCA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1B5B1D70"/>
    <w:multiLevelType w:val="hybridMultilevel"/>
    <w:tmpl w:val="2DA0A0F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B85001C"/>
    <w:multiLevelType w:val="hybridMultilevel"/>
    <w:tmpl w:val="E34EA61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B9C616B"/>
    <w:multiLevelType w:val="hybridMultilevel"/>
    <w:tmpl w:val="00A033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1BC93695"/>
    <w:multiLevelType w:val="hybridMultilevel"/>
    <w:tmpl w:val="1D1E72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1BCD3A40"/>
    <w:multiLevelType w:val="hybridMultilevel"/>
    <w:tmpl w:val="EB0004A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1BDA3BE3"/>
    <w:multiLevelType w:val="hybridMultilevel"/>
    <w:tmpl w:val="9AD2E1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BFE1A20"/>
    <w:multiLevelType w:val="hybridMultilevel"/>
    <w:tmpl w:val="CF98AB6A"/>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nsid w:val="1DC135FD"/>
    <w:multiLevelType w:val="hybridMultilevel"/>
    <w:tmpl w:val="D2D4C3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E0904C1"/>
    <w:multiLevelType w:val="hybridMultilevel"/>
    <w:tmpl w:val="F8A0C3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1E3343BC"/>
    <w:multiLevelType w:val="hybridMultilevel"/>
    <w:tmpl w:val="7C1CCD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1EBB2189"/>
    <w:multiLevelType w:val="hybridMultilevel"/>
    <w:tmpl w:val="FADEB5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1F53735A"/>
    <w:multiLevelType w:val="hybridMultilevel"/>
    <w:tmpl w:val="083406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1FAD60FA"/>
    <w:multiLevelType w:val="hybridMultilevel"/>
    <w:tmpl w:val="54EA07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20396003"/>
    <w:multiLevelType w:val="hybridMultilevel"/>
    <w:tmpl w:val="B10492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20AB083A"/>
    <w:multiLevelType w:val="hybridMultilevel"/>
    <w:tmpl w:val="55A0349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20435E9"/>
    <w:multiLevelType w:val="hybridMultilevel"/>
    <w:tmpl w:val="E846501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22526642"/>
    <w:multiLevelType w:val="hybridMultilevel"/>
    <w:tmpl w:val="575854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229B57DF"/>
    <w:multiLevelType w:val="hybridMultilevel"/>
    <w:tmpl w:val="677C96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22ED29AE"/>
    <w:multiLevelType w:val="hybridMultilevel"/>
    <w:tmpl w:val="5BB223B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24020DF2"/>
    <w:multiLevelType w:val="hybridMultilevel"/>
    <w:tmpl w:val="4014B8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242E403E"/>
    <w:multiLevelType w:val="hybridMultilevel"/>
    <w:tmpl w:val="FD14A6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25444C23"/>
    <w:multiLevelType w:val="hybridMultilevel"/>
    <w:tmpl w:val="F2507F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25804E6C"/>
    <w:multiLevelType w:val="hybridMultilevel"/>
    <w:tmpl w:val="0F769C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260A11B4"/>
    <w:multiLevelType w:val="hybridMultilevel"/>
    <w:tmpl w:val="B6542C6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68160DD"/>
    <w:multiLevelType w:val="hybridMultilevel"/>
    <w:tmpl w:val="6CC659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26F112C4"/>
    <w:multiLevelType w:val="hybridMultilevel"/>
    <w:tmpl w:val="0F2C7E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2747054B"/>
    <w:multiLevelType w:val="hybridMultilevel"/>
    <w:tmpl w:val="7760F7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74B1FD1"/>
    <w:multiLevelType w:val="hybridMultilevel"/>
    <w:tmpl w:val="8DEC0E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277B55A2"/>
    <w:multiLevelType w:val="hybridMultilevel"/>
    <w:tmpl w:val="AD4A66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27F22030"/>
    <w:multiLevelType w:val="hybridMultilevel"/>
    <w:tmpl w:val="6DFE31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28253F67"/>
    <w:multiLevelType w:val="hybridMultilevel"/>
    <w:tmpl w:val="99E677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283E7E9A"/>
    <w:multiLevelType w:val="hybridMultilevel"/>
    <w:tmpl w:val="15C6C7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84345BF"/>
    <w:multiLevelType w:val="hybridMultilevel"/>
    <w:tmpl w:val="C1E282D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284F19C7"/>
    <w:multiLevelType w:val="hybridMultilevel"/>
    <w:tmpl w:val="7F14C4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28AC1BD2"/>
    <w:multiLevelType w:val="hybridMultilevel"/>
    <w:tmpl w:val="30D4BC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9514E55"/>
    <w:multiLevelType w:val="hybridMultilevel"/>
    <w:tmpl w:val="B894AF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29B95848"/>
    <w:multiLevelType w:val="hybridMultilevel"/>
    <w:tmpl w:val="2A32128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29E02FCB"/>
    <w:multiLevelType w:val="hybridMultilevel"/>
    <w:tmpl w:val="4FD639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A0B1357"/>
    <w:multiLevelType w:val="hybridMultilevel"/>
    <w:tmpl w:val="1FB0FEE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2D1A7CE8"/>
    <w:multiLevelType w:val="hybridMultilevel"/>
    <w:tmpl w:val="9E3032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2D31623F"/>
    <w:multiLevelType w:val="hybridMultilevel"/>
    <w:tmpl w:val="C7AA7D0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2D5A0467"/>
    <w:multiLevelType w:val="hybridMultilevel"/>
    <w:tmpl w:val="35D4926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2D9F6552"/>
    <w:multiLevelType w:val="hybridMultilevel"/>
    <w:tmpl w:val="E15879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2E634B16"/>
    <w:multiLevelType w:val="hybridMultilevel"/>
    <w:tmpl w:val="D742A0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2E98315C"/>
    <w:multiLevelType w:val="hybridMultilevel"/>
    <w:tmpl w:val="82BAB30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30085412"/>
    <w:multiLevelType w:val="hybridMultilevel"/>
    <w:tmpl w:val="19C61A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3019777E"/>
    <w:multiLevelType w:val="hybridMultilevel"/>
    <w:tmpl w:val="CA5494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302F4A55"/>
    <w:multiLevelType w:val="hybridMultilevel"/>
    <w:tmpl w:val="D7DA5AC8"/>
    <w:lvl w:ilvl="0" w:tplc="130E864C">
      <w:start w:val="1"/>
      <w:numFmt w:val="lowerLetter"/>
      <w:lvlText w:val="%1."/>
      <w:lvlJc w:val="left"/>
      <w:pPr>
        <w:ind w:left="720" w:hanging="360"/>
      </w:pPr>
      <w:rPr>
        <w:rFonts w:hint="default"/>
        <w:b w:val="0"/>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318F7DED"/>
    <w:multiLevelType w:val="hybridMultilevel"/>
    <w:tmpl w:val="E85E06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31B35251"/>
    <w:multiLevelType w:val="hybridMultilevel"/>
    <w:tmpl w:val="AF20CC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24C5DA6"/>
    <w:multiLevelType w:val="hybridMultilevel"/>
    <w:tmpl w:val="CC1CC5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32C26CB3"/>
    <w:multiLevelType w:val="hybridMultilevel"/>
    <w:tmpl w:val="F25C4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330868A8"/>
    <w:multiLevelType w:val="hybridMultilevel"/>
    <w:tmpl w:val="27344E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33435B4E"/>
    <w:multiLevelType w:val="hybridMultilevel"/>
    <w:tmpl w:val="FBD48E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343B0ACD"/>
    <w:multiLevelType w:val="hybridMultilevel"/>
    <w:tmpl w:val="CE44C4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34485E68"/>
    <w:multiLevelType w:val="hybridMultilevel"/>
    <w:tmpl w:val="96BC1B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34A5495E"/>
    <w:multiLevelType w:val="hybridMultilevel"/>
    <w:tmpl w:val="29BEC1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35012126"/>
    <w:multiLevelType w:val="hybridMultilevel"/>
    <w:tmpl w:val="7C82F9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360819DD"/>
    <w:multiLevelType w:val="hybridMultilevel"/>
    <w:tmpl w:val="3EF6EF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36993AC1"/>
    <w:multiLevelType w:val="hybridMultilevel"/>
    <w:tmpl w:val="663A15BA"/>
    <w:lvl w:ilvl="0" w:tplc="C2E6A392">
      <w:start w:val="1"/>
      <w:numFmt w:val="lowerLetter"/>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37475D3F"/>
    <w:multiLevelType w:val="hybridMultilevel"/>
    <w:tmpl w:val="FF2CDA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39BB0B95"/>
    <w:multiLevelType w:val="hybridMultilevel"/>
    <w:tmpl w:val="740C4EA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3A481B33"/>
    <w:multiLevelType w:val="hybridMultilevel"/>
    <w:tmpl w:val="34AACE6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3B200B43"/>
    <w:multiLevelType w:val="hybridMultilevel"/>
    <w:tmpl w:val="8F5C3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3B7129EA"/>
    <w:multiLevelType w:val="hybridMultilevel"/>
    <w:tmpl w:val="55668E2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3C890AF5"/>
    <w:multiLevelType w:val="hybridMultilevel"/>
    <w:tmpl w:val="926EED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3CF0085D"/>
    <w:multiLevelType w:val="hybridMultilevel"/>
    <w:tmpl w:val="14B4A6FE"/>
    <w:lvl w:ilvl="0" w:tplc="040C0019">
      <w:start w:val="1"/>
      <w:numFmt w:val="low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19">
    <w:nsid w:val="3D7B549C"/>
    <w:multiLevelType w:val="hybridMultilevel"/>
    <w:tmpl w:val="90F6C2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3F0D1960"/>
    <w:multiLevelType w:val="hybridMultilevel"/>
    <w:tmpl w:val="680642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3FF6120B"/>
    <w:multiLevelType w:val="hybridMultilevel"/>
    <w:tmpl w:val="435A39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40111F5B"/>
    <w:multiLevelType w:val="hybridMultilevel"/>
    <w:tmpl w:val="4C0864F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nsid w:val="40147F6E"/>
    <w:multiLevelType w:val="hybridMultilevel"/>
    <w:tmpl w:val="687E4A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402938D6"/>
    <w:multiLevelType w:val="hybridMultilevel"/>
    <w:tmpl w:val="3690C4D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40651170"/>
    <w:multiLevelType w:val="hybridMultilevel"/>
    <w:tmpl w:val="770430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43623CEA"/>
    <w:multiLevelType w:val="hybridMultilevel"/>
    <w:tmpl w:val="2D766EC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43A7188B"/>
    <w:multiLevelType w:val="hybridMultilevel"/>
    <w:tmpl w:val="7B0053A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44677628"/>
    <w:multiLevelType w:val="hybridMultilevel"/>
    <w:tmpl w:val="3BDE40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44826856"/>
    <w:multiLevelType w:val="hybridMultilevel"/>
    <w:tmpl w:val="DED0562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0">
    <w:nsid w:val="44FF2AFD"/>
    <w:multiLevelType w:val="hybridMultilevel"/>
    <w:tmpl w:val="8666A2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45063E60"/>
    <w:multiLevelType w:val="hybridMultilevel"/>
    <w:tmpl w:val="4B02F4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452C6575"/>
    <w:multiLevelType w:val="hybridMultilevel"/>
    <w:tmpl w:val="EDA0CA7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452F63F5"/>
    <w:multiLevelType w:val="hybridMultilevel"/>
    <w:tmpl w:val="149C2BA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45336707"/>
    <w:multiLevelType w:val="hybridMultilevel"/>
    <w:tmpl w:val="96A22B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459A712D"/>
    <w:multiLevelType w:val="hybridMultilevel"/>
    <w:tmpl w:val="16480BF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461A14D6"/>
    <w:multiLevelType w:val="hybridMultilevel"/>
    <w:tmpl w:val="39A6F626"/>
    <w:lvl w:ilvl="0" w:tplc="C5BAF886">
      <w:start w:val="1"/>
      <w:numFmt w:val="decimal"/>
      <w:pStyle w:val="TM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47A1294D"/>
    <w:multiLevelType w:val="hybridMultilevel"/>
    <w:tmpl w:val="40F6778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47EC6962"/>
    <w:multiLevelType w:val="hybridMultilevel"/>
    <w:tmpl w:val="2DF43D8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nsid w:val="47F8475B"/>
    <w:multiLevelType w:val="hybridMultilevel"/>
    <w:tmpl w:val="49EA06F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48036F28"/>
    <w:multiLevelType w:val="hybridMultilevel"/>
    <w:tmpl w:val="1ECCEB1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481108A0"/>
    <w:multiLevelType w:val="hybridMultilevel"/>
    <w:tmpl w:val="38F0B9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48925623"/>
    <w:multiLevelType w:val="hybridMultilevel"/>
    <w:tmpl w:val="F8E28F2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493670CD"/>
    <w:multiLevelType w:val="hybridMultilevel"/>
    <w:tmpl w:val="00C601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4A1C56E5"/>
    <w:multiLevelType w:val="hybridMultilevel"/>
    <w:tmpl w:val="9ED0FA0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4A3C2472"/>
    <w:multiLevelType w:val="hybridMultilevel"/>
    <w:tmpl w:val="D0EA454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4B5E20C4"/>
    <w:multiLevelType w:val="hybridMultilevel"/>
    <w:tmpl w:val="F24E19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4C3B4441"/>
    <w:multiLevelType w:val="hybridMultilevel"/>
    <w:tmpl w:val="5986E07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4D161184"/>
    <w:multiLevelType w:val="hybridMultilevel"/>
    <w:tmpl w:val="9676A116"/>
    <w:lvl w:ilvl="0" w:tplc="392C9986">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nsid w:val="4DEE5DFC"/>
    <w:multiLevelType w:val="hybridMultilevel"/>
    <w:tmpl w:val="916C702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4E0436C5"/>
    <w:multiLevelType w:val="hybridMultilevel"/>
    <w:tmpl w:val="BF6077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4E4157FB"/>
    <w:multiLevelType w:val="hybridMultilevel"/>
    <w:tmpl w:val="27ECFFE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4E6E1AA1"/>
    <w:multiLevelType w:val="hybridMultilevel"/>
    <w:tmpl w:val="B25AAF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4EDD2FD8"/>
    <w:multiLevelType w:val="hybridMultilevel"/>
    <w:tmpl w:val="557838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4F221B7E"/>
    <w:multiLevelType w:val="hybridMultilevel"/>
    <w:tmpl w:val="3B86DC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4F2451B8"/>
    <w:multiLevelType w:val="hybridMultilevel"/>
    <w:tmpl w:val="748EFC5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4FED6E55"/>
    <w:multiLevelType w:val="hybridMultilevel"/>
    <w:tmpl w:val="D2DE04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4FF77FB8"/>
    <w:multiLevelType w:val="hybridMultilevel"/>
    <w:tmpl w:val="1762680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50185D10"/>
    <w:multiLevelType w:val="hybridMultilevel"/>
    <w:tmpl w:val="37923D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nsid w:val="507021B8"/>
    <w:multiLevelType w:val="hybridMultilevel"/>
    <w:tmpl w:val="93B86BB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50A92F6C"/>
    <w:multiLevelType w:val="hybridMultilevel"/>
    <w:tmpl w:val="BFAEFD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51185D52"/>
    <w:multiLevelType w:val="hybridMultilevel"/>
    <w:tmpl w:val="AD8076A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51FF6F55"/>
    <w:multiLevelType w:val="hybridMultilevel"/>
    <w:tmpl w:val="F81A9E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nsid w:val="5205459D"/>
    <w:multiLevelType w:val="hybridMultilevel"/>
    <w:tmpl w:val="7432FF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nsid w:val="52D201EA"/>
    <w:multiLevelType w:val="hybridMultilevel"/>
    <w:tmpl w:val="39C83840"/>
    <w:lvl w:ilvl="0" w:tplc="040C0019">
      <w:start w:val="1"/>
      <w:numFmt w:val="low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65">
    <w:nsid w:val="53274752"/>
    <w:multiLevelType w:val="hybridMultilevel"/>
    <w:tmpl w:val="9A6497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53AB1A44"/>
    <w:multiLevelType w:val="hybridMultilevel"/>
    <w:tmpl w:val="C6DC72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nsid w:val="53D424E2"/>
    <w:multiLevelType w:val="hybridMultilevel"/>
    <w:tmpl w:val="08B0B4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54DC4871"/>
    <w:multiLevelType w:val="hybridMultilevel"/>
    <w:tmpl w:val="6A583ED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nsid w:val="553D3AAF"/>
    <w:multiLevelType w:val="hybridMultilevel"/>
    <w:tmpl w:val="56D6AC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560C4746"/>
    <w:multiLevelType w:val="hybridMultilevel"/>
    <w:tmpl w:val="11A691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nsid w:val="566A61FA"/>
    <w:multiLevelType w:val="hybridMultilevel"/>
    <w:tmpl w:val="1D7A46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569610C7"/>
    <w:multiLevelType w:val="hybridMultilevel"/>
    <w:tmpl w:val="0914957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577274B2"/>
    <w:multiLevelType w:val="hybridMultilevel"/>
    <w:tmpl w:val="26E6AB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577571CE"/>
    <w:multiLevelType w:val="hybridMultilevel"/>
    <w:tmpl w:val="840AE8B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nsid w:val="594B4AF3"/>
    <w:multiLevelType w:val="hybridMultilevel"/>
    <w:tmpl w:val="61D0BE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nsid w:val="59A55729"/>
    <w:multiLevelType w:val="hybridMultilevel"/>
    <w:tmpl w:val="AD6A42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nsid w:val="5A745BE7"/>
    <w:multiLevelType w:val="hybridMultilevel"/>
    <w:tmpl w:val="53F8D2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5AAC3B4F"/>
    <w:multiLevelType w:val="hybridMultilevel"/>
    <w:tmpl w:val="F718E5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nsid w:val="5C3227F7"/>
    <w:multiLevelType w:val="hybridMultilevel"/>
    <w:tmpl w:val="E402B99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5C4579C7"/>
    <w:multiLevelType w:val="hybridMultilevel"/>
    <w:tmpl w:val="6A06CA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nsid w:val="5CAA26D3"/>
    <w:multiLevelType w:val="hybridMultilevel"/>
    <w:tmpl w:val="3FBCA4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nsid w:val="5CAF7350"/>
    <w:multiLevelType w:val="hybridMultilevel"/>
    <w:tmpl w:val="3968DD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nsid w:val="5DA9604D"/>
    <w:multiLevelType w:val="hybridMultilevel"/>
    <w:tmpl w:val="479C9E9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nsid w:val="5DC528CC"/>
    <w:multiLevelType w:val="hybridMultilevel"/>
    <w:tmpl w:val="1E7CF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5E8B33C5"/>
    <w:multiLevelType w:val="hybridMultilevel"/>
    <w:tmpl w:val="3AA097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5EAC3A77"/>
    <w:multiLevelType w:val="hybridMultilevel"/>
    <w:tmpl w:val="560447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nsid w:val="5EF77E44"/>
    <w:multiLevelType w:val="hybridMultilevel"/>
    <w:tmpl w:val="A0265D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nsid w:val="5F852E1F"/>
    <w:multiLevelType w:val="hybridMultilevel"/>
    <w:tmpl w:val="3C74B0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5F977738"/>
    <w:multiLevelType w:val="hybridMultilevel"/>
    <w:tmpl w:val="8CB234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nsid w:val="600C6838"/>
    <w:multiLevelType w:val="hybridMultilevel"/>
    <w:tmpl w:val="F828A19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nsid w:val="601B2533"/>
    <w:multiLevelType w:val="hybridMultilevel"/>
    <w:tmpl w:val="2DB605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nsid w:val="608069F7"/>
    <w:multiLevelType w:val="hybridMultilevel"/>
    <w:tmpl w:val="BF8260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nsid w:val="619B461A"/>
    <w:multiLevelType w:val="hybridMultilevel"/>
    <w:tmpl w:val="5F48C4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nsid w:val="62145E0B"/>
    <w:multiLevelType w:val="hybridMultilevel"/>
    <w:tmpl w:val="60EA4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nsid w:val="62437D72"/>
    <w:multiLevelType w:val="hybridMultilevel"/>
    <w:tmpl w:val="C85C17E4"/>
    <w:lvl w:ilvl="0" w:tplc="040C0019">
      <w:start w:val="1"/>
      <w:numFmt w:val="low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96">
    <w:nsid w:val="626D36B7"/>
    <w:multiLevelType w:val="hybridMultilevel"/>
    <w:tmpl w:val="28D24B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nsid w:val="62983B38"/>
    <w:multiLevelType w:val="hybridMultilevel"/>
    <w:tmpl w:val="023E7C4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nsid w:val="62B746FC"/>
    <w:multiLevelType w:val="hybridMultilevel"/>
    <w:tmpl w:val="01D46D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nsid w:val="63DE0E30"/>
    <w:multiLevelType w:val="hybridMultilevel"/>
    <w:tmpl w:val="FB70B3F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nsid w:val="67876E3D"/>
    <w:multiLevelType w:val="hybridMultilevel"/>
    <w:tmpl w:val="E9D89336"/>
    <w:lvl w:ilvl="0" w:tplc="6EE8263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1">
    <w:nsid w:val="67C83C44"/>
    <w:multiLevelType w:val="hybridMultilevel"/>
    <w:tmpl w:val="91B2081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
    <w:nsid w:val="67EA466D"/>
    <w:multiLevelType w:val="hybridMultilevel"/>
    <w:tmpl w:val="ACF6F0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3">
    <w:nsid w:val="68095D4B"/>
    <w:multiLevelType w:val="hybridMultilevel"/>
    <w:tmpl w:val="87D452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nsid w:val="686666FC"/>
    <w:multiLevelType w:val="hybridMultilevel"/>
    <w:tmpl w:val="2ECA589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nsid w:val="6A07567E"/>
    <w:multiLevelType w:val="hybridMultilevel"/>
    <w:tmpl w:val="0860BB5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6">
    <w:nsid w:val="6A3C4288"/>
    <w:multiLevelType w:val="hybridMultilevel"/>
    <w:tmpl w:val="2D1CE08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7">
    <w:nsid w:val="6A5E6D7E"/>
    <w:multiLevelType w:val="hybridMultilevel"/>
    <w:tmpl w:val="6FBA931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6A6878CA"/>
    <w:multiLevelType w:val="hybridMultilevel"/>
    <w:tmpl w:val="B658BC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nsid w:val="6A9534DC"/>
    <w:multiLevelType w:val="hybridMultilevel"/>
    <w:tmpl w:val="451830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nsid w:val="6BB53EDE"/>
    <w:multiLevelType w:val="hybridMultilevel"/>
    <w:tmpl w:val="29C0FD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nsid w:val="6C901596"/>
    <w:multiLevelType w:val="hybridMultilevel"/>
    <w:tmpl w:val="EDD0D85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2">
    <w:nsid w:val="6C985A16"/>
    <w:multiLevelType w:val="hybridMultilevel"/>
    <w:tmpl w:val="3D9043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3">
    <w:nsid w:val="6CB06113"/>
    <w:multiLevelType w:val="hybridMultilevel"/>
    <w:tmpl w:val="094871B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4">
    <w:nsid w:val="6CC33670"/>
    <w:multiLevelType w:val="hybridMultilevel"/>
    <w:tmpl w:val="46D4AA6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5">
    <w:nsid w:val="6D5F2CC0"/>
    <w:multiLevelType w:val="hybridMultilevel"/>
    <w:tmpl w:val="04AA26D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6">
    <w:nsid w:val="6E450D17"/>
    <w:multiLevelType w:val="hybridMultilevel"/>
    <w:tmpl w:val="98CC6EA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7">
    <w:nsid w:val="6ED07376"/>
    <w:multiLevelType w:val="hybridMultilevel"/>
    <w:tmpl w:val="6F30FF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8">
    <w:nsid w:val="6F780B11"/>
    <w:multiLevelType w:val="hybridMultilevel"/>
    <w:tmpl w:val="8C841F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9">
    <w:nsid w:val="6FCF29FA"/>
    <w:multiLevelType w:val="hybridMultilevel"/>
    <w:tmpl w:val="13A29B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0">
    <w:nsid w:val="701A7833"/>
    <w:multiLevelType w:val="hybridMultilevel"/>
    <w:tmpl w:val="308493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1">
    <w:nsid w:val="70205C6A"/>
    <w:multiLevelType w:val="hybridMultilevel"/>
    <w:tmpl w:val="558EAA3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2">
    <w:nsid w:val="71702D4A"/>
    <w:multiLevelType w:val="hybridMultilevel"/>
    <w:tmpl w:val="C57E12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3">
    <w:nsid w:val="71911FE9"/>
    <w:multiLevelType w:val="hybridMultilevel"/>
    <w:tmpl w:val="9F98146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4">
    <w:nsid w:val="71AE78B6"/>
    <w:multiLevelType w:val="hybridMultilevel"/>
    <w:tmpl w:val="47027A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5">
    <w:nsid w:val="71C602B4"/>
    <w:multiLevelType w:val="hybridMultilevel"/>
    <w:tmpl w:val="E892DE1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6">
    <w:nsid w:val="72057FB0"/>
    <w:multiLevelType w:val="hybridMultilevel"/>
    <w:tmpl w:val="A8705F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7">
    <w:nsid w:val="735E2746"/>
    <w:multiLevelType w:val="hybridMultilevel"/>
    <w:tmpl w:val="0AEC70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nsid w:val="739573C8"/>
    <w:multiLevelType w:val="hybridMultilevel"/>
    <w:tmpl w:val="218086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9">
    <w:nsid w:val="7459444B"/>
    <w:multiLevelType w:val="hybridMultilevel"/>
    <w:tmpl w:val="B25AAF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0">
    <w:nsid w:val="74BE724F"/>
    <w:multiLevelType w:val="hybridMultilevel"/>
    <w:tmpl w:val="107CD2A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1">
    <w:nsid w:val="74CD292B"/>
    <w:multiLevelType w:val="hybridMultilevel"/>
    <w:tmpl w:val="42DEA7B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2">
    <w:nsid w:val="7562119D"/>
    <w:multiLevelType w:val="hybridMultilevel"/>
    <w:tmpl w:val="50100A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nsid w:val="767420AD"/>
    <w:multiLevelType w:val="hybridMultilevel"/>
    <w:tmpl w:val="369E98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4">
    <w:nsid w:val="7701253A"/>
    <w:multiLevelType w:val="hybridMultilevel"/>
    <w:tmpl w:val="7D8266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5">
    <w:nsid w:val="77152F26"/>
    <w:multiLevelType w:val="hybridMultilevel"/>
    <w:tmpl w:val="E4F2B29A"/>
    <w:lvl w:ilvl="0" w:tplc="040C0019">
      <w:start w:val="1"/>
      <w:numFmt w:val="low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36">
    <w:nsid w:val="77734763"/>
    <w:multiLevelType w:val="hybridMultilevel"/>
    <w:tmpl w:val="C28639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77DE57B9"/>
    <w:multiLevelType w:val="hybridMultilevel"/>
    <w:tmpl w:val="28CC98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8">
    <w:nsid w:val="78093C91"/>
    <w:multiLevelType w:val="hybridMultilevel"/>
    <w:tmpl w:val="A1D4B910"/>
    <w:lvl w:ilvl="0" w:tplc="040C0019">
      <w:start w:val="1"/>
      <w:numFmt w:val="low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39">
    <w:nsid w:val="782D228C"/>
    <w:multiLevelType w:val="hybridMultilevel"/>
    <w:tmpl w:val="7D104D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0">
    <w:nsid w:val="78F82240"/>
    <w:multiLevelType w:val="hybridMultilevel"/>
    <w:tmpl w:val="1076060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1">
    <w:nsid w:val="78FE7D28"/>
    <w:multiLevelType w:val="hybridMultilevel"/>
    <w:tmpl w:val="250E16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794510AA"/>
    <w:multiLevelType w:val="hybridMultilevel"/>
    <w:tmpl w:val="EBD62F8A"/>
    <w:lvl w:ilvl="0" w:tplc="040C0019">
      <w:start w:val="1"/>
      <w:numFmt w:val="low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43">
    <w:nsid w:val="79B56257"/>
    <w:multiLevelType w:val="hybridMultilevel"/>
    <w:tmpl w:val="67F24F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nsid w:val="7B3D1744"/>
    <w:multiLevelType w:val="hybridMultilevel"/>
    <w:tmpl w:val="A7BC46B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nsid w:val="7BC9175F"/>
    <w:multiLevelType w:val="hybridMultilevel"/>
    <w:tmpl w:val="D172C2AA"/>
    <w:lvl w:ilvl="0" w:tplc="6EE8263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6">
    <w:nsid w:val="7C50593A"/>
    <w:multiLevelType w:val="hybridMultilevel"/>
    <w:tmpl w:val="473E65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nsid w:val="7C6043DA"/>
    <w:multiLevelType w:val="hybridMultilevel"/>
    <w:tmpl w:val="3BC421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7C6467AA"/>
    <w:multiLevelType w:val="hybridMultilevel"/>
    <w:tmpl w:val="806294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nsid w:val="7C6B5549"/>
    <w:multiLevelType w:val="hybridMultilevel"/>
    <w:tmpl w:val="115A15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nsid w:val="7C8A0769"/>
    <w:multiLevelType w:val="hybridMultilevel"/>
    <w:tmpl w:val="C9A66A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1">
    <w:nsid w:val="7C8A1A69"/>
    <w:multiLevelType w:val="hybridMultilevel"/>
    <w:tmpl w:val="E94A7B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7DBF5799"/>
    <w:multiLevelType w:val="hybridMultilevel"/>
    <w:tmpl w:val="DD4AEAD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nsid w:val="7E251B5C"/>
    <w:multiLevelType w:val="hybridMultilevel"/>
    <w:tmpl w:val="4AD8B5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4">
    <w:nsid w:val="7E402E09"/>
    <w:multiLevelType w:val="hybridMultilevel"/>
    <w:tmpl w:val="47A036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5">
    <w:nsid w:val="7F215893"/>
    <w:multiLevelType w:val="hybridMultilevel"/>
    <w:tmpl w:val="97C87A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nsid w:val="7F9B3DDE"/>
    <w:multiLevelType w:val="hybridMultilevel"/>
    <w:tmpl w:val="5A8ABB3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4"/>
  </w:num>
  <w:num w:numId="2">
    <w:abstractNumId w:val="106"/>
  </w:num>
  <w:num w:numId="3">
    <w:abstractNumId w:val="86"/>
  </w:num>
  <w:num w:numId="4">
    <w:abstractNumId w:val="185"/>
  </w:num>
  <w:num w:numId="5">
    <w:abstractNumId w:val="150"/>
  </w:num>
  <w:num w:numId="6">
    <w:abstractNumId w:val="82"/>
  </w:num>
  <w:num w:numId="7">
    <w:abstractNumId w:val="100"/>
  </w:num>
  <w:num w:numId="8">
    <w:abstractNumId w:val="99"/>
  </w:num>
  <w:num w:numId="9">
    <w:abstractNumId w:val="63"/>
  </w:num>
  <w:num w:numId="10">
    <w:abstractNumId w:val="149"/>
  </w:num>
  <w:num w:numId="11">
    <w:abstractNumId w:val="148"/>
  </w:num>
  <w:num w:numId="12">
    <w:abstractNumId w:val="71"/>
  </w:num>
  <w:num w:numId="13">
    <w:abstractNumId w:val="180"/>
  </w:num>
  <w:num w:numId="14">
    <w:abstractNumId w:val="120"/>
  </w:num>
  <w:num w:numId="15">
    <w:abstractNumId w:val="108"/>
  </w:num>
  <w:num w:numId="16">
    <w:abstractNumId w:val="36"/>
  </w:num>
  <w:num w:numId="17">
    <w:abstractNumId w:val="26"/>
  </w:num>
  <w:num w:numId="18">
    <w:abstractNumId w:val="123"/>
  </w:num>
  <w:num w:numId="19">
    <w:abstractNumId w:val="104"/>
  </w:num>
  <w:num w:numId="20">
    <w:abstractNumId w:val="121"/>
  </w:num>
  <w:num w:numId="21">
    <w:abstractNumId w:val="153"/>
  </w:num>
  <w:num w:numId="22">
    <w:abstractNumId w:val="60"/>
  </w:num>
  <w:num w:numId="23">
    <w:abstractNumId w:val="172"/>
  </w:num>
  <w:num w:numId="24">
    <w:abstractNumId w:val="202"/>
  </w:num>
  <w:num w:numId="25">
    <w:abstractNumId w:val="163"/>
  </w:num>
  <w:num w:numId="26">
    <w:abstractNumId w:val="74"/>
  </w:num>
  <w:num w:numId="27">
    <w:abstractNumId w:val="176"/>
  </w:num>
  <w:num w:numId="28">
    <w:abstractNumId w:val="76"/>
  </w:num>
  <w:num w:numId="29">
    <w:abstractNumId w:val="72"/>
  </w:num>
  <w:num w:numId="30">
    <w:abstractNumId w:val="66"/>
  </w:num>
  <w:num w:numId="31">
    <w:abstractNumId w:val="34"/>
  </w:num>
  <w:num w:numId="32">
    <w:abstractNumId w:val="28"/>
  </w:num>
  <w:num w:numId="33">
    <w:abstractNumId w:val="21"/>
  </w:num>
  <w:num w:numId="34">
    <w:abstractNumId w:val="232"/>
  </w:num>
  <w:num w:numId="35">
    <w:abstractNumId w:val="61"/>
  </w:num>
  <w:num w:numId="36">
    <w:abstractNumId w:val="81"/>
  </w:num>
  <w:num w:numId="37">
    <w:abstractNumId w:val="45"/>
  </w:num>
  <w:num w:numId="38">
    <w:abstractNumId w:val="128"/>
  </w:num>
  <w:num w:numId="39">
    <w:abstractNumId w:val="22"/>
  </w:num>
  <w:num w:numId="40">
    <w:abstractNumId w:val="239"/>
  </w:num>
  <w:num w:numId="41">
    <w:abstractNumId w:val="167"/>
  </w:num>
  <w:num w:numId="42">
    <w:abstractNumId w:val="64"/>
  </w:num>
  <w:num w:numId="43">
    <w:abstractNumId w:val="85"/>
  </w:num>
  <w:num w:numId="44">
    <w:abstractNumId w:val="189"/>
  </w:num>
  <w:num w:numId="45">
    <w:abstractNumId w:val="39"/>
  </w:num>
  <w:num w:numId="46">
    <w:abstractNumId w:val="6"/>
  </w:num>
  <w:num w:numId="47">
    <w:abstractNumId w:val="98"/>
  </w:num>
  <w:num w:numId="48">
    <w:abstractNumId w:val="33"/>
  </w:num>
  <w:num w:numId="49">
    <w:abstractNumId w:val="166"/>
  </w:num>
  <w:num w:numId="50">
    <w:abstractNumId w:val="252"/>
  </w:num>
  <w:num w:numId="51">
    <w:abstractNumId w:val="145"/>
  </w:num>
  <w:num w:numId="52">
    <w:abstractNumId w:val="184"/>
  </w:num>
  <w:num w:numId="53">
    <w:abstractNumId w:val="90"/>
  </w:num>
  <w:num w:numId="54">
    <w:abstractNumId w:val="236"/>
  </w:num>
  <w:num w:numId="55">
    <w:abstractNumId w:val="160"/>
  </w:num>
  <w:num w:numId="56">
    <w:abstractNumId w:val="69"/>
  </w:num>
  <w:num w:numId="57">
    <w:abstractNumId w:val="146"/>
  </w:num>
  <w:num w:numId="58">
    <w:abstractNumId w:val="187"/>
  </w:num>
  <w:num w:numId="59">
    <w:abstractNumId w:val="110"/>
  </w:num>
  <w:num w:numId="60">
    <w:abstractNumId w:val="173"/>
  </w:num>
  <w:num w:numId="61">
    <w:abstractNumId w:val="113"/>
  </w:num>
  <w:num w:numId="62">
    <w:abstractNumId w:val="20"/>
  </w:num>
  <w:num w:numId="63">
    <w:abstractNumId w:val="205"/>
  </w:num>
  <w:num w:numId="64">
    <w:abstractNumId w:val="216"/>
  </w:num>
  <w:num w:numId="65">
    <w:abstractNumId w:val="5"/>
  </w:num>
  <w:num w:numId="66">
    <w:abstractNumId w:val="165"/>
  </w:num>
  <w:num w:numId="67">
    <w:abstractNumId w:val="40"/>
  </w:num>
  <w:num w:numId="68">
    <w:abstractNumId w:val="142"/>
  </w:num>
  <w:num w:numId="69">
    <w:abstractNumId w:val="233"/>
  </w:num>
  <w:num w:numId="70">
    <w:abstractNumId w:val="117"/>
  </w:num>
  <w:num w:numId="71">
    <w:abstractNumId w:val="241"/>
  </w:num>
  <w:num w:numId="72">
    <w:abstractNumId w:val="245"/>
  </w:num>
  <w:num w:numId="73">
    <w:abstractNumId w:val="200"/>
  </w:num>
  <w:num w:numId="74">
    <w:abstractNumId w:val="1"/>
  </w:num>
  <w:num w:numId="75">
    <w:abstractNumId w:val="75"/>
  </w:num>
  <w:num w:numId="76">
    <w:abstractNumId w:val="134"/>
  </w:num>
  <w:num w:numId="77">
    <w:abstractNumId w:val="162"/>
  </w:num>
  <w:num w:numId="78">
    <w:abstractNumId w:val="158"/>
  </w:num>
  <w:num w:numId="79">
    <w:abstractNumId w:val="156"/>
  </w:num>
  <w:num w:numId="80">
    <w:abstractNumId w:val="191"/>
  </w:num>
  <w:num w:numId="81">
    <w:abstractNumId w:val="168"/>
  </w:num>
  <w:num w:numId="82">
    <w:abstractNumId w:val="198"/>
  </w:num>
  <w:num w:numId="83">
    <w:abstractNumId w:val="14"/>
  </w:num>
  <w:num w:numId="84">
    <w:abstractNumId w:val="220"/>
  </w:num>
  <w:num w:numId="85">
    <w:abstractNumId w:val="249"/>
  </w:num>
  <w:num w:numId="86">
    <w:abstractNumId w:val="48"/>
  </w:num>
  <w:num w:numId="87">
    <w:abstractNumId w:val="101"/>
  </w:num>
  <w:num w:numId="88">
    <w:abstractNumId w:val="37"/>
  </w:num>
  <w:num w:numId="89">
    <w:abstractNumId w:val="102"/>
  </w:num>
  <w:num w:numId="90">
    <w:abstractNumId w:val="226"/>
  </w:num>
  <w:num w:numId="91">
    <w:abstractNumId w:val="62"/>
  </w:num>
  <w:num w:numId="92">
    <w:abstractNumId w:val="83"/>
  </w:num>
  <w:num w:numId="93">
    <w:abstractNumId w:val="31"/>
  </w:num>
  <w:num w:numId="94">
    <w:abstractNumId w:val="170"/>
  </w:num>
  <w:num w:numId="95">
    <w:abstractNumId w:val="8"/>
  </w:num>
  <w:num w:numId="96">
    <w:abstractNumId w:val="49"/>
  </w:num>
  <w:num w:numId="97">
    <w:abstractNumId w:val="94"/>
  </w:num>
  <w:num w:numId="98">
    <w:abstractNumId w:val="32"/>
  </w:num>
  <w:num w:numId="99">
    <w:abstractNumId w:val="227"/>
  </w:num>
  <w:num w:numId="100">
    <w:abstractNumId w:val="130"/>
  </w:num>
  <w:num w:numId="101">
    <w:abstractNumId w:val="79"/>
  </w:num>
  <w:num w:numId="102">
    <w:abstractNumId w:val="25"/>
  </w:num>
  <w:num w:numId="103">
    <w:abstractNumId w:val="109"/>
  </w:num>
  <w:num w:numId="104">
    <w:abstractNumId w:val="10"/>
  </w:num>
  <w:num w:numId="105">
    <w:abstractNumId w:val="196"/>
  </w:num>
  <w:num w:numId="106">
    <w:abstractNumId w:val="73"/>
  </w:num>
  <w:num w:numId="107">
    <w:abstractNumId w:val="213"/>
  </w:num>
  <w:num w:numId="108">
    <w:abstractNumId w:val="174"/>
  </w:num>
  <w:num w:numId="109">
    <w:abstractNumId w:val="80"/>
  </w:num>
  <w:num w:numId="110">
    <w:abstractNumId w:val="192"/>
  </w:num>
  <w:num w:numId="111">
    <w:abstractNumId w:val="175"/>
  </w:num>
  <w:num w:numId="112">
    <w:abstractNumId w:val="125"/>
  </w:num>
  <w:num w:numId="113">
    <w:abstractNumId w:val="77"/>
  </w:num>
  <w:num w:numId="114">
    <w:abstractNumId w:val="119"/>
  </w:num>
  <w:num w:numId="115">
    <w:abstractNumId w:val="41"/>
  </w:num>
  <w:num w:numId="116">
    <w:abstractNumId w:val="218"/>
  </w:num>
  <w:num w:numId="117">
    <w:abstractNumId w:val="0"/>
  </w:num>
  <w:num w:numId="118">
    <w:abstractNumId w:val="154"/>
  </w:num>
  <w:num w:numId="119">
    <w:abstractNumId w:val="255"/>
  </w:num>
  <w:num w:numId="120">
    <w:abstractNumId w:val="95"/>
  </w:num>
  <w:num w:numId="121">
    <w:abstractNumId w:val="29"/>
  </w:num>
  <w:num w:numId="122">
    <w:abstractNumId w:val="13"/>
  </w:num>
  <w:num w:numId="123">
    <w:abstractNumId w:val="103"/>
  </w:num>
  <w:num w:numId="124">
    <w:abstractNumId w:val="223"/>
  </w:num>
  <w:num w:numId="125">
    <w:abstractNumId w:val="251"/>
  </w:num>
  <w:num w:numId="126">
    <w:abstractNumId w:val="250"/>
  </w:num>
  <w:num w:numId="127">
    <w:abstractNumId w:val="193"/>
  </w:num>
  <w:num w:numId="128">
    <w:abstractNumId w:val="247"/>
  </w:num>
  <w:num w:numId="129">
    <w:abstractNumId w:val="27"/>
  </w:num>
  <w:num w:numId="130">
    <w:abstractNumId w:val="17"/>
  </w:num>
  <w:num w:numId="131">
    <w:abstractNumId w:val="253"/>
  </w:num>
  <w:num w:numId="132">
    <w:abstractNumId w:val="181"/>
  </w:num>
  <w:num w:numId="133">
    <w:abstractNumId w:val="222"/>
  </w:num>
  <w:num w:numId="134">
    <w:abstractNumId w:val="211"/>
  </w:num>
  <w:num w:numId="135">
    <w:abstractNumId w:val="116"/>
  </w:num>
  <w:num w:numId="136">
    <w:abstractNumId w:val="89"/>
  </w:num>
  <w:num w:numId="137">
    <w:abstractNumId w:val="91"/>
  </w:num>
  <w:num w:numId="138">
    <w:abstractNumId w:val="16"/>
  </w:num>
  <w:num w:numId="139">
    <w:abstractNumId w:val="107"/>
  </w:num>
  <w:num w:numId="140">
    <w:abstractNumId w:val="55"/>
  </w:num>
  <w:num w:numId="141">
    <w:abstractNumId w:val="248"/>
  </w:num>
  <w:num w:numId="142">
    <w:abstractNumId w:val="7"/>
  </w:num>
  <w:num w:numId="143">
    <w:abstractNumId w:val="131"/>
  </w:num>
  <w:num w:numId="144">
    <w:abstractNumId w:val="143"/>
  </w:num>
  <w:num w:numId="145">
    <w:abstractNumId w:val="46"/>
  </w:num>
  <w:num w:numId="146">
    <w:abstractNumId w:val="44"/>
  </w:num>
  <w:num w:numId="147">
    <w:abstractNumId w:val="243"/>
  </w:num>
  <w:num w:numId="148">
    <w:abstractNumId w:val="246"/>
  </w:num>
  <w:num w:numId="149">
    <w:abstractNumId w:val="43"/>
  </w:num>
  <w:num w:numId="150">
    <w:abstractNumId w:val="219"/>
  </w:num>
  <w:num w:numId="151">
    <w:abstractNumId w:val="12"/>
  </w:num>
  <w:num w:numId="152">
    <w:abstractNumId w:val="50"/>
  </w:num>
  <w:num w:numId="153">
    <w:abstractNumId w:val="38"/>
  </w:num>
  <w:num w:numId="154">
    <w:abstractNumId w:val="115"/>
  </w:num>
  <w:num w:numId="155">
    <w:abstractNumId w:val="194"/>
  </w:num>
  <w:num w:numId="156">
    <w:abstractNumId w:val="234"/>
  </w:num>
  <w:num w:numId="157">
    <w:abstractNumId w:val="203"/>
  </w:num>
  <w:num w:numId="158">
    <w:abstractNumId w:val="51"/>
  </w:num>
  <w:num w:numId="159">
    <w:abstractNumId w:val="18"/>
  </w:num>
  <w:num w:numId="160">
    <w:abstractNumId w:val="129"/>
  </w:num>
  <w:num w:numId="161">
    <w:abstractNumId w:val="136"/>
  </w:num>
  <w:num w:numId="162">
    <w:abstractNumId w:val="111"/>
  </w:num>
  <w:num w:numId="163">
    <w:abstractNumId w:val="112"/>
  </w:num>
  <w:num w:numId="164">
    <w:abstractNumId w:val="24"/>
  </w:num>
  <w:num w:numId="165">
    <w:abstractNumId w:val="138"/>
  </w:num>
  <w:num w:numId="166">
    <w:abstractNumId w:val="70"/>
  </w:num>
  <w:num w:numId="167">
    <w:abstractNumId w:val="224"/>
  </w:num>
  <w:num w:numId="168">
    <w:abstractNumId w:val="122"/>
  </w:num>
  <w:num w:numId="169">
    <w:abstractNumId w:val="67"/>
  </w:num>
  <w:num w:numId="170">
    <w:abstractNumId w:val="137"/>
  </w:num>
  <w:num w:numId="171">
    <w:abstractNumId w:val="23"/>
  </w:num>
  <w:num w:numId="172">
    <w:abstractNumId w:val="188"/>
  </w:num>
  <w:num w:numId="173">
    <w:abstractNumId w:val="87"/>
  </w:num>
  <w:num w:numId="174">
    <w:abstractNumId w:val="97"/>
  </w:num>
  <w:num w:numId="175">
    <w:abstractNumId w:val="244"/>
  </w:num>
  <w:num w:numId="176">
    <w:abstractNumId w:val="182"/>
  </w:num>
  <w:num w:numId="177">
    <w:abstractNumId w:val="19"/>
  </w:num>
  <w:num w:numId="178">
    <w:abstractNumId w:val="9"/>
  </w:num>
  <w:num w:numId="179">
    <w:abstractNumId w:val="195"/>
  </w:num>
  <w:num w:numId="180">
    <w:abstractNumId w:val="228"/>
  </w:num>
  <w:num w:numId="181">
    <w:abstractNumId w:val="140"/>
  </w:num>
  <w:num w:numId="182">
    <w:abstractNumId w:val="190"/>
  </w:num>
  <w:num w:numId="183">
    <w:abstractNumId w:val="147"/>
  </w:num>
  <w:num w:numId="184">
    <w:abstractNumId w:val="139"/>
  </w:num>
  <w:num w:numId="185">
    <w:abstractNumId w:val="157"/>
  </w:num>
  <w:num w:numId="186">
    <w:abstractNumId w:val="151"/>
  </w:num>
  <w:num w:numId="187">
    <w:abstractNumId w:val="126"/>
  </w:num>
  <w:num w:numId="188">
    <w:abstractNumId w:val="118"/>
  </w:num>
  <w:num w:numId="189">
    <w:abstractNumId w:val="237"/>
  </w:num>
  <w:num w:numId="190">
    <w:abstractNumId w:val="204"/>
  </w:num>
  <w:num w:numId="191">
    <w:abstractNumId w:val="58"/>
  </w:num>
  <w:num w:numId="192">
    <w:abstractNumId w:val="155"/>
  </w:num>
  <w:num w:numId="193">
    <w:abstractNumId w:val="52"/>
  </w:num>
  <w:num w:numId="194">
    <w:abstractNumId w:val="231"/>
  </w:num>
  <w:num w:numId="195">
    <w:abstractNumId w:val="199"/>
  </w:num>
  <w:num w:numId="196">
    <w:abstractNumId w:val="164"/>
  </w:num>
  <w:num w:numId="197">
    <w:abstractNumId w:val="197"/>
  </w:num>
  <w:num w:numId="198">
    <w:abstractNumId w:val="159"/>
  </w:num>
  <w:num w:numId="199">
    <w:abstractNumId w:val="178"/>
  </w:num>
  <w:num w:numId="200">
    <w:abstractNumId w:val="35"/>
  </w:num>
  <w:num w:numId="201">
    <w:abstractNumId w:val="84"/>
  </w:num>
  <w:num w:numId="202">
    <w:abstractNumId w:val="215"/>
  </w:num>
  <w:num w:numId="203">
    <w:abstractNumId w:val="127"/>
  </w:num>
  <w:num w:numId="204">
    <w:abstractNumId w:val="206"/>
  </w:num>
  <w:num w:numId="205">
    <w:abstractNumId w:val="54"/>
  </w:num>
  <w:num w:numId="206">
    <w:abstractNumId w:val="210"/>
  </w:num>
  <w:num w:numId="207">
    <w:abstractNumId w:val="88"/>
  </w:num>
  <w:num w:numId="208">
    <w:abstractNumId w:val="15"/>
  </w:num>
  <w:num w:numId="209">
    <w:abstractNumId w:val="161"/>
  </w:num>
  <w:num w:numId="210">
    <w:abstractNumId w:val="171"/>
  </w:num>
  <w:num w:numId="211">
    <w:abstractNumId w:val="124"/>
  </w:num>
  <w:num w:numId="212">
    <w:abstractNumId w:val="30"/>
  </w:num>
  <w:num w:numId="213">
    <w:abstractNumId w:val="183"/>
  </w:num>
  <w:num w:numId="214">
    <w:abstractNumId w:val="242"/>
  </w:num>
  <w:num w:numId="215">
    <w:abstractNumId w:val="53"/>
  </w:num>
  <w:num w:numId="216">
    <w:abstractNumId w:val="3"/>
  </w:num>
  <w:num w:numId="217">
    <w:abstractNumId w:val="105"/>
  </w:num>
  <w:num w:numId="218">
    <w:abstractNumId w:val="78"/>
  </w:num>
  <w:num w:numId="219">
    <w:abstractNumId w:val="177"/>
  </w:num>
  <w:num w:numId="220">
    <w:abstractNumId w:val="240"/>
  </w:num>
  <w:num w:numId="221">
    <w:abstractNumId w:val="169"/>
  </w:num>
  <w:num w:numId="222">
    <w:abstractNumId w:val="179"/>
  </w:num>
  <w:num w:numId="223">
    <w:abstractNumId w:val="229"/>
  </w:num>
  <w:num w:numId="224">
    <w:abstractNumId w:val="208"/>
  </w:num>
  <w:num w:numId="225">
    <w:abstractNumId w:val="144"/>
  </w:num>
  <w:num w:numId="226">
    <w:abstractNumId w:val="2"/>
  </w:num>
  <w:num w:numId="227">
    <w:abstractNumId w:val="132"/>
  </w:num>
  <w:num w:numId="228">
    <w:abstractNumId w:val="65"/>
  </w:num>
  <w:num w:numId="229">
    <w:abstractNumId w:val="217"/>
  </w:num>
  <w:num w:numId="230">
    <w:abstractNumId w:val="212"/>
  </w:num>
  <w:num w:numId="231">
    <w:abstractNumId w:val="57"/>
  </w:num>
  <w:num w:numId="232">
    <w:abstractNumId w:val="68"/>
  </w:num>
  <w:num w:numId="233">
    <w:abstractNumId w:val="230"/>
  </w:num>
  <w:num w:numId="234">
    <w:abstractNumId w:val="42"/>
  </w:num>
  <w:num w:numId="235">
    <w:abstractNumId w:val="152"/>
  </w:num>
  <w:num w:numId="236">
    <w:abstractNumId w:val="186"/>
  </w:num>
  <w:num w:numId="237">
    <w:abstractNumId w:val="92"/>
  </w:num>
  <w:num w:numId="238">
    <w:abstractNumId w:val="141"/>
  </w:num>
  <w:num w:numId="239">
    <w:abstractNumId w:val="47"/>
  </w:num>
  <w:num w:numId="240">
    <w:abstractNumId w:val="93"/>
  </w:num>
  <w:num w:numId="241">
    <w:abstractNumId w:val="96"/>
  </w:num>
  <w:num w:numId="242">
    <w:abstractNumId w:val="11"/>
  </w:num>
  <w:num w:numId="243">
    <w:abstractNumId w:val="133"/>
  </w:num>
  <w:num w:numId="244">
    <w:abstractNumId w:val="201"/>
  </w:num>
  <w:num w:numId="245">
    <w:abstractNumId w:val="256"/>
  </w:num>
  <w:num w:numId="246">
    <w:abstractNumId w:val="207"/>
  </w:num>
  <w:num w:numId="247">
    <w:abstractNumId w:val="59"/>
  </w:num>
  <w:num w:numId="248">
    <w:abstractNumId w:val="235"/>
  </w:num>
  <w:num w:numId="249">
    <w:abstractNumId w:val="209"/>
  </w:num>
  <w:num w:numId="250">
    <w:abstractNumId w:val="221"/>
  </w:num>
  <w:num w:numId="251">
    <w:abstractNumId w:val="225"/>
  </w:num>
  <w:num w:numId="252">
    <w:abstractNumId w:val="214"/>
  </w:num>
  <w:num w:numId="253">
    <w:abstractNumId w:val="135"/>
  </w:num>
  <w:num w:numId="254">
    <w:abstractNumId w:val="4"/>
  </w:num>
  <w:num w:numId="255">
    <w:abstractNumId w:val="114"/>
  </w:num>
  <w:num w:numId="256">
    <w:abstractNumId w:val="56"/>
  </w:num>
  <w:num w:numId="257">
    <w:abstractNumId w:val="238"/>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03"/>
    <w:rsid w:val="000074F5"/>
    <w:rsid w:val="00010D0E"/>
    <w:rsid w:val="0002333E"/>
    <w:rsid w:val="00023DA9"/>
    <w:rsid w:val="00044B57"/>
    <w:rsid w:val="00045282"/>
    <w:rsid w:val="00050121"/>
    <w:rsid w:val="000815CF"/>
    <w:rsid w:val="000832CF"/>
    <w:rsid w:val="000918C7"/>
    <w:rsid w:val="000B5DCB"/>
    <w:rsid w:val="000B5F24"/>
    <w:rsid w:val="000B6A4F"/>
    <w:rsid w:val="000C067E"/>
    <w:rsid w:val="000D21C0"/>
    <w:rsid w:val="00114D9F"/>
    <w:rsid w:val="001258BD"/>
    <w:rsid w:val="00166DA7"/>
    <w:rsid w:val="00190C81"/>
    <w:rsid w:val="00192EC4"/>
    <w:rsid w:val="001C64DF"/>
    <w:rsid w:val="001E62C3"/>
    <w:rsid w:val="001F543E"/>
    <w:rsid w:val="00222B07"/>
    <w:rsid w:val="0022359A"/>
    <w:rsid w:val="00223932"/>
    <w:rsid w:val="00253DFD"/>
    <w:rsid w:val="002651A8"/>
    <w:rsid w:val="002817DD"/>
    <w:rsid w:val="00283D3E"/>
    <w:rsid w:val="002B4355"/>
    <w:rsid w:val="002E05B3"/>
    <w:rsid w:val="002E65AC"/>
    <w:rsid w:val="002F199E"/>
    <w:rsid w:val="002F26F1"/>
    <w:rsid w:val="002F3759"/>
    <w:rsid w:val="002F5D44"/>
    <w:rsid w:val="00316748"/>
    <w:rsid w:val="00320727"/>
    <w:rsid w:val="00324335"/>
    <w:rsid w:val="0033328E"/>
    <w:rsid w:val="003368CF"/>
    <w:rsid w:val="00355A44"/>
    <w:rsid w:val="00367E5D"/>
    <w:rsid w:val="00387EF8"/>
    <w:rsid w:val="003B1682"/>
    <w:rsid w:val="003B3406"/>
    <w:rsid w:val="003C621D"/>
    <w:rsid w:val="003D11D5"/>
    <w:rsid w:val="003D25BF"/>
    <w:rsid w:val="003D37AD"/>
    <w:rsid w:val="003E199C"/>
    <w:rsid w:val="003F1F72"/>
    <w:rsid w:val="003F44E0"/>
    <w:rsid w:val="00402AA9"/>
    <w:rsid w:val="0042098A"/>
    <w:rsid w:val="00424A1D"/>
    <w:rsid w:val="00434D75"/>
    <w:rsid w:val="00447D54"/>
    <w:rsid w:val="0045079A"/>
    <w:rsid w:val="00455A3D"/>
    <w:rsid w:val="00460B0E"/>
    <w:rsid w:val="00472B02"/>
    <w:rsid w:val="004807B2"/>
    <w:rsid w:val="004A499C"/>
    <w:rsid w:val="004A6A93"/>
    <w:rsid w:val="004B5818"/>
    <w:rsid w:val="004F5995"/>
    <w:rsid w:val="00535498"/>
    <w:rsid w:val="00545E2E"/>
    <w:rsid w:val="005538EF"/>
    <w:rsid w:val="00564EAC"/>
    <w:rsid w:val="00576CCA"/>
    <w:rsid w:val="005B6062"/>
    <w:rsid w:val="005C7A06"/>
    <w:rsid w:val="005D0BEE"/>
    <w:rsid w:val="005E081E"/>
    <w:rsid w:val="005E4C21"/>
    <w:rsid w:val="006025D1"/>
    <w:rsid w:val="006076AE"/>
    <w:rsid w:val="0061031D"/>
    <w:rsid w:val="00610A5F"/>
    <w:rsid w:val="00615BFB"/>
    <w:rsid w:val="00631CA8"/>
    <w:rsid w:val="00636276"/>
    <w:rsid w:val="00642E35"/>
    <w:rsid w:val="00647E90"/>
    <w:rsid w:val="0065465E"/>
    <w:rsid w:val="0066199C"/>
    <w:rsid w:val="00673C86"/>
    <w:rsid w:val="006818E5"/>
    <w:rsid w:val="006B058F"/>
    <w:rsid w:val="006B0FA9"/>
    <w:rsid w:val="006B37E6"/>
    <w:rsid w:val="006C7CCE"/>
    <w:rsid w:val="006D50F1"/>
    <w:rsid w:val="006E3C75"/>
    <w:rsid w:val="006F5280"/>
    <w:rsid w:val="006F66CE"/>
    <w:rsid w:val="007307EE"/>
    <w:rsid w:val="007374DF"/>
    <w:rsid w:val="007609B0"/>
    <w:rsid w:val="0076268D"/>
    <w:rsid w:val="00772066"/>
    <w:rsid w:val="00773AE4"/>
    <w:rsid w:val="00773B12"/>
    <w:rsid w:val="00782096"/>
    <w:rsid w:val="007A0EDE"/>
    <w:rsid w:val="007A2BF4"/>
    <w:rsid w:val="007A7E20"/>
    <w:rsid w:val="007B126B"/>
    <w:rsid w:val="007D1E67"/>
    <w:rsid w:val="007D2003"/>
    <w:rsid w:val="007E5C16"/>
    <w:rsid w:val="007F0005"/>
    <w:rsid w:val="008039B1"/>
    <w:rsid w:val="00836175"/>
    <w:rsid w:val="00856A27"/>
    <w:rsid w:val="008620B0"/>
    <w:rsid w:val="0086469A"/>
    <w:rsid w:val="00883E92"/>
    <w:rsid w:val="00885BC3"/>
    <w:rsid w:val="0089112F"/>
    <w:rsid w:val="00894A2D"/>
    <w:rsid w:val="00895AA6"/>
    <w:rsid w:val="008A0608"/>
    <w:rsid w:val="008A4B80"/>
    <w:rsid w:val="008B5196"/>
    <w:rsid w:val="008B5AC7"/>
    <w:rsid w:val="008C3BAB"/>
    <w:rsid w:val="008C54C1"/>
    <w:rsid w:val="008F1F34"/>
    <w:rsid w:val="008F2501"/>
    <w:rsid w:val="009060EC"/>
    <w:rsid w:val="0090719E"/>
    <w:rsid w:val="00933FD5"/>
    <w:rsid w:val="00940583"/>
    <w:rsid w:val="00971677"/>
    <w:rsid w:val="00982824"/>
    <w:rsid w:val="00983F9F"/>
    <w:rsid w:val="0099366D"/>
    <w:rsid w:val="009A02DE"/>
    <w:rsid w:val="009A58EF"/>
    <w:rsid w:val="009B374C"/>
    <w:rsid w:val="009C5312"/>
    <w:rsid w:val="009E2D4B"/>
    <w:rsid w:val="009F36BC"/>
    <w:rsid w:val="00A0271C"/>
    <w:rsid w:val="00A07E6C"/>
    <w:rsid w:val="00A15FB0"/>
    <w:rsid w:val="00A21655"/>
    <w:rsid w:val="00A30F12"/>
    <w:rsid w:val="00A32C1B"/>
    <w:rsid w:val="00A3685C"/>
    <w:rsid w:val="00A54495"/>
    <w:rsid w:val="00A73ECC"/>
    <w:rsid w:val="00A752E9"/>
    <w:rsid w:val="00A77F97"/>
    <w:rsid w:val="00A8346D"/>
    <w:rsid w:val="00AA6B4E"/>
    <w:rsid w:val="00AB5853"/>
    <w:rsid w:val="00AC0EC2"/>
    <w:rsid w:val="00AC4536"/>
    <w:rsid w:val="00AD07FE"/>
    <w:rsid w:val="00B1102A"/>
    <w:rsid w:val="00B14671"/>
    <w:rsid w:val="00B31462"/>
    <w:rsid w:val="00B36F5F"/>
    <w:rsid w:val="00B4740D"/>
    <w:rsid w:val="00B47448"/>
    <w:rsid w:val="00B53C62"/>
    <w:rsid w:val="00B63731"/>
    <w:rsid w:val="00BA3058"/>
    <w:rsid w:val="00BA3665"/>
    <w:rsid w:val="00BB42DF"/>
    <w:rsid w:val="00BB6ACE"/>
    <w:rsid w:val="00BB75FE"/>
    <w:rsid w:val="00BC3A7D"/>
    <w:rsid w:val="00BD0ED9"/>
    <w:rsid w:val="00BD2060"/>
    <w:rsid w:val="00BD3C06"/>
    <w:rsid w:val="00BD600F"/>
    <w:rsid w:val="00BF435B"/>
    <w:rsid w:val="00BF669B"/>
    <w:rsid w:val="00C213D2"/>
    <w:rsid w:val="00C23C74"/>
    <w:rsid w:val="00C42556"/>
    <w:rsid w:val="00C60B93"/>
    <w:rsid w:val="00C63533"/>
    <w:rsid w:val="00C721AC"/>
    <w:rsid w:val="00C917B4"/>
    <w:rsid w:val="00C947C9"/>
    <w:rsid w:val="00C96294"/>
    <w:rsid w:val="00CB1A7A"/>
    <w:rsid w:val="00CB5C89"/>
    <w:rsid w:val="00CC5F75"/>
    <w:rsid w:val="00CD67F0"/>
    <w:rsid w:val="00D03FB1"/>
    <w:rsid w:val="00D10820"/>
    <w:rsid w:val="00D11760"/>
    <w:rsid w:val="00D22890"/>
    <w:rsid w:val="00D30910"/>
    <w:rsid w:val="00D350F9"/>
    <w:rsid w:val="00D35CCB"/>
    <w:rsid w:val="00D40091"/>
    <w:rsid w:val="00D4071B"/>
    <w:rsid w:val="00D45EE9"/>
    <w:rsid w:val="00D45F4F"/>
    <w:rsid w:val="00D64655"/>
    <w:rsid w:val="00D6648E"/>
    <w:rsid w:val="00D675DC"/>
    <w:rsid w:val="00D67F97"/>
    <w:rsid w:val="00D71E34"/>
    <w:rsid w:val="00D82624"/>
    <w:rsid w:val="00D838E6"/>
    <w:rsid w:val="00D93C93"/>
    <w:rsid w:val="00DA1727"/>
    <w:rsid w:val="00DB61A2"/>
    <w:rsid w:val="00DB7432"/>
    <w:rsid w:val="00DD06CA"/>
    <w:rsid w:val="00DD645C"/>
    <w:rsid w:val="00DE78FE"/>
    <w:rsid w:val="00DF5005"/>
    <w:rsid w:val="00E00E98"/>
    <w:rsid w:val="00E01DFA"/>
    <w:rsid w:val="00E02089"/>
    <w:rsid w:val="00E35355"/>
    <w:rsid w:val="00E36053"/>
    <w:rsid w:val="00E7251E"/>
    <w:rsid w:val="00E92089"/>
    <w:rsid w:val="00EA168A"/>
    <w:rsid w:val="00EA2AE1"/>
    <w:rsid w:val="00EC4490"/>
    <w:rsid w:val="00ED46FD"/>
    <w:rsid w:val="00F06285"/>
    <w:rsid w:val="00F111ED"/>
    <w:rsid w:val="00F11AF4"/>
    <w:rsid w:val="00F34300"/>
    <w:rsid w:val="00F54A22"/>
    <w:rsid w:val="00F62A0D"/>
    <w:rsid w:val="00F65929"/>
    <w:rsid w:val="00F7198A"/>
    <w:rsid w:val="00F96BEF"/>
    <w:rsid w:val="00FA0E28"/>
    <w:rsid w:val="00FC02AA"/>
    <w:rsid w:val="00FD4295"/>
    <w:rsid w:val="00FD735C"/>
    <w:rsid w:val="00FE20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A4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A4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A4B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QROC">
    <w:name w:val="Titre QROC"/>
    <w:basedOn w:val="Normal"/>
    <w:qFormat/>
    <w:rsid w:val="008A4B80"/>
    <w:pPr>
      <w:jc w:val="center"/>
    </w:pPr>
    <w:rPr>
      <w:rFonts w:ascii="Times New Roman" w:hAnsi="Times New Roman" w:cs="Times New Roman"/>
      <w:sz w:val="100"/>
      <w:szCs w:val="100"/>
    </w:rPr>
  </w:style>
  <w:style w:type="paragraph" w:styleId="En-tte">
    <w:name w:val="header"/>
    <w:basedOn w:val="Normal"/>
    <w:link w:val="En-tteCar"/>
    <w:uiPriority w:val="99"/>
    <w:unhideWhenUsed/>
    <w:rsid w:val="008A4B80"/>
    <w:pPr>
      <w:tabs>
        <w:tab w:val="center" w:pos="4536"/>
        <w:tab w:val="right" w:pos="9072"/>
      </w:tabs>
      <w:spacing w:after="0" w:line="240" w:lineRule="auto"/>
    </w:pPr>
  </w:style>
  <w:style w:type="character" w:customStyle="1" w:styleId="En-tteCar">
    <w:name w:val="En-tête Car"/>
    <w:basedOn w:val="Policepardfaut"/>
    <w:link w:val="En-tte"/>
    <w:uiPriority w:val="99"/>
    <w:rsid w:val="008A4B80"/>
  </w:style>
  <w:style w:type="paragraph" w:styleId="Pieddepage">
    <w:name w:val="footer"/>
    <w:basedOn w:val="Normal"/>
    <w:link w:val="PieddepageCar"/>
    <w:uiPriority w:val="99"/>
    <w:unhideWhenUsed/>
    <w:rsid w:val="008A4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B80"/>
  </w:style>
  <w:style w:type="character" w:customStyle="1" w:styleId="Titre1Car">
    <w:name w:val="Titre 1 Car"/>
    <w:basedOn w:val="Policepardfaut"/>
    <w:link w:val="Titre1"/>
    <w:uiPriority w:val="9"/>
    <w:rsid w:val="008A4B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A4B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8A4B80"/>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283D3E"/>
    <w:pPr>
      <w:numPr>
        <w:numId w:val="161"/>
      </w:numPr>
      <w:tabs>
        <w:tab w:val="right" w:leader="dot" w:pos="9062"/>
      </w:tabs>
      <w:spacing w:before="120" w:after="120"/>
    </w:pPr>
    <w:rPr>
      <w:rFonts w:cstheme="minorHAnsi"/>
      <w:b/>
      <w:bCs/>
      <w:caps/>
      <w:sz w:val="20"/>
      <w:szCs w:val="20"/>
    </w:rPr>
  </w:style>
  <w:style w:type="character" w:styleId="Lienhypertexte">
    <w:name w:val="Hyperlink"/>
    <w:basedOn w:val="Policepardfaut"/>
    <w:uiPriority w:val="99"/>
    <w:unhideWhenUsed/>
    <w:rsid w:val="008A4B80"/>
    <w:rPr>
      <w:color w:val="0000FF" w:themeColor="hyperlink"/>
      <w:u w:val="single"/>
    </w:rPr>
  </w:style>
  <w:style w:type="paragraph" w:styleId="Paragraphedeliste">
    <w:name w:val="List Paragraph"/>
    <w:basedOn w:val="Normal"/>
    <w:uiPriority w:val="34"/>
    <w:qFormat/>
    <w:rsid w:val="00AA6B4E"/>
    <w:pPr>
      <w:ind w:left="720"/>
      <w:contextualSpacing/>
    </w:pPr>
  </w:style>
  <w:style w:type="paragraph" w:customStyle="1" w:styleId="A1">
    <w:name w:val="A1"/>
    <w:basedOn w:val="Normal"/>
    <w:qFormat/>
    <w:rsid w:val="005E081E"/>
    <w:pPr>
      <w:jc w:val="center"/>
    </w:pPr>
    <w:rPr>
      <w:rFonts w:ascii="Georgia" w:hAnsi="Georgia" w:cs="Times New Roman"/>
      <w:b/>
      <w:sz w:val="36"/>
      <w:szCs w:val="36"/>
      <w:bdr w:val="single" w:sz="4" w:space="0" w:color="auto"/>
    </w:rPr>
  </w:style>
  <w:style w:type="paragraph" w:styleId="TM2">
    <w:name w:val="toc 2"/>
    <w:basedOn w:val="Normal"/>
    <w:next w:val="Normal"/>
    <w:autoRedefine/>
    <w:uiPriority w:val="39"/>
    <w:unhideWhenUsed/>
    <w:rsid w:val="0045079A"/>
    <w:pPr>
      <w:spacing w:after="0"/>
      <w:ind w:left="220"/>
    </w:pPr>
    <w:rPr>
      <w:rFonts w:cstheme="minorHAnsi"/>
      <w:smallCaps/>
      <w:sz w:val="20"/>
      <w:szCs w:val="20"/>
    </w:rPr>
  </w:style>
  <w:style w:type="paragraph" w:styleId="TM3">
    <w:name w:val="toc 3"/>
    <w:basedOn w:val="Normal"/>
    <w:next w:val="Normal"/>
    <w:autoRedefine/>
    <w:uiPriority w:val="39"/>
    <w:unhideWhenUsed/>
    <w:rsid w:val="0045079A"/>
    <w:pPr>
      <w:spacing w:after="0"/>
      <w:ind w:left="440"/>
    </w:pPr>
    <w:rPr>
      <w:rFonts w:cstheme="minorHAnsi"/>
      <w:i/>
      <w:iCs/>
      <w:sz w:val="20"/>
      <w:szCs w:val="20"/>
    </w:rPr>
  </w:style>
  <w:style w:type="paragraph" w:styleId="TM4">
    <w:name w:val="toc 4"/>
    <w:basedOn w:val="Normal"/>
    <w:next w:val="Normal"/>
    <w:autoRedefine/>
    <w:uiPriority w:val="39"/>
    <w:unhideWhenUsed/>
    <w:rsid w:val="0045079A"/>
    <w:pPr>
      <w:spacing w:after="0"/>
      <w:ind w:left="660"/>
    </w:pPr>
    <w:rPr>
      <w:rFonts w:cstheme="minorHAnsi"/>
      <w:sz w:val="18"/>
      <w:szCs w:val="18"/>
    </w:rPr>
  </w:style>
  <w:style w:type="paragraph" w:styleId="TM5">
    <w:name w:val="toc 5"/>
    <w:basedOn w:val="Normal"/>
    <w:next w:val="Normal"/>
    <w:autoRedefine/>
    <w:uiPriority w:val="39"/>
    <w:unhideWhenUsed/>
    <w:rsid w:val="0045079A"/>
    <w:pPr>
      <w:spacing w:after="0"/>
      <w:ind w:left="880"/>
    </w:pPr>
    <w:rPr>
      <w:rFonts w:cstheme="minorHAnsi"/>
      <w:sz w:val="18"/>
      <w:szCs w:val="18"/>
    </w:rPr>
  </w:style>
  <w:style w:type="paragraph" w:styleId="TM6">
    <w:name w:val="toc 6"/>
    <w:basedOn w:val="Normal"/>
    <w:next w:val="Normal"/>
    <w:autoRedefine/>
    <w:uiPriority w:val="39"/>
    <w:unhideWhenUsed/>
    <w:rsid w:val="0045079A"/>
    <w:pPr>
      <w:spacing w:after="0"/>
      <w:ind w:left="1100"/>
    </w:pPr>
    <w:rPr>
      <w:rFonts w:cstheme="minorHAnsi"/>
      <w:sz w:val="18"/>
      <w:szCs w:val="18"/>
    </w:rPr>
  </w:style>
  <w:style w:type="paragraph" w:styleId="TM7">
    <w:name w:val="toc 7"/>
    <w:basedOn w:val="Normal"/>
    <w:next w:val="Normal"/>
    <w:autoRedefine/>
    <w:uiPriority w:val="39"/>
    <w:unhideWhenUsed/>
    <w:rsid w:val="0045079A"/>
    <w:pPr>
      <w:spacing w:after="0"/>
      <w:ind w:left="1320"/>
    </w:pPr>
    <w:rPr>
      <w:rFonts w:cstheme="minorHAnsi"/>
      <w:sz w:val="18"/>
      <w:szCs w:val="18"/>
    </w:rPr>
  </w:style>
  <w:style w:type="paragraph" w:styleId="TM8">
    <w:name w:val="toc 8"/>
    <w:basedOn w:val="Normal"/>
    <w:next w:val="Normal"/>
    <w:autoRedefine/>
    <w:uiPriority w:val="39"/>
    <w:unhideWhenUsed/>
    <w:rsid w:val="0045079A"/>
    <w:pPr>
      <w:spacing w:after="0"/>
      <w:ind w:left="1540"/>
    </w:pPr>
    <w:rPr>
      <w:rFonts w:cstheme="minorHAnsi"/>
      <w:sz w:val="18"/>
      <w:szCs w:val="18"/>
    </w:rPr>
  </w:style>
  <w:style w:type="paragraph" w:styleId="TM9">
    <w:name w:val="toc 9"/>
    <w:basedOn w:val="Normal"/>
    <w:next w:val="Normal"/>
    <w:autoRedefine/>
    <w:uiPriority w:val="39"/>
    <w:unhideWhenUsed/>
    <w:rsid w:val="0045079A"/>
    <w:pPr>
      <w:spacing w:after="0"/>
      <w:ind w:left="1760"/>
    </w:pPr>
    <w:rPr>
      <w:rFonts w:cstheme="minorHAnsi"/>
      <w:sz w:val="18"/>
      <w:szCs w:val="18"/>
    </w:rPr>
  </w:style>
  <w:style w:type="paragraph" w:styleId="Textedebulles">
    <w:name w:val="Balloon Text"/>
    <w:basedOn w:val="Normal"/>
    <w:link w:val="TextedebullesCar"/>
    <w:uiPriority w:val="99"/>
    <w:semiHidden/>
    <w:unhideWhenUsed/>
    <w:rsid w:val="00222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B07"/>
    <w:rPr>
      <w:rFonts w:ascii="Tahoma" w:hAnsi="Tahoma" w:cs="Tahoma"/>
      <w:sz w:val="16"/>
      <w:szCs w:val="16"/>
    </w:rPr>
  </w:style>
  <w:style w:type="table" w:styleId="Grilledutableau">
    <w:name w:val="Table Grid"/>
    <w:basedOn w:val="TableauNormal"/>
    <w:uiPriority w:val="59"/>
    <w:rsid w:val="00C6353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5C7A06"/>
    <w:pPr>
      <w:spacing w:after="0" w:line="240" w:lineRule="auto"/>
    </w:pPr>
  </w:style>
  <w:style w:type="paragraph" w:styleId="Titre">
    <w:name w:val="Title"/>
    <w:basedOn w:val="Normal"/>
    <w:next w:val="Normal"/>
    <w:link w:val="TitreCar"/>
    <w:uiPriority w:val="10"/>
    <w:qFormat/>
    <w:rsid w:val="005C7A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C7A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A4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A4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A4B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QROC">
    <w:name w:val="Titre QROC"/>
    <w:basedOn w:val="Normal"/>
    <w:qFormat/>
    <w:rsid w:val="008A4B80"/>
    <w:pPr>
      <w:jc w:val="center"/>
    </w:pPr>
    <w:rPr>
      <w:rFonts w:ascii="Times New Roman" w:hAnsi="Times New Roman" w:cs="Times New Roman"/>
      <w:sz w:val="100"/>
      <w:szCs w:val="100"/>
    </w:rPr>
  </w:style>
  <w:style w:type="paragraph" w:styleId="En-tte">
    <w:name w:val="header"/>
    <w:basedOn w:val="Normal"/>
    <w:link w:val="En-tteCar"/>
    <w:uiPriority w:val="99"/>
    <w:unhideWhenUsed/>
    <w:rsid w:val="008A4B80"/>
    <w:pPr>
      <w:tabs>
        <w:tab w:val="center" w:pos="4536"/>
        <w:tab w:val="right" w:pos="9072"/>
      </w:tabs>
      <w:spacing w:after="0" w:line="240" w:lineRule="auto"/>
    </w:pPr>
  </w:style>
  <w:style w:type="character" w:customStyle="1" w:styleId="En-tteCar">
    <w:name w:val="En-tête Car"/>
    <w:basedOn w:val="Policepardfaut"/>
    <w:link w:val="En-tte"/>
    <w:uiPriority w:val="99"/>
    <w:rsid w:val="008A4B80"/>
  </w:style>
  <w:style w:type="paragraph" w:styleId="Pieddepage">
    <w:name w:val="footer"/>
    <w:basedOn w:val="Normal"/>
    <w:link w:val="PieddepageCar"/>
    <w:uiPriority w:val="99"/>
    <w:unhideWhenUsed/>
    <w:rsid w:val="008A4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B80"/>
  </w:style>
  <w:style w:type="character" w:customStyle="1" w:styleId="Titre1Car">
    <w:name w:val="Titre 1 Car"/>
    <w:basedOn w:val="Policepardfaut"/>
    <w:link w:val="Titre1"/>
    <w:uiPriority w:val="9"/>
    <w:rsid w:val="008A4B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A4B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8A4B80"/>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283D3E"/>
    <w:pPr>
      <w:numPr>
        <w:numId w:val="161"/>
      </w:numPr>
      <w:tabs>
        <w:tab w:val="right" w:leader="dot" w:pos="9062"/>
      </w:tabs>
      <w:spacing w:before="120" w:after="120"/>
    </w:pPr>
    <w:rPr>
      <w:rFonts w:cstheme="minorHAnsi"/>
      <w:b/>
      <w:bCs/>
      <w:caps/>
      <w:sz w:val="20"/>
      <w:szCs w:val="20"/>
    </w:rPr>
  </w:style>
  <w:style w:type="character" w:styleId="Lienhypertexte">
    <w:name w:val="Hyperlink"/>
    <w:basedOn w:val="Policepardfaut"/>
    <w:uiPriority w:val="99"/>
    <w:unhideWhenUsed/>
    <w:rsid w:val="008A4B80"/>
    <w:rPr>
      <w:color w:val="0000FF" w:themeColor="hyperlink"/>
      <w:u w:val="single"/>
    </w:rPr>
  </w:style>
  <w:style w:type="paragraph" w:styleId="Paragraphedeliste">
    <w:name w:val="List Paragraph"/>
    <w:basedOn w:val="Normal"/>
    <w:uiPriority w:val="34"/>
    <w:qFormat/>
    <w:rsid w:val="00AA6B4E"/>
    <w:pPr>
      <w:ind w:left="720"/>
      <w:contextualSpacing/>
    </w:pPr>
  </w:style>
  <w:style w:type="paragraph" w:customStyle="1" w:styleId="A1">
    <w:name w:val="A1"/>
    <w:basedOn w:val="Normal"/>
    <w:qFormat/>
    <w:rsid w:val="005E081E"/>
    <w:pPr>
      <w:jc w:val="center"/>
    </w:pPr>
    <w:rPr>
      <w:rFonts w:ascii="Georgia" w:hAnsi="Georgia" w:cs="Times New Roman"/>
      <w:b/>
      <w:sz w:val="36"/>
      <w:szCs w:val="36"/>
      <w:bdr w:val="single" w:sz="4" w:space="0" w:color="auto"/>
    </w:rPr>
  </w:style>
  <w:style w:type="paragraph" w:styleId="TM2">
    <w:name w:val="toc 2"/>
    <w:basedOn w:val="Normal"/>
    <w:next w:val="Normal"/>
    <w:autoRedefine/>
    <w:uiPriority w:val="39"/>
    <w:unhideWhenUsed/>
    <w:rsid w:val="0045079A"/>
    <w:pPr>
      <w:spacing w:after="0"/>
      <w:ind w:left="220"/>
    </w:pPr>
    <w:rPr>
      <w:rFonts w:cstheme="minorHAnsi"/>
      <w:smallCaps/>
      <w:sz w:val="20"/>
      <w:szCs w:val="20"/>
    </w:rPr>
  </w:style>
  <w:style w:type="paragraph" w:styleId="TM3">
    <w:name w:val="toc 3"/>
    <w:basedOn w:val="Normal"/>
    <w:next w:val="Normal"/>
    <w:autoRedefine/>
    <w:uiPriority w:val="39"/>
    <w:unhideWhenUsed/>
    <w:rsid w:val="0045079A"/>
    <w:pPr>
      <w:spacing w:after="0"/>
      <w:ind w:left="440"/>
    </w:pPr>
    <w:rPr>
      <w:rFonts w:cstheme="minorHAnsi"/>
      <w:i/>
      <w:iCs/>
      <w:sz w:val="20"/>
      <w:szCs w:val="20"/>
    </w:rPr>
  </w:style>
  <w:style w:type="paragraph" w:styleId="TM4">
    <w:name w:val="toc 4"/>
    <w:basedOn w:val="Normal"/>
    <w:next w:val="Normal"/>
    <w:autoRedefine/>
    <w:uiPriority w:val="39"/>
    <w:unhideWhenUsed/>
    <w:rsid w:val="0045079A"/>
    <w:pPr>
      <w:spacing w:after="0"/>
      <w:ind w:left="660"/>
    </w:pPr>
    <w:rPr>
      <w:rFonts w:cstheme="minorHAnsi"/>
      <w:sz w:val="18"/>
      <w:szCs w:val="18"/>
    </w:rPr>
  </w:style>
  <w:style w:type="paragraph" w:styleId="TM5">
    <w:name w:val="toc 5"/>
    <w:basedOn w:val="Normal"/>
    <w:next w:val="Normal"/>
    <w:autoRedefine/>
    <w:uiPriority w:val="39"/>
    <w:unhideWhenUsed/>
    <w:rsid w:val="0045079A"/>
    <w:pPr>
      <w:spacing w:after="0"/>
      <w:ind w:left="880"/>
    </w:pPr>
    <w:rPr>
      <w:rFonts w:cstheme="minorHAnsi"/>
      <w:sz w:val="18"/>
      <w:szCs w:val="18"/>
    </w:rPr>
  </w:style>
  <w:style w:type="paragraph" w:styleId="TM6">
    <w:name w:val="toc 6"/>
    <w:basedOn w:val="Normal"/>
    <w:next w:val="Normal"/>
    <w:autoRedefine/>
    <w:uiPriority w:val="39"/>
    <w:unhideWhenUsed/>
    <w:rsid w:val="0045079A"/>
    <w:pPr>
      <w:spacing w:after="0"/>
      <w:ind w:left="1100"/>
    </w:pPr>
    <w:rPr>
      <w:rFonts w:cstheme="minorHAnsi"/>
      <w:sz w:val="18"/>
      <w:szCs w:val="18"/>
    </w:rPr>
  </w:style>
  <w:style w:type="paragraph" w:styleId="TM7">
    <w:name w:val="toc 7"/>
    <w:basedOn w:val="Normal"/>
    <w:next w:val="Normal"/>
    <w:autoRedefine/>
    <w:uiPriority w:val="39"/>
    <w:unhideWhenUsed/>
    <w:rsid w:val="0045079A"/>
    <w:pPr>
      <w:spacing w:after="0"/>
      <w:ind w:left="1320"/>
    </w:pPr>
    <w:rPr>
      <w:rFonts w:cstheme="minorHAnsi"/>
      <w:sz w:val="18"/>
      <w:szCs w:val="18"/>
    </w:rPr>
  </w:style>
  <w:style w:type="paragraph" w:styleId="TM8">
    <w:name w:val="toc 8"/>
    <w:basedOn w:val="Normal"/>
    <w:next w:val="Normal"/>
    <w:autoRedefine/>
    <w:uiPriority w:val="39"/>
    <w:unhideWhenUsed/>
    <w:rsid w:val="0045079A"/>
    <w:pPr>
      <w:spacing w:after="0"/>
      <w:ind w:left="1540"/>
    </w:pPr>
    <w:rPr>
      <w:rFonts w:cstheme="minorHAnsi"/>
      <w:sz w:val="18"/>
      <w:szCs w:val="18"/>
    </w:rPr>
  </w:style>
  <w:style w:type="paragraph" w:styleId="TM9">
    <w:name w:val="toc 9"/>
    <w:basedOn w:val="Normal"/>
    <w:next w:val="Normal"/>
    <w:autoRedefine/>
    <w:uiPriority w:val="39"/>
    <w:unhideWhenUsed/>
    <w:rsid w:val="0045079A"/>
    <w:pPr>
      <w:spacing w:after="0"/>
      <w:ind w:left="1760"/>
    </w:pPr>
    <w:rPr>
      <w:rFonts w:cstheme="minorHAnsi"/>
      <w:sz w:val="18"/>
      <w:szCs w:val="18"/>
    </w:rPr>
  </w:style>
  <w:style w:type="paragraph" w:styleId="Textedebulles">
    <w:name w:val="Balloon Text"/>
    <w:basedOn w:val="Normal"/>
    <w:link w:val="TextedebullesCar"/>
    <w:uiPriority w:val="99"/>
    <w:semiHidden/>
    <w:unhideWhenUsed/>
    <w:rsid w:val="00222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B07"/>
    <w:rPr>
      <w:rFonts w:ascii="Tahoma" w:hAnsi="Tahoma" w:cs="Tahoma"/>
      <w:sz w:val="16"/>
      <w:szCs w:val="16"/>
    </w:rPr>
  </w:style>
  <w:style w:type="table" w:styleId="Grilledutableau">
    <w:name w:val="Table Grid"/>
    <w:basedOn w:val="TableauNormal"/>
    <w:uiPriority w:val="59"/>
    <w:rsid w:val="00C6353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5C7A06"/>
    <w:pPr>
      <w:spacing w:after="0" w:line="240" w:lineRule="auto"/>
    </w:pPr>
  </w:style>
  <w:style w:type="paragraph" w:styleId="Titre">
    <w:name w:val="Title"/>
    <w:basedOn w:val="Normal"/>
    <w:next w:val="Normal"/>
    <w:link w:val="TitreCar"/>
    <w:uiPriority w:val="10"/>
    <w:qFormat/>
    <w:rsid w:val="005C7A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C7A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7F29-6D8C-4BE1-BD04-C7E71D6B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55</Pages>
  <Words>12167</Words>
  <Characters>66922</Characters>
  <Application>Microsoft Office Word</Application>
  <DocSecurity>0</DocSecurity>
  <Lines>557</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Gestion informatique</Company>
  <LinksUpToDate>false</LinksUpToDate>
  <CharactersWithSpaces>78932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Planete</dc:creator>
  <cp:lastModifiedBy>ikhlas</cp:lastModifiedBy>
  <cp:revision>9</cp:revision>
  <cp:lastPrinted>2012-11-12T12:48:00Z</cp:lastPrinted>
  <dcterms:created xsi:type="dcterms:W3CDTF">2013-05-25T02:22:00Z</dcterms:created>
  <dcterms:modified xsi:type="dcterms:W3CDTF">2016-01-26T12:31:00Z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