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65" w:rsidRPr="00694965" w:rsidRDefault="00694965" w:rsidP="00F03B8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Epreuve de médecine légale : le</w:t>
      </w:r>
      <w:r w:rsidRPr="00694965">
        <w:rPr>
          <w:rFonts w:cstheme="minorHAnsi"/>
          <w:sz w:val="24"/>
          <w:szCs w:val="24"/>
        </w:rPr>
        <w:t xml:space="preserve"> 1</w:t>
      </w:r>
      <w:r w:rsidRPr="00694965">
        <w:rPr>
          <w:rFonts w:cstheme="minorHAnsi"/>
          <w:sz w:val="24"/>
          <w:szCs w:val="24"/>
          <w:vertAlign w:val="superscript"/>
        </w:rPr>
        <w:t>er</w:t>
      </w:r>
      <w:r w:rsidRPr="00694965">
        <w:rPr>
          <w:rFonts w:cstheme="minorHAnsi"/>
          <w:sz w:val="24"/>
          <w:szCs w:val="24"/>
        </w:rPr>
        <w:t xml:space="preserve"> octobre 2020</w:t>
      </w:r>
    </w:p>
    <w:p w:rsidR="00694965" w:rsidRPr="00694965" w:rsidRDefault="00694965" w:rsidP="00F03B8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 xml:space="preserve">6ème année médecine (1 </w:t>
      </w:r>
      <w:r w:rsidRPr="00694965">
        <w:rPr>
          <w:rFonts w:cstheme="minorHAnsi"/>
          <w:sz w:val="24"/>
          <w:szCs w:val="24"/>
        </w:rPr>
        <w:t>ère</w:t>
      </w:r>
      <w:r w:rsidRPr="00694965">
        <w:rPr>
          <w:rFonts w:cstheme="minorHAnsi"/>
          <w:sz w:val="24"/>
          <w:szCs w:val="24"/>
        </w:rPr>
        <w:t xml:space="preserve"> section)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______________________________________________________</w:t>
      </w:r>
      <w:r w:rsidRPr="00694965">
        <w:rPr>
          <w:rFonts w:cstheme="minorHAnsi"/>
          <w:sz w:val="24"/>
          <w:szCs w:val="24"/>
        </w:rPr>
        <w:t>__________________________</w:t>
      </w:r>
      <w:r w:rsidRPr="00694965">
        <w:rPr>
          <w:rFonts w:cstheme="minorHAnsi"/>
          <w:sz w:val="24"/>
          <w:szCs w:val="24"/>
        </w:rPr>
        <w:t>_______</w:t>
      </w:r>
    </w:p>
    <w:p w:rsidR="00F03B8F" w:rsidRPr="00133F6C" w:rsidRDefault="00694965" w:rsidP="00133F6C">
      <w:pPr>
        <w:spacing w:after="0" w:line="360" w:lineRule="auto"/>
        <w:jc w:val="center"/>
        <w:rPr>
          <w:rFonts w:cstheme="minorHAnsi"/>
          <w:b/>
          <w:bCs/>
          <w:sz w:val="32"/>
          <w:szCs w:val="32"/>
        </w:rPr>
      </w:pPr>
      <w:r w:rsidRPr="00F03B8F">
        <w:rPr>
          <w:rFonts w:cstheme="minorHAnsi"/>
          <w:b/>
          <w:bCs/>
          <w:sz w:val="32"/>
          <w:szCs w:val="32"/>
        </w:rPr>
        <w:t>Cas clinique</w:t>
      </w:r>
      <w:r w:rsidRPr="00F03B8F">
        <w:rPr>
          <w:rFonts w:cstheme="minorHAnsi"/>
          <w:b/>
          <w:bCs/>
          <w:sz w:val="32"/>
          <w:szCs w:val="32"/>
        </w:rPr>
        <w:t xml:space="preserve"> (Pratique)</w:t>
      </w:r>
      <w:r w:rsidRPr="00F03B8F">
        <w:rPr>
          <w:rFonts w:cstheme="minorHAnsi"/>
          <w:b/>
          <w:bCs/>
          <w:sz w:val="32"/>
          <w:szCs w:val="32"/>
        </w:rPr>
        <w:t xml:space="preserve"> : une seule réponse juste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Un homme âgé de 70 ans, aux antécédents de cardiomyopathie remontant à 3 ans.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Il a été découvert par son fils, sans vie dans son domicile.</w:t>
      </w: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 xml:space="preserve"> 1. Vous êtes médecin libéral, on vous demande de se déplacer pour constater le décès.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Vous refuser</w:t>
      </w:r>
    </w:p>
    <w:p w:rsidR="00694965" w:rsidRPr="003D74D4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3D74D4">
        <w:rPr>
          <w:rFonts w:cstheme="minorHAnsi"/>
          <w:b/>
          <w:bCs/>
          <w:color w:val="FF0000"/>
          <w:sz w:val="24"/>
          <w:szCs w:val="24"/>
        </w:rPr>
        <w:t>B. Vous vous déplacer immédiatement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 xml:space="preserve">C. Vous </w:t>
      </w:r>
      <w:proofErr w:type="spellStart"/>
      <w:r w:rsidRPr="00694965">
        <w:rPr>
          <w:rFonts w:cstheme="minorHAnsi"/>
          <w:sz w:val="24"/>
          <w:szCs w:val="24"/>
        </w:rPr>
        <w:t>demander</w:t>
      </w:r>
      <w:proofErr w:type="spellEnd"/>
      <w:r w:rsidRPr="00694965">
        <w:rPr>
          <w:rFonts w:cstheme="minorHAnsi"/>
          <w:sz w:val="24"/>
          <w:szCs w:val="24"/>
        </w:rPr>
        <w:t xml:space="preserve"> une réquisition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Vous vous déplacer après avoir terminé les consultations</w:t>
      </w:r>
    </w:p>
    <w:p w:rsid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 xml:space="preserve">E. Vous </w:t>
      </w:r>
      <w:proofErr w:type="spellStart"/>
      <w:r w:rsidRPr="00694965">
        <w:rPr>
          <w:rFonts w:cstheme="minorHAnsi"/>
          <w:sz w:val="24"/>
          <w:szCs w:val="24"/>
        </w:rPr>
        <w:t>appeler</w:t>
      </w:r>
      <w:proofErr w:type="spellEnd"/>
      <w:r w:rsidRPr="00694965">
        <w:rPr>
          <w:rFonts w:cstheme="minorHAnsi"/>
          <w:sz w:val="24"/>
          <w:szCs w:val="24"/>
        </w:rPr>
        <w:t xml:space="preserve"> le médecin légiste</w:t>
      </w:r>
    </w:p>
    <w:p w:rsidR="00133F6C" w:rsidRDefault="00133F6C" w:rsidP="00F03B8F">
      <w:pPr>
        <w:spacing w:after="0" w:line="360" w:lineRule="auto"/>
        <w:rPr>
          <w:rFonts w:cstheme="minorHAnsi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 xml:space="preserve"> 2. Si vous jugez de se déplacer, quel est votre conduite à tenir ?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Rechercher la cause du décès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Examiner le corps nu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Rechercher les circonstances du décès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Rechercher les antécédents</w:t>
      </w:r>
    </w:p>
    <w:p w:rsidR="00694965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3D74D4">
        <w:rPr>
          <w:rFonts w:cstheme="minorHAnsi"/>
          <w:b/>
          <w:bCs/>
          <w:color w:val="FF0000"/>
          <w:sz w:val="24"/>
          <w:szCs w:val="24"/>
        </w:rPr>
        <w:t>E. Toutes les réponses sont justes</w:t>
      </w:r>
    </w:p>
    <w:p w:rsidR="00133F6C" w:rsidRPr="003D74D4" w:rsidRDefault="00133F6C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 xml:space="preserve"> 3. Les constatations sont en faveur d'une mort qui remonte à environ 06 heures. Sur quels critères avez-vous estimé la date de la mort ?</w:t>
      </w:r>
    </w:p>
    <w:p w:rsidR="00694965" w:rsidRPr="003D74D4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3D74D4">
        <w:rPr>
          <w:rFonts w:cstheme="minorHAnsi"/>
          <w:b/>
          <w:bCs/>
          <w:color w:val="FF0000"/>
          <w:sz w:val="24"/>
          <w:szCs w:val="24"/>
        </w:rPr>
        <w:t>A. Lividités, rigidités, refroidissement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Tache verte abdominale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Arrêt cardiorespiratoire, mydriase bilatérale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ECG plat pendant 10mn.</w:t>
      </w:r>
    </w:p>
    <w:p w:rsid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E. Toutes les réponses sont fausses</w:t>
      </w:r>
    </w:p>
    <w:p w:rsidR="00133F6C" w:rsidRPr="00694965" w:rsidRDefault="00133F6C" w:rsidP="00F03B8F">
      <w:pPr>
        <w:spacing w:after="0" w:line="360" w:lineRule="auto"/>
        <w:rPr>
          <w:rFonts w:cstheme="minorHAnsi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>4. L'examen externe révèle : une ecchymose au niveau du cou, vous pensez à :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Pendaison vitale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Strangulation au lien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Strangulation à la main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Points d'injection jugulaires</w:t>
      </w:r>
    </w:p>
    <w:p w:rsidR="00694965" w:rsidRPr="003D74D4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3D74D4">
        <w:rPr>
          <w:rFonts w:cstheme="minorHAnsi"/>
          <w:b/>
          <w:bCs/>
          <w:color w:val="FF0000"/>
          <w:sz w:val="24"/>
          <w:szCs w:val="24"/>
        </w:rPr>
        <w:t>E. Toutes les réponses sont possibles</w:t>
      </w: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lastRenderedPageBreak/>
        <w:t xml:space="preserve"> 5. Caractéristiques de cette ecchymose : c'est une empreinte circulaire, sus-laryngée, sous mentonnière, oblique, incomplète, s'effaçant à la région </w:t>
      </w:r>
      <w:proofErr w:type="spellStart"/>
      <w:r w:rsidRPr="00133F6C">
        <w:rPr>
          <w:rFonts w:cstheme="minorHAnsi"/>
          <w:b/>
          <w:bCs/>
          <w:sz w:val="28"/>
          <w:szCs w:val="28"/>
        </w:rPr>
        <w:t>latéro</w:t>
      </w:r>
      <w:proofErr w:type="spellEnd"/>
      <w:r w:rsidRPr="00133F6C">
        <w:rPr>
          <w:rFonts w:cstheme="minorHAnsi"/>
          <w:b/>
          <w:bCs/>
          <w:sz w:val="28"/>
          <w:szCs w:val="28"/>
        </w:rPr>
        <w:t>-cervicale gauche.</w:t>
      </w:r>
      <w:r w:rsidR="003D74D4" w:rsidRPr="00133F6C">
        <w:rPr>
          <w:rFonts w:cstheme="minorHAnsi"/>
          <w:b/>
          <w:bCs/>
          <w:sz w:val="28"/>
          <w:szCs w:val="28"/>
        </w:rPr>
        <w:t xml:space="preserve"> </w:t>
      </w:r>
      <w:r w:rsidRPr="00133F6C">
        <w:rPr>
          <w:rFonts w:cstheme="minorHAnsi"/>
          <w:b/>
          <w:bCs/>
          <w:sz w:val="28"/>
          <w:szCs w:val="28"/>
        </w:rPr>
        <w:t>Sur le certificat de décès vous devez cochez une notion importante :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Mort violente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Mort naturelle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Mort indéterminée</w:t>
      </w:r>
    </w:p>
    <w:p w:rsidR="00694965" w:rsidRPr="003D74D4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3D74D4">
        <w:rPr>
          <w:rFonts w:cstheme="minorHAnsi"/>
          <w:b/>
          <w:bCs/>
          <w:color w:val="FF0000"/>
          <w:sz w:val="24"/>
          <w:szCs w:val="24"/>
        </w:rPr>
        <w:t>D. Obstacle médicolégal à l'inhumation</w:t>
      </w:r>
    </w:p>
    <w:p w:rsid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E. Mort suspecte</w:t>
      </w:r>
    </w:p>
    <w:p w:rsidR="00133F6C" w:rsidRPr="00694965" w:rsidRDefault="00133F6C" w:rsidP="00F03B8F">
      <w:pPr>
        <w:spacing w:after="0" w:line="360" w:lineRule="auto"/>
        <w:rPr>
          <w:rFonts w:cstheme="minorHAnsi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 xml:space="preserve"> 6. En Algérie, le certificat de décès :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Est un document obligatoire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Est prévu par un décret exécutif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Il répond aux normes internationales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Il est rédigé par tout médecin autorisé à exercer</w:t>
      </w:r>
    </w:p>
    <w:p w:rsidR="00694965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3D74D4">
        <w:rPr>
          <w:rFonts w:cstheme="minorHAnsi"/>
          <w:b/>
          <w:bCs/>
          <w:color w:val="FF0000"/>
          <w:sz w:val="24"/>
          <w:szCs w:val="24"/>
        </w:rPr>
        <w:t>E. Toutes les réponses sont justes</w:t>
      </w:r>
    </w:p>
    <w:p w:rsidR="00133F6C" w:rsidRPr="003D74D4" w:rsidRDefault="00133F6C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 xml:space="preserve"> 7. La partie administrative du certificat de constatation de décès est :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Anonyme</w:t>
      </w:r>
    </w:p>
    <w:p w:rsidR="00694965" w:rsidRPr="003D74D4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3D74D4">
        <w:rPr>
          <w:rFonts w:cstheme="minorHAnsi"/>
          <w:b/>
          <w:bCs/>
          <w:color w:val="FF0000"/>
          <w:sz w:val="24"/>
          <w:szCs w:val="24"/>
        </w:rPr>
        <w:t>B. Destinée à l'officier de l'état civil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Utile en épidémiologie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Sans intérêt médicolégal</w:t>
      </w:r>
    </w:p>
    <w:p w:rsid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E. toutes les réponses sont fausses</w:t>
      </w:r>
    </w:p>
    <w:p w:rsidR="00133F6C" w:rsidRPr="00694965" w:rsidRDefault="00133F6C" w:rsidP="00F03B8F">
      <w:pPr>
        <w:spacing w:after="0" w:line="360" w:lineRule="auto"/>
        <w:rPr>
          <w:rFonts w:cstheme="minorHAnsi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 xml:space="preserve"> 8. La partie inférieure du certificat de décès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Répond à la classification internationale des maladies (CIM)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Permet de décrire les états morbides aboutissant au décès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Est destinée à la direction de la santé (DSP)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Doit comporter la cause immédiate et la cause initiale de décès</w:t>
      </w:r>
    </w:p>
    <w:p w:rsidR="00694965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3D74D4">
        <w:rPr>
          <w:rFonts w:cstheme="minorHAnsi"/>
          <w:b/>
          <w:bCs/>
          <w:color w:val="FF0000"/>
          <w:sz w:val="24"/>
          <w:szCs w:val="24"/>
        </w:rPr>
        <w:t>E. Toutes les réponses sont justes</w:t>
      </w:r>
    </w:p>
    <w:p w:rsidR="00133F6C" w:rsidRPr="003D74D4" w:rsidRDefault="00133F6C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>9. En cas de mort violente, le permis d'inhumer est délivré par :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L'officier de l'état civil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Le chef de daïra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L'officier de police judiciaire</w:t>
      </w:r>
    </w:p>
    <w:p w:rsidR="00694965" w:rsidRPr="00694965" w:rsidRDefault="003D74D4" w:rsidP="003D74D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D. </w:t>
      </w:r>
      <w:r w:rsidR="00694965" w:rsidRPr="00694965">
        <w:rPr>
          <w:rFonts w:cstheme="minorHAnsi"/>
          <w:sz w:val="24"/>
          <w:szCs w:val="24"/>
        </w:rPr>
        <w:t>Le procureur</w:t>
      </w:r>
    </w:p>
    <w:p w:rsidR="00694965" w:rsidRDefault="003D74D4" w:rsidP="003D74D4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E. </w:t>
      </w:r>
      <w:r w:rsidR="00694965" w:rsidRPr="003D74D4">
        <w:rPr>
          <w:rFonts w:cstheme="minorHAnsi"/>
          <w:b/>
          <w:bCs/>
          <w:color w:val="FF0000"/>
          <w:sz w:val="24"/>
          <w:szCs w:val="24"/>
        </w:rPr>
        <w:t>Le procureur et l'officier de l'état civil</w:t>
      </w:r>
    </w:p>
    <w:p w:rsidR="00133F6C" w:rsidRPr="003D74D4" w:rsidRDefault="00133F6C" w:rsidP="003D74D4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>10. Son fils veut l'enterrer hors wilaya, il a besoin :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D'un permis d'inhumer</w:t>
      </w:r>
    </w:p>
    <w:p w:rsidR="00694965" w:rsidRPr="003D74D4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3D74D4">
        <w:rPr>
          <w:rFonts w:cstheme="minorHAnsi"/>
          <w:b/>
          <w:bCs/>
          <w:color w:val="FF0000"/>
          <w:sz w:val="24"/>
          <w:szCs w:val="24"/>
        </w:rPr>
        <w:t>B. D'un permis d'inhumer et d'une autorisation de transport du corps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D'un certificat de décès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D'un permis d'inhumer et d'un certificat de décès</w:t>
      </w:r>
    </w:p>
    <w:p w:rsid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E. D'une autorisation de la police judiciaire</w:t>
      </w:r>
    </w:p>
    <w:p w:rsidR="00133F6C" w:rsidRPr="00694965" w:rsidRDefault="00133F6C" w:rsidP="00F03B8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:rsidR="00694965" w:rsidRPr="00F03B8F" w:rsidRDefault="00F03B8F" w:rsidP="00F03B8F">
      <w:pPr>
        <w:spacing w:after="0" w:line="360" w:lineRule="auto"/>
        <w:jc w:val="center"/>
        <w:rPr>
          <w:rFonts w:cstheme="minorHAnsi"/>
          <w:b/>
          <w:bCs/>
          <w:sz w:val="32"/>
          <w:szCs w:val="32"/>
        </w:rPr>
      </w:pPr>
      <w:r w:rsidRPr="00F03B8F">
        <w:rPr>
          <w:rFonts w:cstheme="minorHAnsi"/>
          <w:b/>
          <w:bCs/>
          <w:sz w:val="32"/>
          <w:szCs w:val="32"/>
        </w:rPr>
        <w:t xml:space="preserve">Théorie </w:t>
      </w:r>
      <w:r w:rsidR="00694965" w:rsidRPr="00F03B8F">
        <w:rPr>
          <w:rFonts w:cstheme="minorHAnsi"/>
          <w:b/>
          <w:bCs/>
          <w:sz w:val="32"/>
          <w:szCs w:val="32"/>
        </w:rPr>
        <w:t>: une seule réponse juste</w:t>
      </w: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>1. Le meilleur élément pour dater la mort, dans les premières 24 heures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Lividités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Rigidités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Tache verte abdominale</w:t>
      </w:r>
    </w:p>
    <w:p w:rsidR="00694965" w:rsidRPr="003D74D4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3D74D4">
        <w:rPr>
          <w:rFonts w:cstheme="minorHAnsi"/>
          <w:b/>
          <w:bCs/>
          <w:color w:val="FF0000"/>
          <w:sz w:val="24"/>
          <w:szCs w:val="24"/>
        </w:rPr>
        <w:t xml:space="preserve">D. Concentration du </w:t>
      </w:r>
      <w:proofErr w:type="spellStart"/>
      <w:r w:rsidRPr="003D74D4">
        <w:rPr>
          <w:rFonts w:cstheme="minorHAnsi"/>
          <w:b/>
          <w:bCs/>
          <w:color w:val="FF0000"/>
          <w:sz w:val="24"/>
          <w:szCs w:val="24"/>
        </w:rPr>
        <w:t>potatium</w:t>
      </w:r>
      <w:proofErr w:type="spellEnd"/>
      <w:r w:rsidRPr="003D74D4">
        <w:rPr>
          <w:rFonts w:cstheme="minorHAnsi"/>
          <w:b/>
          <w:bCs/>
          <w:color w:val="FF0000"/>
          <w:sz w:val="24"/>
          <w:szCs w:val="24"/>
        </w:rPr>
        <w:t xml:space="preserve"> dans l'humeur vitrée</w:t>
      </w:r>
    </w:p>
    <w:p w:rsid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E. Entomologie</w:t>
      </w:r>
    </w:p>
    <w:p w:rsidR="00133F6C" w:rsidRPr="00694965" w:rsidRDefault="00133F6C" w:rsidP="00F03B8F">
      <w:pPr>
        <w:spacing w:after="0" w:line="360" w:lineRule="auto"/>
        <w:rPr>
          <w:rFonts w:cstheme="minorHAnsi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>2. La tache verte abdominale est :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Un signe précoce de la mort</w:t>
      </w:r>
    </w:p>
    <w:p w:rsidR="00694965" w:rsidRPr="003D74D4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3D74D4">
        <w:rPr>
          <w:rFonts w:cstheme="minorHAnsi"/>
          <w:b/>
          <w:bCs/>
          <w:color w:val="FF0000"/>
          <w:sz w:val="24"/>
          <w:szCs w:val="24"/>
        </w:rPr>
        <w:t>B. Un élément permettant de dater la mort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Un élément permettant le diagnostic de la mort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Un élément permettant de dire si le cadavre a été manipulé</w:t>
      </w:r>
    </w:p>
    <w:p w:rsid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E. Aucune réponse n'est juste</w:t>
      </w:r>
    </w:p>
    <w:p w:rsidR="00133F6C" w:rsidRPr="00694965" w:rsidRDefault="00133F6C" w:rsidP="00F03B8F">
      <w:pPr>
        <w:spacing w:after="0" w:line="360" w:lineRule="auto"/>
        <w:rPr>
          <w:rFonts w:cstheme="minorHAnsi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>3. Le diagnostic de la mort cérébrale repose sur :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Caractère artificiel de la respiration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Aréflexie et mydriase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Hypotonie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Absence de tout signal électrique à l'électroencéphalogramme</w:t>
      </w:r>
    </w:p>
    <w:p w:rsidR="00694965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3D74D4">
        <w:rPr>
          <w:rFonts w:cstheme="minorHAnsi"/>
          <w:b/>
          <w:bCs/>
          <w:color w:val="FF0000"/>
          <w:sz w:val="24"/>
          <w:szCs w:val="24"/>
        </w:rPr>
        <w:t>E. Toutes les réponses sont justes</w:t>
      </w:r>
    </w:p>
    <w:p w:rsidR="00133F6C" w:rsidRPr="003D74D4" w:rsidRDefault="00133F6C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 xml:space="preserve">4. En cas de mort naturelle, l'avis du </w:t>
      </w:r>
      <w:r w:rsidR="003D74D4" w:rsidRPr="00133F6C">
        <w:rPr>
          <w:rFonts w:cstheme="minorHAnsi"/>
          <w:b/>
          <w:bCs/>
          <w:sz w:val="28"/>
          <w:szCs w:val="28"/>
        </w:rPr>
        <w:t>procureur</w:t>
      </w:r>
      <w:r w:rsidRPr="00133F6C">
        <w:rPr>
          <w:rFonts w:cstheme="minorHAnsi"/>
          <w:b/>
          <w:bCs/>
          <w:sz w:val="28"/>
          <w:szCs w:val="28"/>
        </w:rPr>
        <w:t xml:space="preserve"> :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Est obligatoire</w:t>
      </w:r>
    </w:p>
    <w:p w:rsidR="00694965" w:rsidRPr="003D74D4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3D74D4">
        <w:rPr>
          <w:rFonts w:cstheme="minorHAnsi"/>
          <w:b/>
          <w:bCs/>
          <w:color w:val="FF0000"/>
          <w:sz w:val="24"/>
          <w:szCs w:val="24"/>
        </w:rPr>
        <w:lastRenderedPageBreak/>
        <w:t>B. Pas nécessaire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Permet d'établir le permis d'inhumer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Est nécessaire après avoir déclaré à la police judiciaire</w:t>
      </w:r>
    </w:p>
    <w:p w:rsid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E. Toutes les réponses sont fausses</w:t>
      </w:r>
    </w:p>
    <w:p w:rsidR="00133F6C" w:rsidRPr="00694965" w:rsidRDefault="00133F6C" w:rsidP="00F03B8F">
      <w:pPr>
        <w:spacing w:after="0" w:line="360" w:lineRule="auto"/>
        <w:rPr>
          <w:rFonts w:cstheme="minorHAnsi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 xml:space="preserve"> 5. Quel(s) est </w:t>
      </w:r>
      <w:r w:rsidR="00F03B8F" w:rsidRPr="00133F6C">
        <w:rPr>
          <w:rFonts w:cstheme="minorHAnsi"/>
          <w:b/>
          <w:bCs/>
          <w:sz w:val="28"/>
          <w:szCs w:val="28"/>
        </w:rPr>
        <w:t>(sont</w:t>
      </w:r>
      <w:r w:rsidRPr="00133F6C">
        <w:rPr>
          <w:rFonts w:cstheme="minorHAnsi"/>
          <w:b/>
          <w:bCs/>
          <w:sz w:val="28"/>
          <w:szCs w:val="28"/>
        </w:rPr>
        <w:t>) le signe en faveur d'une asphyxie mécanique, lors d'un examen externe du cadavre :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Hyperhémie des muqueuses du larynx et de la trachée</w:t>
      </w:r>
    </w:p>
    <w:p w:rsidR="00694965" w:rsidRPr="003D74D4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3D74D4">
        <w:rPr>
          <w:rFonts w:cstheme="minorHAnsi"/>
          <w:b/>
          <w:bCs/>
          <w:color w:val="FF0000"/>
          <w:sz w:val="24"/>
          <w:szCs w:val="24"/>
        </w:rPr>
        <w:t>B. Cyanose des lèvres, des lobules d'oreilles et des extrémités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Ecchymose au niveau du cou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Congestion diffuse de l'ensemble des organes</w:t>
      </w:r>
    </w:p>
    <w:p w:rsid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E. Tache de Tardieu</w:t>
      </w:r>
    </w:p>
    <w:p w:rsidR="00133F6C" w:rsidRPr="00694965" w:rsidRDefault="00133F6C" w:rsidP="00F03B8F">
      <w:pPr>
        <w:spacing w:after="0" w:line="360" w:lineRule="auto"/>
        <w:rPr>
          <w:rFonts w:cstheme="minorHAnsi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 xml:space="preserve"> 6. Entomologie médico-légale :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Est une méthode pour dater la mort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Peut orienter le diagnostic dans les morts toxiques (</w:t>
      </w:r>
      <w:proofErr w:type="spellStart"/>
      <w:r w:rsidRPr="00694965">
        <w:rPr>
          <w:rFonts w:cstheme="minorHAnsi"/>
          <w:sz w:val="24"/>
          <w:szCs w:val="24"/>
        </w:rPr>
        <w:t>entomotoxicologie</w:t>
      </w:r>
      <w:proofErr w:type="spellEnd"/>
      <w:r w:rsidRPr="00694965">
        <w:rPr>
          <w:rFonts w:cstheme="minorHAnsi"/>
          <w:sz w:val="24"/>
          <w:szCs w:val="24"/>
        </w:rPr>
        <w:t>)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Est spécifique pour chaque pays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Est une science importante dans les enquêtes judiciaires</w:t>
      </w:r>
    </w:p>
    <w:p w:rsidR="00694965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3D74D4">
        <w:rPr>
          <w:rFonts w:cstheme="minorHAnsi"/>
          <w:b/>
          <w:bCs/>
          <w:color w:val="FF0000"/>
          <w:sz w:val="24"/>
          <w:szCs w:val="24"/>
        </w:rPr>
        <w:t>E. Toutes les réponses sont justes</w:t>
      </w:r>
    </w:p>
    <w:p w:rsidR="00133F6C" w:rsidRPr="003D74D4" w:rsidRDefault="00133F6C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</w:p>
    <w:p w:rsidR="00694965" w:rsidRPr="00133F6C" w:rsidRDefault="00694965" w:rsidP="00133F6C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>7. Vous êtes appelés à constater le décès d'une femme âgée de 75 ans. Elle a présenté une dyspnée importante le jour de sa mort. Dans ses antécédents, on note une notion d'une fracture du fémur (accident de la voie publique) remontant à 3 mois, pour laquelle elle était alitée.</w:t>
      </w:r>
      <w:r w:rsidR="00133F6C">
        <w:rPr>
          <w:rFonts w:cstheme="minorHAnsi"/>
          <w:b/>
          <w:bCs/>
          <w:sz w:val="28"/>
          <w:szCs w:val="28"/>
        </w:rPr>
        <w:t xml:space="preserve"> </w:t>
      </w:r>
      <w:r w:rsidRPr="00133F6C">
        <w:rPr>
          <w:rFonts w:cstheme="minorHAnsi"/>
          <w:b/>
          <w:bCs/>
          <w:sz w:val="28"/>
          <w:szCs w:val="28"/>
        </w:rPr>
        <w:t>Dans ce cas le procureur a demandé une autopsie, pourquoi ? :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 xml:space="preserve">A. Il s'agit d'une mort violente 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Pour rechercher la cause immédiate du décès</w:t>
      </w:r>
    </w:p>
    <w:p w:rsidR="00694965" w:rsidRPr="003D74D4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3D74D4">
        <w:rPr>
          <w:rFonts w:cstheme="minorHAnsi"/>
          <w:b/>
          <w:bCs/>
          <w:color w:val="FF0000"/>
          <w:sz w:val="24"/>
          <w:szCs w:val="24"/>
        </w:rPr>
        <w:t>C. Permettre à la justice de retenir ou d'exclure l'imputabilité avec l'accident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Essentiellement pour identifier le cadavre</w:t>
      </w:r>
    </w:p>
    <w:p w:rsid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E. Toutes les réponses sont justes</w:t>
      </w:r>
    </w:p>
    <w:p w:rsidR="00133F6C" w:rsidRPr="00694965" w:rsidRDefault="00133F6C" w:rsidP="00F03B8F">
      <w:pPr>
        <w:spacing w:after="0" w:line="360" w:lineRule="auto"/>
        <w:rPr>
          <w:rFonts w:cstheme="minorHAnsi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>8. A propos de l'autopsie médico-légale, il est juste de dire :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Elle peut être refusée par la famille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Le défunt peut s'y opposer de son vivant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Elle peut être ordonnée par l'officier de la police judiciaire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lastRenderedPageBreak/>
        <w:t>D. Elle se contente de l'examen des régions atteintes</w:t>
      </w:r>
    </w:p>
    <w:p w:rsidR="00694965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3D74D4">
        <w:rPr>
          <w:rFonts w:cstheme="minorHAnsi"/>
          <w:b/>
          <w:bCs/>
          <w:color w:val="FF0000"/>
          <w:sz w:val="24"/>
          <w:szCs w:val="24"/>
        </w:rPr>
        <w:t>E. Toutes les réponses sont fausses</w:t>
      </w:r>
    </w:p>
    <w:p w:rsidR="00133F6C" w:rsidRPr="003D74D4" w:rsidRDefault="00133F6C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>9. Quel est l'intérêt de la radiographie standard dans le diagnostic d'une blessure par arme à feu ?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Recherche des projectiles.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Localisation des projectiles.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Estimer la profondeur de la plaie.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C'est un examen primordial avant l'autopsie médico-légale.</w:t>
      </w:r>
    </w:p>
    <w:p w:rsidR="00694965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3D74D4">
        <w:rPr>
          <w:rFonts w:cstheme="minorHAnsi"/>
          <w:b/>
          <w:bCs/>
          <w:color w:val="FF0000"/>
          <w:sz w:val="24"/>
          <w:szCs w:val="24"/>
        </w:rPr>
        <w:t>E. Toutes les réponses sont justes</w:t>
      </w:r>
    </w:p>
    <w:p w:rsidR="00133F6C" w:rsidRPr="003D74D4" w:rsidRDefault="00133F6C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>10. Le viol est ?</w:t>
      </w:r>
    </w:p>
    <w:p w:rsidR="00694965" w:rsidRPr="00105C12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105C12">
        <w:rPr>
          <w:rFonts w:cstheme="minorHAnsi"/>
          <w:b/>
          <w:bCs/>
          <w:color w:val="FF0000"/>
          <w:sz w:val="24"/>
          <w:szCs w:val="24"/>
        </w:rPr>
        <w:t>A. Une agression sexuelle.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Un délit.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Définit par le code pénal algérien.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Loin d'être une urgence médico-légale.</w:t>
      </w:r>
    </w:p>
    <w:p w:rsid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E. Ne survient que chez les mineures</w:t>
      </w:r>
    </w:p>
    <w:p w:rsidR="00133F6C" w:rsidRPr="00694965" w:rsidRDefault="00133F6C" w:rsidP="00F03B8F">
      <w:pPr>
        <w:spacing w:after="0" w:line="360" w:lineRule="auto"/>
        <w:rPr>
          <w:rFonts w:cstheme="minorHAnsi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>11. Est considéré comme viol :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Tout acte attentatoire à la pudeur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Introduction par l'auteur d'un objet au niveau du vagin de la victime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Un coït anal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Des attouchements du corps de la victime par les organes génitaux de l'agresseur.</w:t>
      </w:r>
    </w:p>
    <w:p w:rsidR="00694965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105C12">
        <w:rPr>
          <w:rFonts w:cstheme="minorHAnsi"/>
          <w:b/>
          <w:bCs/>
          <w:color w:val="FF0000"/>
          <w:sz w:val="24"/>
          <w:szCs w:val="24"/>
        </w:rPr>
        <w:t>E. Toutes les réponses sont fausses</w:t>
      </w:r>
    </w:p>
    <w:p w:rsidR="00133F6C" w:rsidRPr="00105C12" w:rsidRDefault="00133F6C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>12. Des parents accompagnés de leur fille débile légère, victime d'un viol. A qui remettre le certificat</w:t>
      </w:r>
      <w:r w:rsidRPr="00133F6C">
        <w:rPr>
          <w:rFonts w:cstheme="minorHAnsi"/>
          <w:sz w:val="28"/>
          <w:szCs w:val="28"/>
        </w:rPr>
        <w:t xml:space="preserve"> </w:t>
      </w:r>
      <w:r w:rsidRPr="00133F6C">
        <w:rPr>
          <w:rFonts w:cstheme="minorHAnsi"/>
          <w:b/>
          <w:bCs/>
          <w:sz w:val="28"/>
          <w:szCs w:val="28"/>
        </w:rPr>
        <w:t xml:space="preserve">médical ? </w:t>
      </w:r>
    </w:p>
    <w:p w:rsidR="00694965" w:rsidRPr="00105C12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105C12">
        <w:rPr>
          <w:rFonts w:cstheme="minorHAnsi"/>
          <w:b/>
          <w:bCs/>
          <w:color w:val="FF0000"/>
          <w:sz w:val="24"/>
          <w:szCs w:val="24"/>
        </w:rPr>
        <w:t>A. Parents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Police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Procureur de la république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Le juge des mineurs</w:t>
      </w:r>
    </w:p>
    <w:p w:rsid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E. Aucune réponse n'est juste.</w:t>
      </w:r>
    </w:p>
    <w:p w:rsidR="00133F6C" w:rsidRPr="00694965" w:rsidRDefault="00133F6C" w:rsidP="00F03B8F">
      <w:pPr>
        <w:spacing w:after="0" w:line="360" w:lineRule="auto"/>
        <w:rPr>
          <w:rFonts w:cstheme="minorHAnsi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>13. Le diagnostic en faveur d'un viol chez une femme mariée, repose sur :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lastRenderedPageBreak/>
        <w:t>A. Existence d'une ecchymose au niveau de la commissure labiale postérieure</w:t>
      </w:r>
    </w:p>
    <w:p w:rsidR="00694965" w:rsidRPr="00105C12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105C12">
        <w:rPr>
          <w:rFonts w:cstheme="minorHAnsi"/>
          <w:b/>
          <w:bCs/>
          <w:color w:val="FF0000"/>
          <w:sz w:val="24"/>
          <w:szCs w:val="24"/>
        </w:rPr>
        <w:t>B. Existence de spermatozoïdes au niveau des prélèvements vaginaux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Existence de déchirures de l'hymen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Existence d'une fissuration anale saignante</w:t>
      </w:r>
    </w:p>
    <w:p w:rsid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E. Toutes les réponses sont justes</w:t>
      </w:r>
    </w:p>
    <w:p w:rsidR="00133F6C" w:rsidRPr="00694965" w:rsidRDefault="00133F6C" w:rsidP="00F03B8F">
      <w:pPr>
        <w:spacing w:after="0" w:line="360" w:lineRule="auto"/>
        <w:rPr>
          <w:rFonts w:cstheme="minorHAnsi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>14. Quel examen médical tardif, pratiqué chez une femme victime d'agression sexuelle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Prise en charge psychologique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Dépister une éventuelle grossesse</w:t>
      </w:r>
    </w:p>
    <w:p w:rsidR="00694965" w:rsidRPr="00105C12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105C12">
        <w:rPr>
          <w:rFonts w:cstheme="minorHAnsi"/>
          <w:b/>
          <w:bCs/>
          <w:color w:val="FF0000"/>
          <w:sz w:val="24"/>
          <w:szCs w:val="24"/>
        </w:rPr>
        <w:t>C. Rechercher des IST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Faire des prélèvements vaginaux</w:t>
      </w:r>
    </w:p>
    <w:p w:rsid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E. Pratiquer un examen gynécologique</w:t>
      </w:r>
    </w:p>
    <w:p w:rsidR="00133F6C" w:rsidRPr="00694965" w:rsidRDefault="00133F6C" w:rsidP="00F03B8F">
      <w:pPr>
        <w:spacing w:after="0" w:line="360" w:lineRule="auto"/>
        <w:rPr>
          <w:rFonts w:cstheme="minorHAnsi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>15. Devant un enfant victime de blessures graves, il faut ?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Attendre l'arrivée d'un tuteur légale.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Exiger une réquisition pour initier l'examen médical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Rédiger un certificat médical descriptif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Ouvrir un dossier médical.</w:t>
      </w:r>
    </w:p>
    <w:p w:rsidR="00694965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105C12">
        <w:rPr>
          <w:rFonts w:cstheme="minorHAnsi"/>
          <w:b/>
          <w:bCs/>
          <w:color w:val="FF0000"/>
          <w:sz w:val="24"/>
          <w:szCs w:val="24"/>
        </w:rPr>
        <w:t>E. Juguler l'urgence médicale</w:t>
      </w:r>
    </w:p>
    <w:p w:rsidR="00133F6C" w:rsidRPr="00105C12" w:rsidRDefault="00133F6C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>16. L'interruption médicale de la grossesse ?</w:t>
      </w:r>
    </w:p>
    <w:p w:rsidR="00694965" w:rsidRPr="00105C12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105C12">
        <w:rPr>
          <w:rFonts w:cstheme="minorHAnsi"/>
          <w:b/>
          <w:bCs/>
          <w:color w:val="FF0000"/>
          <w:sz w:val="24"/>
          <w:szCs w:val="24"/>
        </w:rPr>
        <w:t>A. Est un avortement provoqué pour raison médicale.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Constitue une mesure indispensable pour sauver la vie du couple.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Peut être pratiquée dans n'importe quelle structure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Est effectuée par n'importe quel médecin.</w:t>
      </w:r>
    </w:p>
    <w:p w:rsid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E. Toutes les réponses sont justes</w:t>
      </w:r>
    </w:p>
    <w:p w:rsidR="00133F6C" w:rsidRPr="00694965" w:rsidRDefault="00133F6C" w:rsidP="00F03B8F">
      <w:pPr>
        <w:spacing w:after="0" w:line="360" w:lineRule="auto"/>
        <w:rPr>
          <w:rFonts w:cstheme="minorHAnsi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>17. L'hématome est ?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Une contusion de 2ème degré.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Une blessure vitale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Secondaire à l'action d'un objet contondant.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Elle signifie un coup violent et ou répété</w:t>
      </w:r>
    </w:p>
    <w:p w:rsidR="00694965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105C12">
        <w:rPr>
          <w:rFonts w:cstheme="minorHAnsi"/>
          <w:b/>
          <w:bCs/>
          <w:color w:val="FF0000"/>
          <w:sz w:val="24"/>
          <w:szCs w:val="24"/>
        </w:rPr>
        <w:t>E. Toutes les réponses sont justes</w:t>
      </w:r>
    </w:p>
    <w:p w:rsidR="00133F6C" w:rsidRPr="00105C12" w:rsidRDefault="00133F6C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lastRenderedPageBreak/>
        <w:t>18. L'incapacité totale de travail « ITT »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Est un repos maladie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Est une incapacité permanente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Elle a comme destination le responsable du travail.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Elle peut être demandée dans le cadre d'une mission par réquisition.</w:t>
      </w:r>
    </w:p>
    <w:p w:rsidR="00694965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105C12">
        <w:rPr>
          <w:rFonts w:cstheme="minorHAnsi"/>
          <w:b/>
          <w:bCs/>
          <w:color w:val="FF0000"/>
          <w:sz w:val="24"/>
          <w:szCs w:val="24"/>
        </w:rPr>
        <w:t>E. Aucune réponse n'est juste</w:t>
      </w:r>
    </w:p>
    <w:p w:rsidR="00133F6C" w:rsidRPr="00105C12" w:rsidRDefault="00133F6C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>19. Le certificat médical descriptif prévu par la loi relative à la santé, est délivré :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A. Uniquement par le médecin légiste</w:t>
      </w:r>
    </w:p>
    <w:p w:rsidR="00694965" w:rsidRPr="00105C12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105C12">
        <w:rPr>
          <w:rFonts w:cstheme="minorHAnsi"/>
          <w:b/>
          <w:bCs/>
          <w:color w:val="FF0000"/>
          <w:sz w:val="24"/>
          <w:szCs w:val="24"/>
        </w:rPr>
        <w:t>B. Obligatoirement par tout médecin constatant des violences sur une personne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Uniquement par le médecin traitant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D. Suite à une réquisition</w:t>
      </w:r>
    </w:p>
    <w:p w:rsid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E. Toutes les réponses sont fausses</w:t>
      </w:r>
      <w:bookmarkStart w:id="0" w:name="_GoBack"/>
      <w:bookmarkEnd w:id="0"/>
    </w:p>
    <w:p w:rsidR="00133F6C" w:rsidRPr="00694965" w:rsidRDefault="00133F6C" w:rsidP="00F03B8F">
      <w:pPr>
        <w:spacing w:after="0" w:line="360" w:lineRule="auto"/>
        <w:rPr>
          <w:rFonts w:cstheme="minorHAnsi"/>
          <w:sz w:val="24"/>
          <w:szCs w:val="24"/>
        </w:rPr>
      </w:pPr>
    </w:p>
    <w:p w:rsidR="00694965" w:rsidRPr="00133F6C" w:rsidRDefault="00694965" w:rsidP="00F03B8F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133F6C">
        <w:rPr>
          <w:rFonts w:cstheme="minorHAnsi"/>
          <w:b/>
          <w:bCs/>
          <w:sz w:val="28"/>
          <w:szCs w:val="28"/>
        </w:rPr>
        <w:t>20. Ce certificat descriptif est remis :</w:t>
      </w:r>
    </w:p>
    <w:p w:rsidR="00694965" w:rsidRPr="00105C12" w:rsidRDefault="00694965" w:rsidP="00F03B8F">
      <w:pPr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105C12">
        <w:rPr>
          <w:rFonts w:cstheme="minorHAnsi"/>
          <w:b/>
          <w:bCs/>
          <w:color w:val="FF0000"/>
          <w:sz w:val="24"/>
          <w:szCs w:val="24"/>
        </w:rPr>
        <w:t>A. A l'intéressé ou son tuteur légal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B. A la police judiciaire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C. Au procureur</w:t>
      </w:r>
    </w:p>
    <w:p w:rsidR="00694965" w:rsidRPr="00694965" w:rsidRDefault="00105C12" w:rsidP="00F03B8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A</w:t>
      </w:r>
      <w:r w:rsidR="00694965" w:rsidRPr="00694965">
        <w:rPr>
          <w:rFonts w:cstheme="minorHAnsi"/>
          <w:sz w:val="24"/>
          <w:szCs w:val="24"/>
        </w:rPr>
        <w:t xml:space="preserve"> l'administration, pour le travailleur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  <w:r w:rsidRPr="00694965">
        <w:rPr>
          <w:rFonts w:cstheme="minorHAnsi"/>
          <w:sz w:val="24"/>
          <w:szCs w:val="24"/>
        </w:rPr>
        <w:t>E. Toutes les réponses sont justes</w:t>
      </w:r>
    </w:p>
    <w:p w:rsidR="00694965" w:rsidRPr="00694965" w:rsidRDefault="00694965" w:rsidP="00F03B8F">
      <w:pPr>
        <w:spacing w:after="0" w:line="360" w:lineRule="auto"/>
        <w:rPr>
          <w:rFonts w:cstheme="minorHAnsi"/>
          <w:sz w:val="24"/>
          <w:szCs w:val="24"/>
        </w:rPr>
      </w:pPr>
    </w:p>
    <w:sectPr w:rsidR="00694965" w:rsidRPr="00694965" w:rsidSect="00257124">
      <w:pgSz w:w="11904" w:h="16834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24"/>
    <w:rsid w:val="00105C12"/>
    <w:rsid w:val="00133F6C"/>
    <w:rsid w:val="00257124"/>
    <w:rsid w:val="003D74D4"/>
    <w:rsid w:val="00694965"/>
    <w:rsid w:val="006E7AD8"/>
    <w:rsid w:val="00F0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EFFAE-DFCD-4963-9481-09BED802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1328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Kheir-Eddine BENZAZOUA</dc:creator>
  <cp:keywords/>
  <dc:description/>
  <cp:lastModifiedBy>Kheir-Eddine BENZAZOUA</cp:lastModifiedBy>
  <cp:revision>3</cp:revision>
  <dcterms:created xsi:type="dcterms:W3CDTF">2020-10-02T21:03:00Z</dcterms:created>
  <dcterms:modified xsi:type="dcterms:W3CDTF">2020-10-02T21:41:00Z</dcterms:modified>
</cp:coreProperties>
</file>